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spacing w:after="120"/>
        <w:rPr>
          <w:b/>
          <w:bCs/>
          <w:sz w:val="28"/>
          <w:szCs w:val="28"/>
        </w:rPr>
      </w:pPr>
      <w:r w:rsidRPr="00380BA6">
        <w:rPr>
          <w:b/>
          <w:bCs/>
          <w:sz w:val="28"/>
          <w:szCs w:val="28"/>
        </w:rPr>
        <w:t xml:space="preserve">List of basic documents forming the PO documentation</w:t>
      </w:r>
    </w:p>
    <w:tbl>
      <w:tblPr>
        <w:tblStyle w:val="Mkatabulky"/>
        <w:tblpPr w:leftFromText="141" w:rightFromText="141" w:vertAnchor="text" w:horzAnchor="margin" w:tblpX="-157" w:tblpY="31"/>
        <w:tblW w:w="10343" w:type="dxa"/>
        <w:tblLayout w:type="fixed"/>
        <w:tblLook w:val="04a0"/>
      </w:tblPr>
      <w:tblGrid>
        <w:gridCol w:w="6658"/>
        <w:gridCol w:w="2268"/>
        <w:gridCol w:w="1417"/>
      </w:tblGrid>
      <w:tr w:rsidRPr="00155385" w:rsidR="006D0B17" w:rsidTr="008D2ED5" w14:paraId="19A6641B" w14:textId="01950518">
        <w:trPr>
          <w:trHeight w:val="397"/>
        </w:trPr>
        <w:tc>
          <w:tcPr>
            <w:tcW w:w="6658" w:type="dxa"/>
            <w:vMerge w:val="restart"/>
            <w:vAlign w:val="center"/>
          </w:tcPr>
          <w:p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110E4">
              <w:rPr>
                <w:rFonts w:cstheme="minorHAnsi"/>
                <w:b/>
                <w:bCs/>
                <w:sz w:val="20"/>
                <w:szCs w:val="20"/>
              </w:rPr>
              <w:t xml:space="preserve">Document type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 w:rsidRPr="00F110E4">
              <w:rPr>
                <w:b/>
                <w:bCs/>
                <w:sz w:val="20"/>
                <w:szCs w:val="20"/>
              </w:rPr>
              <w:t xml:space="preserve">Storage/availability </w:t>
            </w:r>
            <w:r w:rsidR="002E012D">
              <w:rPr>
                <w:b/>
                <w:bCs/>
                <w:sz w:val="20"/>
                <w:szCs w:val="20"/>
              </w:rPr>
              <w:t xml:space="preserve">in form</w:t>
            </w:r>
          </w:p>
        </w:tc>
      </w:tr>
      <w:tr w:rsidRPr="00155385" w:rsidR="00292B1A" w:rsidTr="008D2ED5" w14:paraId="287384F6" w14:textId="09C9E831">
        <w:trPr>
          <w:trHeight w:val="244"/>
        </w:trPr>
        <w:tc>
          <w:tcPr>
            <w:tcW w:w="6658" w:type="dxa"/>
            <w:vMerge/>
          </w:tcPr>
          <w:p w:rsidRPr="00885A9E" w:rsidR="00292B1A" w:rsidP="0051518B" w:rsidRDefault="00292B1A" w14:paraId="574AA3A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 w:rsidRPr="008D2ED5">
              <w:rPr>
                <w:b/>
                <w:bCs/>
                <w:sz w:val="20"/>
                <w:szCs w:val="20"/>
              </w:rPr>
              <w:t xml:space="preserve">physical</w:t>
            </w:r>
          </w:p>
        </w:tc>
        <w:tc>
          <w:tcPr>
            <w:tcW w:w="1417" w:type="dxa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 w:rsidRPr="008D2ED5">
              <w:rPr>
                <w:b/>
                <w:bCs/>
                <w:sz w:val="20"/>
                <w:szCs w:val="20"/>
              </w:rPr>
              <w:t xml:space="preserve">electronic </w:t>
            </w:r>
          </w:p>
        </w:tc>
      </w:tr>
      <w:tr w:rsidRPr="00155385" w:rsidR="006D0FAB" w:rsidTr="008D2ED5" w14:paraId="1F3F77CC" w14:textId="77777777">
        <w:trPr>
          <w:trHeight w:val="454"/>
        </w:trPr>
        <w:tc>
          <w:tcPr>
            <w:tcW w:w="6658" w:type="dxa"/>
            <w:vAlign w:val="center"/>
          </w:tcPr>
          <w:p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122710">
              <w:rPr>
                <w:rFonts w:asciiTheme="minorHAnsi" w:hAnsiTheme="minorHAnsi" w:cstheme="minorHAnsi"/>
                <w:sz w:val="20"/>
              </w:rPr>
              <w:t xml:space="preserve">Fire safety solutions or other relevant documentation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A37B71">
              <w:rPr>
                <w:sz w:val="20"/>
                <w:szCs w:val="20"/>
              </w:rPr>
              <w:t xml:space="preserve">Secretariat Q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intranet</w:t>
            </w:r>
          </w:p>
        </w:tc>
      </w:tr>
      <w:tr w:rsidRPr="00155385" w:rsidR="006D0FAB" w:rsidTr="008D2ED5" w14:paraId="01E25271" w14:textId="77777777">
        <w:trPr>
          <w:trHeight w:val="454"/>
        </w:trPr>
        <w:tc>
          <w:tcPr>
            <w:tcW w:w="6658" w:type="dxa"/>
            <w:vAlign w:val="center"/>
          </w:tcPr>
          <w:p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122710">
              <w:rPr>
                <w:rFonts w:asciiTheme="minorHAnsi" w:hAnsiTheme="minorHAnsi" w:cstheme="minorHAnsi"/>
                <w:sz w:val="20"/>
              </w:rPr>
              <w:t xml:space="preserve">Documentation of fire fighting - based on the request of the Moravian-Silesian Fire Brigade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A37B71">
              <w:rPr>
                <w:sz w:val="20"/>
                <w:szCs w:val="20"/>
              </w:rPr>
              <w:t xml:space="preserve">Secretariat Q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intranet</w:t>
            </w:r>
          </w:p>
        </w:tc>
      </w:tr>
      <w:tr w:rsidRPr="00155385" w:rsidR="00BC3AD7" w:rsidTr="008D2ED5" w14:paraId="53A56BB1" w14:textId="4330F2BC">
        <w:trPr>
          <w:trHeight w:val="454"/>
        </w:trPr>
        <w:tc>
          <w:tcPr>
            <w:tcW w:w="6658" w:type="dxa"/>
            <w:vAlign w:val="center"/>
          </w:tcPr>
          <w:p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274648">
              <w:rPr>
                <w:rFonts w:asciiTheme="minorHAnsi" w:hAnsiTheme="minorHAnsi" w:cstheme="minorHAnsi"/>
                <w:sz w:val="20"/>
              </w:rPr>
              <w:t xml:space="preserve">Documentation of </w:t>
            </w:r>
            <w:r w:rsidRPr="00885A9E">
              <w:rPr>
                <w:rFonts w:asciiTheme="minorHAnsi" w:hAnsiTheme="minorHAnsi" w:cstheme="minorHAnsi"/>
                <w:sz w:val="20"/>
              </w:rPr>
              <w:t xml:space="preserve">inclusion in the category of activities </w:t>
            </w:r>
            <w:r>
              <w:rPr>
                <w:rFonts w:asciiTheme="minorHAnsi" w:hAnsiTheme="minorHAnsi" w:cstheme="minorHAnsi"/>
                <w:sz w:val="20"/>
              </w:rPr>
              <w:t xml:space="preserve">with/without</w:t>
            </w:r>
            <w:r w:rsidRPr="00155385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885A9E">
              <w:rPr>
                <w:rFonts w:asciiTheme="minorHAnsi" w:hAnsiTheme="minorHAnsi" w:cstheme="minorHAnsi"/>
                <w:sz w:val="20"/>
              </w:rPr>
              <w:t xml:space="preserve">increased</w:t>
            </w:r>
            <w:r w:rsidRPr="00155385">
              <w:rPr>
                <w:rFonts w:asciiTheme="minorHAnsi" w:hAnsiTheme="minorHAnsi" w:cstheme="minorHAnsi"/>
                <w:sz w:val="20"/>
              </w:rPr>
              <w:t xml:space="preserve"> fire </w:t>
            </w:r>
            <w:r>
              <w:rPr>
                <w:rFonts w:asciiTheme="minorHAnsi" w:hAnsiTheme="minorHAnsi" w:cstheme="minorHAnsi"/>
                <w:sz w:val="20"/>
              </w:rPr>
              <w:t xml:space="preserve">risk </w:t>
            </w:r>
          </w:p>
        </w:tc>
        <w:tc>
          <w:tcPr>
            <w:tcW w:w="2268" w:type="dxa"/>
            <w:vAlign w:val="center"/>
          </w:tcPr>
          <w:p>
            <w:pPr>
              <w:ind w:start="-57" w:end="-57"/>
              <w:jc w:val="center"/>
              <w:rPr>
                <w:sz w:val="20"/>
                <w:szCs w:val="20"/>
              </w:rPr>
            </w:pPr>
            <w:r w:rsidRPr="00A37B71">
              <w:rPr>
                <w:sz w:val="20"/>
                <w:szCs w:val="20"/>
              </w:rPr>
              <w:t xml:space="preserve">Secretariat </w:t>
            </w:r>
            <w:r>
              <w:rPr>
                <w:sz w:val="20"/>
                <w:szCs w:val="20"/>
              </w:rPr>
              <w:t xml:space="preserve">Q+ in the building</w:t>
            </w:r>
          </w:p>
        </w:tc>
        <w:tc>
          <w:tcPr>
            <w:tcW w:w="1417" w:type="dxa"/>
            <w:vAlign w:val="center"/>
          </w:tcPr>
          <w:p>
            <w:pPr>
              <w:ind w:start="-57" w:end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intranet</w:t>
            </w:r>
          </w:p>
        </w:tc>
      </w:tr>
      <w:tr w:rsidRPr="00155385" w:rsidR="008E53FD" w:rsidTr="008D2ED5" w14:paraId="4D14F75B" w14:textId="77777777">
        <w:trPr>
          <w:trHeight w:val="454"/>
        </w:trPr>
        <w:tc>
          <w:tcPr>
            <w:tcW w:w="6658" w:type="dxa"/>
            <w:vAlign w:val="center"/>
          </w:tcPr>
          <w:p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274648">
              <w:rPr>
                <w:rFonts w:asciiTheme="minorHAnsi" w:hAnsiTheme="minorHAnsi" w:cstheme="minorHAnsi"/>
                <w:sz w:val="20"/>
              </w:rPr>
              <w:t xml:space="preserve">Determination of </w:t>
            </w:r>
            <w:r>
              <w:rPr>
                <w:rFonts w:asciiTheme="minorHAnsi" w:hAnsiTheme="minorHAnsi" w:cstheme="minorHAnsi"/>
                <w:sz w:val="20"/>
              </w:rPr>
              <w:t xml:space="preserve">the PO security organisation</w:t>
            </w:r>
          </w:p>
        </w:tc>
        <w:tc>
          <w:tcPr>
            <w:tcW w:w="2268" w:type="dxa"/>
            <w:vAlign w:val="center"/>
          </w:tcPr>
          <w:p>
            <w:pPr>
              <w:ind w:start="-57" w:end="-57"/>
              <w:jc w:val="center"/>
              <w:rPr>
                <w:sz w:val="20"/>
                <w:szCs w:val="20"/>
              </w:rPr>
            </w:pPr>
            <w:r w:rsidRPr="00A37B71">
              <w:rPr>
                <w:sz w:val="20"/>
                <w:szCs w:val="20"/>
              </w:rPr>
              <w:t xml:space="preserve">Secretariat </w:t>
            </w:r>
            <w:r>
              <w:rPr>
                <w:sz w:val="20"/>
                <w:szCs w:val="20"/>
              </w:rPr>
              <w:t xml:space="preserve">Q+ in the building</w:t>
            </w:r>
          </w:p>
        </w:tc>
        <w:tc>
          <w:tcPr>
            <w:tcW w:w="1417" w:type="dxa"/>
            <w:vAlign w:val="center"/>
          </w:tcPr>
          <w:p>
            <w:pPr>
              <w:ind w:start="-57" w:end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intranet</w:t>
            </w:r>
          </w:p>
        </w:tc>
      </w:tr>
      <w:tr w:rsidRPr="00155385" w:rsidR="008E53FD" w:rsidTr="008D2ED5" w14:paraId="611A4A90" w14:textId="5A4023D7">
        <w:trPr>
          <w:trHeight w:val="454"/>
        </w:trPr>
        <w:tc>
          <w:tcPr>
            <w:tcW w:w="6658" w:type="dxa"/>
            <w:vAlign w:val="center"/>
          </w:tcPr>
          <w:p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274648">
              <w:rPr>
                <w:rFonts w:asciiTheme="minorHAnsi" w:hAnsiTheme="minorHAnsi" w:cstheme="minorHAnsi"/>
                <w:sz w:val="20"/>
              </w:rPr>
              <w:t xml:space="preserve">Fire </w:t>
            </w:r>
            <w:r w:rsidRPr="00885A9E">
              <w:rPr>
                <w:rFonts w:asciiTheme="minorHAnsi" w:hAnsiTheme="minorHAnsi" w:cstheme="minorHAnsi"/>
                <w:sz w:val="20"/>
              </w:rPr>
              <w:t xml:space="preserve">Alarm Directive</w:t>
            </w:r>
          </w:p>
        </w:tc>
        <w:tc>
          <w:tcPr>
            <w:tcW w:w="2268" w:type="dxa"/>
            <w:vAlign w:val="center"/>
          </w:tcPr>
          <w:p>
            <w:pPr>
              <w:ind w:start="-57" w:end="-57"/>
              <w:jc w:val="center"/>
            </w:pPr>
            <w:r w:rsidRPr="00A37B71">
              <w:rPr>
                <w:sz w:val="20"/>
                <w:szCs w:val="20"/>
              </w:rPr>
              <w:t xml:space="preserve">Secretariat </w:t>
            </w:r>
            <w:r>
              <w:rPr>
                <w:sz w:val="20"/>
                <w:szCs w:val="20"/>
              </w:rPr>
              <w:t xml:space="preserve">Q+ in the building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intranet</w:t>
            </w:r>
          </w:p>
        </w:tc>
      </w:tr>
      <w:tr w:rsidRPr="00155385" w:rsidR="00154621" w:rsidTr="008D2ED5" w14:paraId="1AE8AB79" w14:textId="77777777">
        <w:trPr>
          <w:trHeight w:val="454"/>
        </w:trPr>
        <w:tc>
          <w:tcPr>
            <w:tcW w:w="6658" w:type="dxa"/>
            <w:vAlign w:val="center"/>
          </w:tcPr>
          <w:p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EF0358">
              <w:rPr>
                <w:rFonts w:asciiTheme="minorHAnsi" w:hAnsiTheme="minorHAnsi" w:cstheme="minorHAnsi"/>
                <w:sz w:val="20"/>
              </w:rPr>
              <w:t xml:space="preserve">Fire </w:t>
            </w:r>
            <w:r>
              <w:rPr>
                <w:rFonts w:asciiTheme="minorHAnsi" w:hAnsiTheme="minorHAnsi" w:cstheme="minorHAnsi"/>
                <w:sz w:val="20"/>
              </w:rPr>
              <w:t xml:space="preserve">evacuation </w:t>
            </w:r>
            <w:r w:rsidRPr="00155385">
              <w:rPr>
                <w:rFonts w:asciiTheme="minorHAnsi" w:hAnsiTheme="minorHAnsi" w:cstheme="minorHAnsi"/>
                <w:sz w:val="20"/>
              </w:rPr>
              <w:t xml:space="preserve">plan </w:t>
            </w:r>
          </w:p>
        </w:tc>
        <w:tc>
          <w:tcPr>
            <w:tcW w:w="2268" w:type="dxa"/>
            <w:vAlign w:val="center"/>
          </w:tcPr>
          <w:p>
            <w:pPr>
              <w:ind w:start="-57" w:end="-57"/>
              <w:jc w:val="center"/>
              <w:rPr>
                <w:sz w:val="20"/>
                <w:szCs w:val="20"/>
              </w:rPr>
            </w:pPr>
            <w:r w:rsidRPr="00A37B71">
              <w:rPr>
                <w:sz w:val="20"/>
                <w:szCs w:val="20"/>
              </w:rPr>
              <w:t xml:space="preserve">Secretariat </w:t>
            </w:r>
            <w:r>
              <w:rPr>
                <w:sz w:val="20"/>
                <w:szCs w:val="20"/>
              </w:rPr>
              <w:t xml:space="preserve">Q+ in the building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intranet</w:t>
            </w:r>
          </w:p>
        </w:tc>
      </w:tr>
      <w:tr w:rsidRPr="00155385" w:rsidR="00C0291A" w:rsidTr="008D2ED5" w14:paraId="4B9D856B" w14:textId="77777777">
        <w:trPr>
          <w:trHeight w:val="454"/>
        </w:trPr>
        <w:tc>
          <w:tcPr>
            <w:tcW w:w="6658" w:type="dxa"/>
            <w:vAlign w:val="center"/>
          </w:tcPr>
          <w:p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122710">
              <w:rPr>
                <w:rFonts w:asciiTheme="minorHAnsi" w:hAnsiTheme="minorHAnsi" w:cstheme="minorHAnsi"/>
                <w:sz w:val="20"/>
              </w:rPr>
              <w:t xml:space="preserve">Fire regulations </w:t>
            </w:r>
            <w:r w:rsidRPr="00122710" w:rsidR="00274648">
              <w:rPr>
                <w:rFonts w:asciiTheme="minorHAnsi" w:hAnsiTheme="minorHAnsi" w:cstheme="minorHAnsi"/>
                <w:sz w:val="20"/>
              </w:rPr>
              <w:t xml:space="preserve">(mandatory for ZPN)</w:t>
            </w:r>
          </w:p>
        </w:tc>
        <w:tc>
          <w:tcPr>
            <w:tcW w:w="2268" w:type="dxa"/>
            <w:vAlign w:val="center"/>
          </w:tcPr>
          <w:p>
            <w:pPr>
              <w:ind w:start="-57" w:end="-57"/>
              <w:jc w:val="center"/>
              <w:rPr>
                <w:sz w:val="20"/>
                <w:szCs w:val="20"/>
              </w:rPr>
            </w:pPr>
            <w:r w:rsidRPr="00A37B71">
              <w:rPr>
                <w:sz w:val="20"/>
                <w:szCs w:val="20"/>
              </w:rPr>
              <w:t xml:space="preserve">Secretariat </w:t>
            </w:r>
            <w:r>
              <w:rPr>
                <w:sz w:val="20"/>
                <w:szCs w:val="20"/>
              </w:rPr>
              <w:t xml:space="preserve">Q+ in the building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intranet</w:t>
            </w:r>
          </w:p>
        </w:tc>
      </w:tr>
      <w:tr w:rsidRPr="00155385" w:rsidR="00C0291A" w:rsidTr="008D2ED5" w14:paraId="393A48E2" w14:textId="77777777">
        <w:trPr>
          <w:trHeight w:val="454"/>
        </w:trPr>
        <w:tc>
          <w:tcPr>
            <w:tcW w:w="6658" w:type="dxa"/>
            <w:vAlign w:val="center"/>
          </w:tcPr>
          <w:p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122710">
              <w:rPr>
                <w:rFonts w:asciiTheme="minorHAnsi" w:hAnsiTheme="minorHAnsi" w:cstheme="minorHAnsi"/>
                <w:sz w:val="20"/>
              </w:rPr>
              <w:t xml:space="preserve">Fire Alarm Regulations</w:t>
            </w:r>
          </w:p>
        </w:tc>
        <w:tc>
          <w:tcPr>
            <w:tcW w:w="2268" w:type="dxa"/>
            <w:vAlign w:val="center"/>
          </w:tcPr>
          <w:p>
            <w:pPr>
              <w:ind w:start="-57" w:end="-57"/>
              <w:jc w:val="center"/>
              <w:rPr>
                <w:sz w:val="20"/>
                <w:szCs w:val="20"/>
              </w:rPr>
            </w:pPr>
            <w:r w:rsidRPr="00A37B71">
              <w:rPr>
                <w:sz w:val="20"/>
                <w:szCs w:val="20"/>
              </w:rPr>
              <w:t xml:space="preserve">Secretariat </w:t>
            </w:r>
            <w:r>
              <w:rPr>
                <w:sz w:val="20"/>
                <w:szCs w:val="20"/>
              </w:rPr>
              <w:t xml:space="preserve">Q+ in the building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intranet</w:t>
            </w:r>
          </w:p>
        </w:tc>
      </w:tr>
      <w:tr w:rsidRPr="00155385" w:rsidR="00372EF6" w:rsidTr="008D2ED5" w14:paraId="5BE17775" w14:textId="77777777">
        <w:trPr>
          <w:trHeight w:val="454"/>
        </w:trPr>
        <w:tc>
          <w:tcPr>
            <w:tcW w:w="6658" w:type="dxa"/>
            <w:vAlign w:val="center"/>
          </w:tcPr>
          <w:p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274648">
              <w:rPr>
                <w:rFonts w:asciiTheme="minorHAnsi" w:hAnsiTheme="minorHAnsi" w:cstheme="minorHAnsi"/>
                <w:sz w:val="20"/>
              </w:rPr>
              <w:t xml:space="preserve">Guidelines </w:t>
            </w:r>
            <w:r w:rsidRPr="00155385">
              <w:rPr>
                <w:rFonts w:asciiTheme="minorHAnsi" w:hAnsiTheme="minorHAnsi" w:cstheme="minorHAnsi"/>
                <w:sz w:val="20"/>
              </w:rPr>
              <w:t xml:space="preserve">for preventive fire patrol activities </w:t>
            </w:r>
          </w:p>
        </w:tc>
        <w:tc>
          <w:tcPr>
            <w:tcW w:w="2268" w:type="dxa"/>
            <w:vAlign w:val="center"/>
          </w:tcPr>
          <w:p>
            <w:pPr>
              <w:ind w:start="-57" w:end="-57"/>
              <w:jc w:val="center"/>
              <w:rPr>
                <w:sz w:val="20"/>
                <w:szCs w:val="20"/>
              </w:rPr>
            </w:pPr>
            <w:r w:rsidRPr="00A37B71">
              <w:rPr>
                <w:sz w:val="20"/>
                <w:szCs w:val="20"/>
              </w:rPr>
              <w:t xml:space="preserve">Secretariat </w:t>
            </w:r>
            <w:r>
              <w:rPr>
                <w:sz w:val="20"/>
                <w:szCs w:val="20"/>
              </w:rPr>
              <w:t xml:space="preserve">Q+ in the building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intranet</w:t>
            </w:r>
          </w:p>
        </w:tc>
      </w:tr>
      <w:tr w:rsidRPr="00155385" w:rsidR="00372EF6" w:rsidTr="008D2ED5" w14:paraId="666342FA" w14:textId="77777777">
        <w:trPr>
          <w:trHeight w:val="454"/>
        </w:trPr>
        <w:tc>
          <w:tcPr>
            <w:tcW w:w="6658" w:type="dxa"/>
            <w:vAlign w:val="center"/>
          </w:tcPr>
          <w:p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274648">
              <w:rPr>
                <w:rFonts w:asciiTheme="minorHAnsi" w:hAnsiTheme="minorHAnsi" w:cstheme="minorHAnsi"/>
                <w:sz w:val="20"/>
              </w:rPr>
              <w:t xml:space="preserve">Instructions </w:t>
            </w:r>
            <w:r w:rsidRPr="00155385">
              <w:rPr>
                <w:rFonts w:asciiTheme="minorHAnsi" w:hAnsiTheme="minorHAnsi" w:cstheme="minorHAnsi"/>
                <w:sz w:val="20"/>
              </w:rPr>
              <w:t xml:space="preserve">for preventive fire patrol activities</w:t>
            </w:r>
          </w:p>
        </w:tc>
        <w:tc>
          <w:tcPr>
            <w:tcW w:w="2268" w:type="dxa"/>
            <w:vAlign w:val="center"/>
          </w:tcPr>
          <w:p>
            <w:pPr>
              <w:ind w:start="-57" w:end="-57"/>
              <w:jc w:val="center"/>
              <w:rPr>
                <w:sz w:val="20"/>
                <w:szCs w:val="20"/>
              </w:rPr>
            </w:pPr>
            <w:r w:rsidRPr="00A37B71">
              <w:rPr>
                <w:sz w:val="20"/>
                <w:szCs w:val="20"/>
              </w:rPr>
              <w:t xml:space="preserve">Secretariat </w:t>
            </w:r>
            <w:r>
              <w:rPr>
                <w:sz w:val="20"/>
                <w:szCs w:val="20"/>
              </w:rPr>
              <w:t xml:space="preserve">Q+ in the building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intranet</w:t>
            </w:r>
          </w:p>
        </w:tc>
      </w:tr>
      <w:tr w:rsidRPr="00155385" w:rsidR="00372EF6" w:rsidTr="008D2ED5" w14:paraId="473C67D4" w14:textId="77777777">
        <w:trPr>
          <w:trHeight w:val="454"/>
        </w:trPr>
        <w:tc>
          <w:tcPr>
            <w:tcW w:w="6658" w:type="dxa"/>
            <w:vAlign w:val="center"/>
          </w:tcPr>
          <w:p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Guidelines for the activities of </w:t>
            </w:r>
            <w:r w:rsidRPr="00274648">
              <w:rPr>
                <w:rFonts w:asciiTheme="minorHAnsi" w:hAnsiTheme="minorHAnsi" w:cstheme="minorHAnsi"/>
                <w:sz w:val="20"/>
              </w:rPr>
              <w:t xml:space="preserve">the fire prevention officer</w:t>
            </w:r>
          </w:p>
        </w:tc>
        <w:tc>
          <w:tcPr>
            <w:tcW w:w="2268" w:type="dxa"/>
            <w:vAlign w:val="center"/>
          </w:tcPr>
          <w:p>
            <w:pPr>
              <w:ind w:start="-57" w:end="-57"/>
              <w:jc w:val="center"/>
              <w:rPr>
                <w:sz w:val="20"/>
                <w:szCs w:val="20"/>
              </w:rPr>
            </w:pPr>
            <w:r w:rsidRPr="00A37B71">
              <w:rPr>
                <w:sz w:val="20"/>
                <w:szCs w:val="20"/>
              </w:rPr>
              <w:t xml:space="preserve">Secretariat </w:t>
            </w:r>
            <w:r>
              <w:rPr>
                <w:sz w:val="20"/>
                <w:szCs w:val="20"/>
              </w:rPr>
              <w:t xml:space="preserve">Q+ in the building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intranet</w:t>
            </w:r>
          </w:p>
        </w:tc>
      </w:tr>
      <w:tr w:rsidRPr="00155385" w:rsidR="00372EF6" w:rsidTr="008D2ED5" w14:paraId="64B0B258" w14:textId="77777777">
        <w:trPr>
          <w:trHeight w:val="454"/>
        </w:trPr>
        <w:tc>
          <w:tcPr>
            <w:tcW w:w="6658" w:type="dxa"/>
            <w:vAlign w:val="center"/>
          </w:tcPr>
          <w:p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122710">
              <w:rPr>
                <w:rFonts w:asciiTheme="minorHAnsi" w:hAnsiTheme="minorHAnsi" w:cstheme="minorHAnsi"/>
                <w:sz w:val="20"/>
              </w:rPr>
              <w:t xml:space="preserve">Appointment </w:t>
            </w:r>
            <w:r w:rsidRPr="00122710">
              <w:rPr>
                <w:rFonts w:asciiTheme="minorHAnsi" w:hAnsiTheme="minorHAnsi" w:cstheme="minorHAnsi"/>
                <w:sz w:val="20"/>
              </w:rPr>
              <w:t xml:space="preserve">decrees </w:t>
            </w:r>
            <w:r w:rsidRPr="00122710">
              <w:rPr>
                <w:rFonts w:asciiTheme="minorHAnsi" w:hAnsiTheme="minorHAnsi" w:cstheme="minorHAnsi"/>
                <w:sz w:val="20"/>
              </w:rPr>
              <w:t xml:space="preserve">of leaders and members of the </w:t>
            </w:r>
            <w:r w:rsidRPr="00122710">
              <w:rPr>
                <w:rFonts w:asciiTheme="minorHAnsi" w:hAnsiTheme="minorHAnsi" w:cstheme="minorHAnsi"/>
                <w:sz w:val="20"/>
              </w:rPr>
              <w:t xml:space="preserve">preventive fire patrol</w:t>
            </w:r>
          </w:p>
        </w:tc>
        <w:tc>
          <w:tcPr>
            <w:tcW w:w="2268" w:type="dxa"/>
            <w:vAlign w:val="center"/>
          </w:tcPr>
          <w:p>
            <w:pPr>
              <w:ind w:start="-57" w:end="-57"/>
              <w:jc w:val="center"/>
              <w:rPr>
                <w:sz w:val="20"/>
                <w:szCs w:val="20"/>
              </w:rPr>
            </w:pPr>
            <w:r w:rsidRPr="00A37B71">
              <w:rPr>
                <w:sz w:val="20"/>
                <w:szCs w:val="20"/>
              </w:rPr>
              <w:t xml:space="preserve">Secretariat </w:t>
            </w:r>
            <w:r>
              <w:rPr>
                <w:sz w:val="20"/>
                <w:szCs w:val="20"/>
              </w:rPr>
              <w:t xml:space="preserve">Q+ in the building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intranet</w:t>
            </w:r>
          </w:p>
        </w:tc>
      </w:tr>
      <w:tr w:rsidRPr="00155385" w:rsidR="00372EF6" w:rsidTr="008D2ED5" w14:paraId="43CEA6CE" w14:textId="77777777">
        <w:trPr>
          <w:trHeight w:val="454"/>
        </w:trPr>
        <w:tc>
          <w:tcPr>
            <w:tcW w:w="6658" w:type="dxa"/>
            <w:vAlign w:val="center"/>
          </w:tcPr>
          <w:p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122710">
              <w:rPr>
                <w:rFonts w:asciiTheme="minorHAnsi" w:hAnsiTheme="minorHAnsi" w:cstheme="minorHAnsi"/>
                <w:sz w:val="20"/>
              </w:rPr>
              <w:t xml:space="preserve">Appointment decrees </w:t>
            </w:r>
            <w:r w:rsidRPr="00122710">
              <w:rPr>
                <w:rFonts w:asciiTheme="minorHAnsi" w:hAnsiTheme="minorHAnsi" w:cstheme="minorHAnsi"/>
                <w:sz w:val="20"/>
              </w:rPr>
              <w:t xml:space="preserve">of fire protection officers</w:t>
            </w:r>
          </w:p>
        </w:tc>
        <w:tc>
          <w:tcPr>
            <w:tcW w:w="2268" w:type="dxa"/>
            <w:vAlign w:val="center"/>
          </w:tcPr>
          <w:p>
            <w:pPr>
              <w:ind w:start="-57" w:end="-57"/>
              <w:jc w:val="center"/>
              <w:rPr>
                <w:sz w:val="20"/>
                <w:szCs w:val="20"/>
              </w:rPr>
            </w:pPr>
            <w:r w:rsidRPr="00A37B71">
              <w:rPr>
                <w:sz w:val="20"/>
                <w:szCs w:val="20"/>
              </w:rPr>
              <w:t xml:space="preserve">Secretariat </w:t>
            </w:r>
            <w:r>
              <w:rPr>
                <w:sz w:val="20"/>
                <w:szCs w:val="20"/>
              </w:rPr>
              <w:t xml:space="preserve">Q+ in the building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intranet</w:t>
            </w:r>
          </w:p>
        </w:tc>
      </w:tr>
      <w:tr w:rsidRPr="00155385" w:rsidR="00372EF6" w:rsidTr="008D2ED5" w14:paraId="505B0448" w14:textId="77777777">
        <w:trPr>
          <w:trHeight w:val="454"/>
        </w:trPr>
        <w:tc>
          <w:tcPr>
            <w:tcW w:w="6658" w:type="dxa"/>
            <w:vAlign w:val="center"/>
          </w:tcPr>
          <w:p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122710">
              <w:rPr>
                <w:rFonts w:asciiTheme="minorHAnsi" w:hAnsiTheme="minorHAnsi" w:cstheme="minorHAnsi"/>
                <w:sz w:val="20"/>
              </w:rPr>
              <w:t xml:space="preserve">Appointment orders for </w:t>
            </w:r>
            <w:r w:rsidRPr="00122710">
              <w:rPr>
                <w:rFonts w:asciiTheme="minorHAnsi" w:hAnsiTheme="minorHAnsi" w:cstheme="minorHAnsi"/>
                <w:sz w:val="20"/>
              </w:rPr>
              <w:t xml:space="preserve">personnel responsible for the PO during reduced operation</w:t>
            </w:r>
          </w:p>
        </w:tc>
        <w:tc>
          <w:tcPr>
            <w:tcW w:w="2268" w:type="dxa"/>
            <w:vAlign w:val="center"/>
          </w:tcPr>
          <w:p>
            <w:pPr>
              <w:ind w:start="-57" w:end="-57"/>
              <w:jc w:val="center"/>
              <w:rPr>
                <w:sz w:val="20"/>
                <w:szCs w:val="20"/>
              </w:rPr>
            </w:pPr>
            <w:r w:rsidRPr="00A37B71">
              <w:rPr>
                <w:sz w:val="20"/>
                <w:szCs w:val="20"/>
              </w:rPr>
              <w:t xml:space="preserve">Secretariat </w:t>
            </w:r>
            <w:r>
              <w:rPr>
                <w:sz w:val="20"/>
                <w:szCs w:val="20"/>
              </w:rPr>
              <w:t xml:space="preserve">Q+ in the building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intranet</w:t>
            </w:r>
          </w:p>
        </w:tc>
      </w:tr>
      <w:tr w:rsidRPr="00155385" w:rsidR="00372EF6" w:rsidTr="008D2ED5" w14:paraId="0D154FA0" w14:textId="77777777">
        <w:trPr>
          <w:trHeight w:val="454"/>
        </w:trPr>
        <w:tc>
          <w:tcPr>
            <w:tcW w:w="6658" w:type="dxa"/>
            <w:vAlign w:val="center"/>
          </w:tcPr>
          <w:p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122710">
              <w:rPr>
                <w:rFonts w:asciiTheme="minorHAnsi" w:hAnsiTheme="minorHAnsi" w:cstheme="minorHAnsi"/>
                <w:sz w:val="20"/>
              </w:rPr>
              <w:t xml:space="preserve">Appointment decrees for </w:t>
            </w:r>
            <w:r w:rsidRPr="00122710">
              <w:rPr>
                <w:rFonts w:asciiTheme="minorHAnsi" w:hAnsiTheme="minorHAnsi" w:cstheme="minorHAnsi"/>
                <w:sz w:val="20"/>
              </w:rPr>
              <w:t xml:space="preserve">local fire alarm station </w:t>
            </w:r>
            <w:r w:rsidRPr="00122710">
              <w:rPr>
                <w:rFonts w:asciiTheme="minorHAnsi" w:hAnsiTheme="minorHAnsi" w:cstheme="minorHAnsi"/>
                <w:sz w:val="20"/>
              </w:rPr>
              <w:t xml:space="preserve">operators</w:t>
            </w:r>
          </w:p>
        </w:tc>
        <w:tc>
          <w:tcPr>
            <w:tcW w:w="2268" w:type="dxa"/>
            <w:vAlign w:val="center"/>
          </w:tcPr>
          <w:p>
            <w:pPr>
              <w:ind w:start="-57" w:end="-57"/>
              <w:jc w:val="center"/>
              <w:rPr>
                <w:sz w:val="20"/>
                <w:szCs w:val="20"/>
              </w:rPr>
            </w:pPr>
            <w:r w:rsidRPr="00A37B71">
              <w:rPr>
                <w:sz w:val="20"/>
                <w:szCs w:val="20"/>
              </w:rPr>
              <w:t xml:space="preserve">Secretariat </w:t>
            </w:r>
            <w:r>
              <w:rPr>
                <w:sz w:val="20"/>
                <w:szCs w:val="20"/>
              </w:rPr>
              <w:t xml:space="preserve">Q+ in the building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intranet</w:t>
            </w:r>
          </w:p>
        </w:tc>
      </w:tr>
      <w:tr w:rsidRPr="00155385" w:rsidR="00372EF6" w:rsidTr="008D2ED5" w14:paraId="5C050E1A" w14:textId="77777777">
        <w:trPr>
          <w:trHeight w:val="454"/>
        </w:trPr>
        <w:tc>
          <w:tcPr>
            <w:tcW w:w="6658" w:type="dxa"/>
            <w:vAlign w:val="center"/>
          </w:tcPr>
          <w:p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155385">
              <w:rPr>
                <w:rFonts w:asciiTheme="minorHAnsi" w:hAnsiTheme="minorHAnsi" w:cstheme="minorHAnsi"/>
                <w:sz w:val="20"/>
              </w:rPr>
              <w:t xml:space="preserve">Thematic plan and timetable for training of managers and employees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A37B71">
              <w:rPr>
                <w:sz w:val="20"/>
                <w:szCs w:val="20"/>
              </w:rPr>
              <w:t xml:space="preserve">Secretariat Q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intranet</w:t>
            </w:r>
          </w:p>
        </w:tc>
      </w:tr>
      <w:tr w:rsidRPr="00155385" w:rsidR="00372EF6" w:rsidTr="008D2ED5" w14:paraId="1C98609C" w14:textId="77777777">
        <w:trPr>
          <w:trHeight w:val="454"/>
        </w:trPr>
        <w:tc>
          <w:tcPr>
            <w:tcW w:w="6658" w:type="dxa"/>
            <w:vAlign w:val="center"/>
          </w:tcPr>
          <w:p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155385">
              <w:rPr>
                <w:rFonts w:asciiTheme="minorHAnsi" w:hAnsiTheme="minorHAnsi" w:cstheme="minorHAnsi"/>
                <w:sz w:val="20"/>
              </w:rPr>
              <w:t xml:space="preserve">Thematic plan and timetable for training of preventive fire </w:t>
            </w:r>
            <w:r>
              <w:rPr>
                <w:rFonts w:asciiTheme="minorHAnsi" w:hAnsiTheme="minorHAnsi" w:cstheme="minorHAnsi"/>
                <w:sz w:val="20"/>
              </w:rPr>
              <w:t xml:space="preserve">patrols 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A37B71">
              <w:rPr>
                <w:sz w:val="20"/>
                <w:szCs w:val="20"/>
              </w:rPr>
              <w:t xml:space="preserve">Secretariat Q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intranet</w:t>
            </w:r>
          </w:p>
        </w:tc>
      </w:tr>
      <w:tr w:rsidRPr="00155385" w:rsidR="00372EF6" w:rsidTr="008D2ED5" w14:paraId="2C746F34" w14:textId="77777777">
        <w:trPr>
          <w:trHeight w:val="454"/>
        </w:trPr>
        <w:tc>
          <w:tcPr>
            <w:tcW w:w="6658" w:type="dxa"/>
            <w:vAlign w:val="center"/>
          </w:tcPr>
          <w:p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155385">
              <w:rPr>
                <w:rFonts w:asciiTheme="minorHAnsi" w:hAnsiTheme="minorHAnsi" w:cstheme="minorHAnsi"/>
                <w:sz w:val="20"/>
              </w:rPr>
              <w:t xml:space="preserve">Thematic plan and timetable </w:t>
            </w:r>
            <w:r>
              <w:rPr>
                <w:rFonts w:asciiTheme="minorHAnsi" w:hAnsiTheme="minorHAnsi" w:cstheme="minorHAnsi"/>
                <w:sz w:val="20"/>
              </w:rPr>
              <w:t xml:space="preserve">for training of personnel responsible for the PO during </w:t>
            </w:r>
            <w:r w:rsidRPr="00155385">
              <w:rPr>
                <w:rFonts w:asciiTheme="minorHAnsi" w:hAnsiTheme="minorHAnsi" w:cstheme="minorHAnsi"/>
                <w:sz w:val="20"/>
              </w:rPr>
              <w:t xml:space="preserve">reduced </w:t>
            </w:r>
            <w:r>
              <w:rPr>
                <w:rFonts w:asciiTheme="minorHAnsi" w:hAnsiTheme="minorHAnsi" w:cstheme="minorHAnsi"/>
                <w:sz w:val="20"/>
              </w:rPr>
              <w:t xml:space="preserve">operation 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A37B71">
              <w:rPr>
                <w:sz w:val="20"/>
                <w:szCs w:val="20"/>
              </w:rPr>
              <w:t xml:space="preserve">Secretariat Q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intranet</w:t>
            </w:r>
          </w:p>
        </w:tc>
      </w:tr>
      <w:tr w:rsidRPr="00155385" w:rsidR="00372EF6" w:rsidTr="008D2ED5" w14:paraId="7C381259" w14:textId="77777777">
        <w:trPr>
          <w:trHeight w:val="454"/>
        </w:trPr>
        <w:tc>
          <w:tcPr>
            <w:tcW w:w="6658" w:type="dxa"/>
            <w:vAlign w:val="center"/>
          </w:tcPr>
          <w:p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155385">
              <w:rPr>
                <w:rFonts w:asciiTheme="minorHAnsi" w:hAnsiTheme="minorHAnsi" w:cstheme="minorHAnsi"/>
                <w:sz w:val="20"/>
              </w:rPr>
              <w:t xml:space="preserve">Thematic plan and timetable </w:t>
            </w:r>
            <w:r>
              <w:rPr>
                <w:rFonts w:asciiTheme="minorHAnsi" w:hAnsiTheme="minorHAnsi" w:cstheme="minorHAnsi"/>
                <w:sz w:val="20"/>
              </w:rPr>
              <w:t xml:space="preserve">for training of the local fire alarm station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A37B71">
              <w:rPr>
                <w:sz w:val="20"/>
                <w:szCs w:val="20"/>
              </w:rPr>
              <w:t xml:space="preserve">Secretariat </w:t>
            </w:r>
            <w:r>
              <w:rPr>
                <w:sz w:val="20"/>
                <w:szCs w:val="20"/>
              </w:rPr>
              <w:t xml:space="preserve">Q 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intranet</w:t>
            </w:r>
          </w:p>
        </w:tc>
      </w:tr>
      <w:tr w:rsidRPr="00155385" w:rsidR="00372EF6" w:rsidTr="008D2ED5" w14:paraId="06A80C45" w14:textId="77777777">
        <w:trPr>
          <w:trHeight w:val="454"/>
        </w:trPr>
        <w:tc>
          <w:tcPr>
            <w:tcW w:w="6658" w:type="dxa"/>
            <w:vAlign w:val="center"/>
          </w:tcPr>
          <w:p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155385">
              <w:rPr>
                <w:rFonts w:asciiTheme="minorHAnsi" w:hAnsiTheme="minorHAnsi" w:cstheme="minorHAnsi"/>
                <w:sz w:val="20"/>
              </w:rPr>
              <w:t xml:space="preserve">Thematic plan and timetable </w:t>
            </w:r>
            <w:r>
              <w:rPr>
                <w:rFonts w:asciiTheme="minorHAnsi" w:hAnsiTheme="minorHAnsi" w:cstheme="minorHAnsi"/>
                <w:sz w:val="20"/>
              </w:rPr>
              <w:t xml:space="preserve">for training of </w:t>
            </w:r>
            <w:r w:rsidRPr="00155385">
              <w:rPr>
                <w:rFonts w:asciiTheme="minorHAnsi" w:hAnsiTheme="minorHAnsi" w:cstheme="minorHAnsi"/>
                <w:sz w:val="20"/>
              </w:rPr>
              <w:t xml:space="preserve">fire </w:t>
            </w:r>
            <w:r>
              <w:rPr>
                <w:rFonts w:asciiTheme="minorHAnsi" w:hAnsiTheme="minorHAnsi" w:cstheme="minorHAnsi"/>
                <w:sz w:val="20"/>
              </w:rPr>
              <w:t xml:space="preserve">prevention</w:t>
            </w:r>
            <w:r w:rsidRPr="00155385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officers 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A37B71">
              <w:rPr>
                <w:sz w:val="20"/>
                <w:szCs w:val="20"/>
              </w:rPr>
              <w:t xml:space="preserve">Secretariat Q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intranet</w:t>
            </w:r>
          </w:p>
        </w:tc>
      </w:tr>
      <w:tr w:rsidRPr="00155385" w:rsidR="00372EF6" w:rsidTr="008D2ED5" w14:paraId="1D265C49" w14:textId="77777777">
        <w:trPr>
          <w:trHeight w:val="454"/>
        </w:trPr>
        <w:tc>
          <w:tcPr>
            <w:tcW w:w="6658" w:type="dxa"/>
            <w:vAlign w:val="center"/>
          </w:tcPr>
          <w:p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885A9E">
              <w:rPr>
                <w:rFonts w:asciiTheme="minorHAnsi" w:hAnsiTheme="minorHAnsi" w:cstheme="minorHAnsi"/>
                <w:sz w:val="20"/>
              </w:rPr>
              <w:t xml:space="preserve">Documentation of employee training </w:t>
            </w:r>
            <w:r>
              <w:rPr>
                <w:rFonts w:asciiTheme="minorHAnsi" w:hAnsiTheme="minorHAnsi" w:cstheme="minorHAnsi"/>
                <w:sz w:val="20"/>
              </w:rPr>
              <w:t xml:space="preserve">- </w:t>
            </w:r>
            <w:r>
              <w:rPr>
                <w:rFonts w:asciiTheme="minorHAnsi" w:hAnsiTheme="minorHAnsi" w:cstheme="minorHAnsi"/>
                <w:sz w:val="20"/>
              </w:rPr>
              <w:t xml:space="preserve">employee/manager</w:t>
            </w:r>
            <w:r>
              <w:rPr>
                <w:rFonts w:asciiTheme="minorHAnsi" w:hAnsiTheme="minorHAnsi" w:cstheme="minorHAnsi"/>
                <w:sz w:val="20"/>
              </w:rPr>
              <w:t xml:space="preserve">, initial, period.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---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Edunio</w:t>
            </w:r>
          </w:p>
        </w:tc>
      </w:tr>
      <w:tr w:rsidRPr="00155385" w:rsidR="00372EF6" w:rsidTr="008D2ED5" w14:paraId="1075B8A1" w14:textId="77777777">
        <w:trPr>
          <w:trHeight w:val="454"/>
        </w:trPr>
        <w:tc>
          <w:tcPr>
            <w:tcW w:w="6658" w:type="dxa"/>
            <w:vAlign w:val="center"/>
          </w:tcPr>
          <w:p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155385">
              <w:rPr>
                <w:rFonts w:asciiTheme="minorHAnsi" w:hAnsiTheme="minorHAnsi" w:cstheme="minorHAnsi"/>
                <w:sz w:val="20"/>
              </w:rPr>
              <w:t xml:space="preserve">Documentation of the training provided to </w:t>
            </w:r>
            <w:r>
              <w:rPr>
                <w:rFonts w:asciiTheme="minorHAnsi" w:hAnsiTheme="minorHAnsi" w:cstheme="minorHAnsi"/>
                <w:sz w:val="20"/>
              </w:rPr>
              <w:t xml:space="preserve">members and leaders of </w:t>
            </w:r>
            <w:r w:rsidRPr="00155385">
              <w:rPr>
                <w:rFonts w:asciiTheme="minorHAnsi" w:hAnsiTheme="minorHAnsi" w:cstheme="minorHAnsi"/>
                <w:sz w:val="20"/>
              </w:rPr>
              <w:t xml:space="preserve">fire prevention patrols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A37B71">
              <w:rPr>
                <w:sz w:val="20"/>
                <w:szCs w:val="20"/>
              </w:rPr>
              <w:t xml:space="preserve">Secretariat Q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intranet</w:t>
            </w:r>
          </w:p>
        </w:tc>
      </w:tr>
      <w:tr w:rsidRPr="00155385" w:rsidR="00372EF6" w:rsidTr="008D2ED5" w14:paraId="63BE3503" w14:textId="77777777">
        <w:trPr>
          <w:trHeight w:val="454"/>
        </w:trPr>
        <w:tc>
          <w:tcPr>
            <w:tcW w:w="6658" w:type="dxa"/>
            <w:vAlign w:val="center"/>
          </w:tcPr>
          <w:p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155385">
              <w:rPr>
                <w:rFonts w:asciiTheme="minorHAnsi" w:hAnsiTheme="minorHAnsi" w:cstheme="minorHAnsi"/>
                <w:sz w:val="20"/>
              </w:rPr>
              <w:t xml:space="preserve">Documentation of training of </w:t>
            </w:r>
            <w:r>
              <w:rPr>
                <w:rFonts w:asciiTheme="minorHAnsi" w:hAnsiTheme="minorHAnsi" w:cstheme="minorHAnsi"/>
                <w:sz w:val="20"/>
              </w:rPr>
              <w:t xml:space="preserve">personnel responsible for the PO during </w:t>
            </w:r>
            <w:r w:rsidRPr="00155385">
              <w:rPr>
                <w:rFonts w:asciiTheme="minorHAnsi" w:hAnsiTheme="minorHAnsi" w:cstheme="minorHAnsi"/>
                <w:sz w:val="20"/>
              </w:rPr>
              <w:t xml:space="preserve">reduced operation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A37B71">
              <w:rPr>
                <w:sz w:val="20"/>
                <w:szCs w:val="20"/>
              </w:rPr>
              <w:t xml:space="preserve">Secretariat Q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intranet</w:t>
            </w:r>
          </w:p>
        </w:tc>
      </w:tr>
      <w:tr w:rsidRPr="00155385" w:rsidR="00372EF6" w:rsidTr="008D2ED5" w14:paraId="33C4C4CF" w14:textId="77777777">
        <w:trPr>
          <w:trHeight w:val="454"/>
        </w:trPr>
        <w:tc>
          <w:tcPr>
            <w:tcW w:w="6658" w:type="dxa"/>
            <w:vAlign w:val="center"/>
          </w:tcPr>
          <w:p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155385">
              <w:rPr>
                <w:rFonts w:asciiTheme="minorHAnsi" w:hAnsiTheme="minorHAnsi" w:cstheme="minorHAnsi"/>
                <w:sz w:val="20"/>
              </w:rPr>
              <w:t xml:space="preserve">Documentation of the training of </w:t>
            </w:r>
            <w:r w:rsidRPr="00155385">
              <w:rPr>
                <w:rFonts w:asciiTheme="minorHAnsi" w:hAnsiTheme="minorHAnsi" w:cstheme="minorHAnsi"/>
                <w:sz w:val="20"/>
              </w:rPr>
              <w:t xml:space="preserve">fire alarm </w:t>
            </w:r>
            <w:r>
              <w:rPr>
                <w:rFonts w:asciiTheme="minorHAnsi" w:hAnsiTheme="minorHAnsi" w:cstheme="minorHAnsi"/>
                <w:sz w:val="20"/>
              </w:rPr>
              <w:t xml:space="preserve">operators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A37B71">
              <w:rPr>
                <w:sz w:val="20"/>
                <w:szCs w:val="20"/>
              </w:rPr>
              <w:t xml:space="preserve">Secretariat Q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intranet</w:t>
            </w:r>
          </w:p>
        </w:tc>
      </w:tr>
      <w:tr w:rsidRPr="00155385" w:rsidR="00372EF6" w:rsidTr="008D2ED5" w14:paraId="769962B8" w14:textId="77777777">
        <w:trPr>
          <w:trHeight w:val="454"/>
        </w:trPr>
        <w:tc>
          <w:tcPr>
            <w:tcW w:w="6658" w:type="dxa"/>
            <w:vAlign w:val="center"/>
          </w:tcPr>
          <w:p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155385">
              <w:rPr>
                <w:rFonts w:asciiTheme="minorHAnsi" w:hAnsiTheme="minorHAnsi" w:cstheme="minorHAnsi"/>
                <w:sz w:val="20"/>
              </w:rPr>
              <w:t xml:space="preserve">Documentation of the training of </w:t>
            </w:r>
            <w:r w:rsidRPr="00155385">
              <w:rPr>
                <w:rFonts w:asciiTheme="minorHAnsi" w:hAnsiTheme="minorHAnsi" w:cstheme="minorHAnsi"/>
                <w:sz w:val="20"/>
              </w:rPr>
              <w:t xml:space="preserve">fire </w:t>
            </w:r>
            <w:r>
              <w:rPr>
                <w:rFonts w:asciiTheme="minorHAnsi" w:hAnsiTheme="minorHAnsi" w:cstheme="minorHAnsi"/>
                <w:sz w:val="20"/>
              </w:rPr>
              <w:t xml:space="preserve">prevention</w:t>
            </w:r>
            <w:r w:rsidRPr="00155385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officers 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 w:rsidRPr="00A37B71">
              <w:rPr>
                <w:sz w:val="20"/>
                <w:szCs w:val="20"/>
              </w:rPr>
              <w:t xml:space="preserve">Secretariat Q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intranet</w:t>
            </w:r>
          </w:p>
        </w:tc>
      </w:tr>
      <w:tr w:rsidRPr="00155385" w:rsidR="00372EF6" w:rsidTr="008D2ED5" w14:paraId="4C91DDC1" w14:textId="77777777">
        <w:trPr>
          <w:trHeight w:val="454"/>
        </w:trPr>
        <w:tc>
          <w:tcPr>
            <w:tcW w:w="6658" w:type="dxa"/>
            <w:vAlign w:val="center"/>
          </w:tcPr>
          <w:p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155385">
              <w:rPr>
                <w:rFonts w:asciiTheme="minorHAnsi" w:hAnsiTheme="minorHAnsi" w:cstheme="minorHAnsi"/>
                <w:sz w:val="20"/>
              </w:rPr>
              <w:t xml:space="preserve">Fire </w:t>
            </w:r>
            <w:r>
              <w:rPr>
                <w:rFonts w:asciiTheme="minorHAnsi" w:hAnsiTheme="minorHAnsi" w:cstheme="minorHAnsi"/>
                <w:sz w:val="20"/>
              </w:rPr>
              <w:t xml:space="preserve">books 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the object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</w:t>
            </w:r>
          </w:p>
        </w:tc>
      </w:tr>
      <w:tr w:rsidRPr="00155385" w:rsidR="00372EF6" w:rsidTr="008D2ED5" w14:paraId="3E5BABA1" w14:textId="77777777">
        <w:trPr>
          <w:trHeight w:val="454"/>
        </w:trPr>
        <w:tc>
          <w:tcPr>
            <w:tcW w:w="6658" w:type="dxa"/>
            <w:vAlign w:val="center"/>
          </w:tcPr>
          <w:p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155385">
              <w:rPr>
                <w:rFonts w:asciiTheme="minorHAnsi" w:hAnsiTheme="minorHAnsi" w:cstheme="minorHAnsi"/>
                <w:sz w:val="20"/>
              </w:rPr>
              <w:t xml:space="preserve">Records of fire inspections and inspections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the object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</w:t>
            </w:r>
          </w:p>
        </w:tc>
      </w:tr>
      <w:tr w:rsidRPr="00155385" w:rsidR="00372EF6" w:rsidTr="008D2ED5" w14:paraId="4B2AF750" w14:textId="77777777">
        <w:trPr>
          <w:trHeight w:val="454"/>
        </w:trPr>
        <w:tc>
          <w:tcPr>
            <w:tcW w:w="6658" w:type="dxa"/>
            <w:vAlign w:val="center"/>
          </w:tcPr>
          <w:p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Local </w:t>
            </w:r>
            <w:r w:rsidRPr="00155385">
              <w:rPr>
                <w:rFonts w:asciiTheme="minorHAnsi" w:hAnsiTheme="minorHAnsi" w:cstheme="minorHAnsi"/>
                <w:sz w:val="20"/>
              </w:rPr>
              <w:t xml:space="preserve">orders, prohibitions and instructions issued in the field of fire </w:t>
            </w:r>
            <w:r>
              <w:rPr>
                <w:rFonts w:asciiTheme="minorHAnsi" w:hAnsiTheme="minorHAnsi" w:cstheme="minorHAnsi"/>
                <w:sz w:val="20"/>
              </w:rPr>
              <w:t xml:space="preserve">protection 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the object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----</w:t>
            </w:r>
          </w:p>
        </w:tc>
      </w:tr>
    </w:tbl>
    <w:p w:rsidRPr="008E53FD" w:rsidR="00155385" w:rsidP="00372EF6" w:rsidRDefault="00155385" w14:paraId="118B7B91" w14:textId="3CC8CB67">
      <w:pPr>
        <w:spacing w:after="0" w:line="240" w:lineRule="auto"/>
        <w:rPr>
          <w:b/>
          <w:bCs/>
          <w:sz w:val="18"/>
          <w:szCs w:val="18"/>
        </w:rPr>
      </w:pPr>
    </w:p>
    <w:sectPr w:rsidRPr="008E53FD" w:rsidR="00155385" w:rsidSect="00380BA6">
      <w:headerReference w:type="default" r:id="rId7"/>
      <w:pgSz w:w="11906" w:h="16838"/>
      <w:pgMar w:top="993" w:right="709" w:bottom="851" w:left="85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6748E" w:rsidP="00380BA6" w:rsidRDefault="0066748E" w14:paraId="1DF7C802" w14:textId="77777777">
      <w:pPr>
        <w:spacing w:after="0" w:line="240" w:lineRule="auto"/>
      </w:pPr>
      <w:r>
        <w:separator/>
      </w:r>
    </w:p>
  </w:endnote>
  <w:endnote w:type="continuationSeparator" w:id="0">
    <w:p w:rsidR="0066748E" w:rsidP="00380BA6" w:rsidRDefault="0066748E" w14:paraId="0F5A128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6748E" w:rsidP="00380BA6" w:rsidRDefault="0066748E" w14:paraId="2B65F354" w14:textId="77777777">
      <w:pPr>
        <w:spacing w:after="0" w:line="240" w:lineRule="auto"/>
      </w:pPr>
      <w:r>
        <w:separator/>
      </w:r>
    </w:p>
  </w:footnote>
  <w:footnote w:type="continuationSeparator" w:id="0">
    <w:p w:rsidR="0066748E" w:rsidP="00380BA6" w:rsidRDefault="0066748E" w14:paraId="5A37E01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pStyle w:val="Zhlav"/>
    </w:pPr>
    <w:r>
      <w:t xml:space="preserve">Annex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3613F"/>
    <w:multiLevelType w:val="singleLevel"/>
    <w:tmpl w:val="ACF2636C"/>
    <w:lvl w:ilvl="0">
      <w:start w:val="1"/>
      <w:numFmt w:val="lowerLetter"/>
      <w:pStyle w:val="Textpsmene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485F7B"/>
    <w:multiLevelType w:val="hybridMultilevel"/>
    <w:tmpl w:val="9BCA3492"/>
    <w:lvl w:ilvl="0" w:tplc="3B62A26A">
      <w:start w:val="1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95237C2"/>
    <w:multiLevelType w:val="multilevel"/>
    <w:tmpl w:val="F4A4DF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9297A02"/>
    <w:multiLevelType w:val="multilevel"/>
    <w:tmpl w:val="F4A4DF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CF85524"/>
    <w:multiLevelType w:val="hybridMultilevel"/>
    <w:tmpl w:val="9294D674"/>
    <w:lvl w:ilvl="0" w:tplc="FFFFFFFF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1AB349E"/>
    <w:multiLevelType w:val="hybridMultilevel"/>
    <w:tmpl w:val="B8FA0380"/>
    <w:lvl w:ilvl="0" w:tplc="0405000F">
      <w:start w:val="1"/>
      <w:numFmt w:val="decimal"/>
      <w:lvlText w:val="%1."/>
      <w:lvlJc w:val="left"/>
      <w:pPr>
        <w:ind w:left="754" w:hanging="360"/>
      </w:pPr>
    </w:lvl>
    <w:lvl w:ilvl="1" w:tplc="04050019">
      <w:start w:val="1"/>
      <w:numFmt w:val="lowerLetter"/>
      <w:lvlText w:val="%2."/>
      <w:lvlJc w:val="left"/>
      <w:pPr>
        <w:ind w:left="1474" w:hanging="360"/>
      </w:pPr>
    </w:lvl>
    <w:lvl w:ilvl="2" w:tplc="0405001B" w:tentative="1">
      <w:start w:val="1"/>
      <w:numFmt w:val="lowerRoman"/>
      <w:lvlText w:val="%3."/>
      <w:lvlJc w:val="right"/>
      <w:pPr>
        <w:ind w:left="2194" w:hanging="180"/>
      </w:pPr>
    </w:lvl>
    <w:lvl w:ilvl="3" w:tplc="0405000F" w:tentative="1">
      <w:start w:val="1"/>
      <w:numFmt w:val="decimal"/>
      <w:lvlText w:val="%4."/>
      <w:lvlJc w:val="left"/>
      <w:pPr>
        <w:ind w:left="2914" w:hanging="360"/>
      </w:pPr>
    </w:lvl>
    <w:lvl w:ilvl="4" w:tplc="04050019" w:tentative="1">
      <w:start w:val="1"/>
      <w:numFmt w:val="lowerLetter"/>
      <w:lvlText w:val="%5."/>
      <w:lvlJc w:val="left"/>
      <w:pPr>
        <w:ind w:left="3634" w:hanging="360"/>
      </w:pPr>
    </w:lvl>
    <w:lvl w:ilvl="5" w:tplc="0405001B" w:tentative="1">
      <w:start w:val="1"/>
      <w:numFmt w:val="lowerRoman"/>
      <w:lvlText w:val="%6."/>
      <w:lvlJc w:val="right"/>
      <w:pPr>
        <w:ind w:left="4354" w:hanging="180"/>
      </w:pPr>
    </w:lvl>
    <w:lvl w:ilvl="6" w:tplc="0405000F" w:tentative="1">
      <w:start w:val="1"/>
      <w:numFmt w:val="decimal"/>
      <w:lvlText w:val="%7."/>
      <w:lvlJc w:val="left"/>
      <w:pPr>
        <w:ind w:left="5074" w:hanging="360"/>
      </w:pPr>
    </w:lvl>
    <w:lvl w:ilvl="7" w:tplc="04050019" w:tentative="1">
      <w:start w:val="1"/>
      <w:numFmt w:val="lowerLetter"/>
      <w:lvlText w:val="%8."/>
      <w:lvlJc w:val="left"/>
      <w:pPr>
        <w:ind w:left="5794" w:hanging="360"/>
      </w:pPr>
    </w:lvl>
    <w:lvl w:ilvl="8" w:tplc="040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6DED6537"/>
    <w:multiLevelType w:val="hybridMultilevel"/>
    <w:tmpl w:val="59A444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574157">
    <w:abstractNumId w:val="0"/>
  </w:num>
  <w:num w:numId="2" w16cid:durableId="69348315">
    <w:abstractNumId w:val="4"/>
  </w:num>
  <w:num w:numId="3" w16cid:durableId="1802260886">
    <w:abstractNumId w:val="1"/>
  </w:num>
  <w:num w:numId="4" w16cid:durableId="2037537082">
    <w:abstractNumId w:val="3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 w16cid:durableId="1151680665">
    <w:abstractNumId w:val="2"/>
  </w:num>
  <w:num w:numId="6" w16cid:durableId="1864396082">
    <w:abstractNumId w:val="5"/>
  </w:num>
  <w:num w:numId="7" w16cid:durableId="1771075361">
    <w:abstractNumId w:val="6"/>
  </w:num>
  <w:num w:numId="8" w16cid:durableId="1317682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85"/>
    <w:rsid w:val="00003916"/>
    <w:rsid w:val="00011A6D"/>
    <w:rsid w:val="00067130"/>
    <w:rsid w:val="00082A74"/>
    <w:rsid w:val="000B483F"/>
    <w:rsid w:val="000C21C9"/>
    <w:rsid w:val="000D2737"/>
    <w:rsid w:val="000E0701"/>
    <w:rsid w:val="00114E50"/>
    <w:rsid w:val="00122710"/>
    <w:rsid w:val="00154621"/>
    <w:rsid w:val="00155385"/>
    <w:rsid w:val="00163254"/>
    <w:rsid w:val="00163B7E"/>
    <w:rsid w:val="00183705"/>
    <w:rsid w:val="001D1450"/>
    <w:rsid w:val="001D2399"/>
    <w:rsid w:val="001E4E05"/>
    <w:rsid w:val="00256DE1"/>
    <w:rsid w:val="00274648"/>
    <w:rsid w:val="0028009D"/>
    <w:rsid w:val="00286B48"/>
    <w:rsid w:val="00292B1A"/>
    <w:rsid w:val="002E012D"/>
    <w:rsid w:val="002E1CC5"/>
    <w:rsid w:val="002F1169"/>
    <w:rsid w:val="002F3D2A"/>
    <w:rsid w:val="00303C9A"/>
    <w:rsid w:val="0036553D"/>
    <w:rsid w:val="00372EF6"/>
    <w:rsid w:val="003771F0"/>
    <w:rsid w:val="00380BA6"/>
    <w:rsid w:val="003E1E7E"/>
    <w:rsid w:val="003E263F"/>
    <w:rsid w:val="00404AE7"/>
    <w:rsid w:val="00407AD8"/>
    <w:rsid w:val="00436138"/>
    <w:rsid w:val="00482B51"/>
    <w:rsid w:val="00490646"/>
    <w:rsid w:val="0051518B"/>
    <w:rsid w:val="005474B6"/>
    <w:rsid w:val="00554506"/>
    <w:rsid w:val="0056446E"/>
    <w:rsid w:val="005B7ADB"/>
    <w:rsid w:val="005C198F"/>
    <w:rsid w:val="005C55EA"/>
    <w:rsid w:val="005E176A"/>
    <w:rsid w:val="00632779"/>
    <w:rsid w:val="00647B13"/>
    <w:rsid w:val="00651EF1"/>
    <w:rsid w:val="0066748E"/>
    <w:rsid w:val="00690122"/>
    <w:rsid w:val="00690766"/>
    <w:rsid w:val="006D0B17"/>
    <w:rsid w:val="006D0FAB"/>
    <w:rsid w:val="00750591"/>
    <w:rsid w:val="00755B9B"/>
    <w:rsid w:val="00770EE5"/>
    <w:rsid w:val="0078795C"/>
    <w:rsid w:val="007A38F2"/>
    <w:rsid w:val="007C2E73"/>
    <w:rsid w:val="007C6691"/>
    <w:rsid w:val="008148CB"/>
    <w:rsid w:val="00833D19"/>
    <w:rsid w:val="00842C63"/>
    <w:rsid w:val="008821B8"/>
    <w:rsid w:val="00885A9E"/>
    <w:rsid w:val="008A0A71"/>
    <w:rsid w:val="008D2ED5"/>
    <w:rsid w:val="008E53FD"/>
    <w:rsid w:val="00900E73"/>
    <w:rsid w:val="00921B5F"/>
    <w:rsid w:val="00962EED"/>
    <w:rsid w:val="00987330"/>
    <w:rsid w:val="009A73E3"/>
    <w:rsid w:val="009A7A11"/>
    <w:rsid w:val="009B7857"/>
    <w:rsid w:val="00A37B71"/>
    <w:rsid w:val="00B15C7E"/>
    <w:rsid w:val="00B20B9E"/>
    <w:rsid w:val="00B279A2"/>
    <w:rsid w:val="00B86E53"/>
    <w:rsid w:val="00BC3AD7"/>
    <w:rsid w:val="00BF6F52"/>
    <w:rsid w:val="00C0291A"/>
    <w:rsid w:val="00C26A42"/>
    <w:rsid w:val="00C877A9"/>
    <w:rsid w:val="00CC19E6"/>
    <w:rsid w:val="00CF1B13"/>
    <w:rsid w:val="00D00E5C"/>
    <w:rsid w:val="00D2346A"/>
    <w:rsid w:val="00D96281"/>
    <w:rsid w:val="00DA304A"/>
    <w:rsid w:val="00DC3693"/>
    <w:rsid w:val="00E127F9"/>
    <w:rsid w:val="00E563BD"/>
    <w:rsid w:val="00E91C4F"/>
    <w:rsid w:val="00EF0358"/>
    <w:rsid w:val="00F110E4"/>
    <w:rsid w:val="00F16A71"/>
    <w:rsid w:val="00F30A79"/>
    <w:rsid w:val="00F30DD0"/>
    <w:rsid w:val="00F42538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6CC06"/>
  <w15:chartTrackingRefBased/>
  <w15:docId w15:val="{9C743BFC-63BF-46BD-9D0A-FB325F6F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55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5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53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5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53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5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5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5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5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53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53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53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538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538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53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53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53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53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5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55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5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55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5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553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53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5538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53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538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5385"/>
    <w:rPr>
      <w:b/>
      <w:bCs/>
      <w:smallCaps/>
      <w:color w:val="2F5496" w:themeColor="accent1" w:themeShade="BF"/>
      <w:spacing w:val="5"/>
    </w:rPr>
  </w:style>
  <w:style w:type="paragraph" w:customStyle="1" w:styleId="Textpsmene">
    <w:name w:val="Text písmene"/>
    <w:basedOn w:val="Normln"/>
    <w:rsid w:val="00155385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155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80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0BA6"/>
  </w:style>
  <w:style w:type="paragraph" w:styleId="Zpat">
    <w:name w:val="footer"/>
    <w:basedOn w:val="Normln"/>
    <w:link w:val="ZpatChar"/>
    <w:uiPriority w:val="99"/>
    <w:unhideWhenUsed/>
    <w:rsid w:val="00380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0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107</ap:TotalTime>
  <ap:Pages>1</ap:Pages>
  <ap:Words>375</ap:Words>
  <ap:Characters>2218</ap:Characters>
  <ap:Application>Microsoft Office Word</ap:Application>
  <ap:DocSecurity>0</ap:DocSecurity>
  <ap:Lines>18</ap:Lines>
  <ap:Paragraphs>5</ap:Paragraphs>
  <ap:ScaleCrop>false</ap:ScaleCrop>
  <ap:HeadingPairs>
    <vt:vector baseType="variant" size="2">
      <vt:variant>
        <vt:lpstr>Název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2588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Ivana Růžičková</dc:creator>
  <keywords>, docId:26672AD5540F42F9A05FCF7E146906B8</keywords>
  <dc:description/>
  <lastModifiedBy>Ivana Růžičková</lastModifiedBy>
  <revision>45</revision>
  <dcterms:created xsi:type="dcterms:W3CDTF">2024-04-23T09:45:00.0000000Z</dcterms:created>
  <dcterms:modified xsi:type="dcterms:W3CDTF">2024-10-15T09:58:00.0000000Z</dcterms:modified>
</coreProperties>
</file>