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44211" w14:textId="77777777" w:rsidR="00185003" w:rsidRDefault="00185003" w:rsidP="00185003">
      <w:pPr>
        <w:jc w:val="center"/>
        <w:rPr>
          <w:rFonts w:ascii="Tahoma" w:hAnsi="Tahoma"/>
          <w:sz w:val="16"/>
          <w:lang w:val="en-GB"/>
        </w:rPr>
      </w:pPr>
    </w:p>
    <w:p w14:paraId="5A373FA5" w14:textId="77777777" w:rsidR="00185003" w:rsidRDefault="00185003" w:rsidP="00185003">
      <w:pPr>
        <w:jc w:val="center"/>
        <w:rPr>
          <w:rFonts w:ascii="Tahoma" w:hAnsi="Tahoma"/>
          <w:sz w:val="16"/>
          <w:lang w:val="en-GB"/>
        </w:rPr>
      </w:pPr>
    </w:p>
    <w:p w14:paraId="149182FF" w14:textId="77777777" w:rsidR="00093E54" w:rsidRPr="00A3266B" w:rsidRDefault="00093E54" w:rsidP="00093E54">
      <w:pPr>
        <w:pStyle w:val="Zhlav"/>
        <w:rPr>
          <w:sz w:val="14"/>
          <w:szCs w:val="14"/>
        </w:rPr>
      </w:pPr>
    </w:p>
    <w:p w14:paraId="2D5B3340" w14:textId="77777777" w:rsidR="00093E54" w:rsidRDefault="0042126B" w:rsidP="00093E54">
      <w:pPr>
        <w:pStyle w:val="Zhlav"/>
        <w:jc w:val="center"/>
      </w:pPr>
      <w:r w:rsidRPr="00351C80">
        <w:rPr>
          <w:noProof/>
          <w:lang w:val="cs-CZ" w:eastAsia="cs-CZ"/>
        </w:rPr>
        <w:drawing>
          <wp:inline distT="0" distB="0" distL="0" distR="0" wp14:anchorId="6F88A5F0" wp14:editId="6852DA27">
            <wp:extent cx="2066925" cy="609600"/>
            <wp:effectExtent l="0" t="0" r="0" b="0"/>
            <wp:docPr id="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609600"/>
                    </a:xfrm>
                    <a:prstGeom prst="rect">
                      <a:avLst/>
                    </a:prstGeom>
                    <a:noFill/>
                    <a:ln>
                      <a:noFill/>
                    </a:ln>
                  </pic:spPr>
                </pic:pic>
              </a:graphicData>
            </a:graphic>
          </wp:inline>
        </w:drawing>
      </w:r>
    </w:p>
    <w:p w14:paraId="1EC9E416" w14:textId="77777777" w:rsidR="00093E54" w:rsidRDefault="00093E54" w:rsidP="00093E54">
      <w:pPr>
        <w:pStyle w:val="Zhlav"/>
      </w:pPr>
    </w:p>
    <w:p w14:paraId="423FDE8F" w14:textId="77777777" w:rsidR="00185003" w:rsidRDefault="00185003" w:rsidP="00185003">
      <w:pPr>
        <w:jc w:val="center"/>
        <w:rPr>
          <w:rFonts w:ascii="Tahoma" w:hAnsi="Tahoma"/>
          <w:b/>
          <w:sz w:val="28"/>
          <w:szCs w:val="28"/>
          <w:lang w:val="en-GB"/>
        </w:rPr>
      </w:pPr>
    </w:p>
    <w:p w14:paraId="2749E121" w14:textId="77777777" w:rsidR="00185003" w:rsidRPr="000D00DE" w:rsidRDefault="00185003" w:rsidP="00185003">
      <w:pPr>
        <w:jc w:val="center"/>
        <w:rPr>
          <w:rFonts w:ascii="Tahoma" w:hAnsi="Tahoma"/>
          <w:b/>
          <w:sz w:val="28"/>
          <w:szCs w:val="28"/>
          <w:lang w:val="en-GB"/>
        </w:rPr>
      </w:pPr>
      <w:r w:rsidRPr="000D00DE">
        <w:rPr>
          <w:rFonts w:ascii="Tahoma" w:hAnsi="Tahoma"/>
          <w:b/>
          <w:sz w:val="28"/>
          <w:szCs w:val="28"/>
          <w:lang w:val="en-GB"/>
        </w:rPr>
        <w:t>IMPORTANT INFORMATION</w:t>
      </w:r>
      <w:r>
        <w:rPr>
          <w:rFonts w:ascii="Tahoma" w:hAnsi="Tahoma"/>
          <w:b/>
          <w:sz w:val="28"/>
          <w:szCs w:val="28"/>
          <w:lang w:val="en-GB"/>
        </w:rPr>
        <w:t xml:space="preserve"> ABOUT ACCOMMODATION</w:t>
      </w:r>
    </w:p>
    <w:p w14:paraId="584E65E9" w14:textId="77777777" w:rsidR="00185003" w:rsidRPr="00F617D2" w:rsidRDefault="00185003" w:rsidP="00185003"/>
    <w:p w14:paraId="52A87AF4" w14:textId="77777777" w:rsidR="00185003" w:rsidRPr="000D00DE" w:rsidRDefault="00185003" w:rsidP="00EF79B6">
      <w:pPr>
        <w:jc w:val="center"/>
        <w:rPr>
          <w:b/>
          <w:sz w:val="24"/>
          <w:szCs w:val="24"/>
          <w:u w:val="single"/>
        </w:rPr>
      </w:pPr>
      <w:r w:rsidRPr="000D00DE">
        <w:rPr>
          <w:b/>
          <w:sz w:val="24"/>
          <w:szCs w:val="24"/>
          <w:u w:val="single"/>
        </w:rPr>
        <w:t>Please keep th</w:t>
      </w:r>
      <w:r w:rsidR="003A5A4C">
        <w:rPr>
          <w:b/>
          <w:sz w:val="24"/>
          <w:szCs w:val="24"/>
          <w:u w:val="single"/>
        </w:rPr>
        <w:t>is information. Do not send it</w:t>
      </w:r>
      <w:r w:rsidRPr="000D00DE">
        <w:rPr>
          <w:b/>
          <w:sz w:val="24"/>
          <w:szCs w:val="24"/>
          <w:u w:val="single"/>
        </w:rPr>
        <w:t xml:space="preserve"> back</w:t>
      </w:r>
      <w:r>
        <w:rPr>
          <w:b/>
          <w:sz w:val="24"/>
          <w:szCs w:val="24"/>
          <w:u w:val="single"/>
        </w:rPr>
        <w:t xml:space="preserve"> together with </w:t>
      </w:r>
      <w:r w:rsidR="003A5A4C">
        <w:rPr>
          <w:b/>
          <w:sz w:val="24"/>
          <w:szCs w:val="24"/>
          <w:u w:val="single"/>
        </w:rPr>
        <w:t xml:space="preserve">the </w:t>
      </w:r>
      <w:r>
        <w:rPr>
          <w:b/>
          <w:sz w:val="24"/>
          <w:szCs w:val="24"/>
          <w:u w:val="single"/>
        </w:rPr>
        <w:t>application form</w:t>
      </w:r>
      <w:r w:rsidRPr="000D00DE">
        <w:rPr>
          <w:b/>
          <w:sz w:val="24"/>
          <w:szCs w:val="24"/>
          <w:u w:val="single"/>
        </w:rPr>
        <w:t>!</w:t>
      </w:r>
    </w:p>
    <w:p w14:paraId="2481BE48" w14:textId="77777777" w:rsidR="00185003" w:rsidRPr="000D00DE" w:rsidRDefault="00185003" w:rsidP="00185003">
      <w:pPr>
        <w:rPr>
          <w:b/>
          <w:sz w:val="24"/>
          <w:szCs w:val="24"/>
        </w:rPr>
      </w:pPr>
    </w:p>
    <w:p w14:paraId="206D8941" w14:textId="77777777" w:rsidR="003A5A4C" w:rsidRDefault="00185003" w:rsidP="00185003">
      <w:pPr>
        <w:rPr>
          <w:rStyle w:val="Hypertextovodkaz"/>
          <w:b/>
          <w:sz w:val="24"/>
          <w:szCs w:val="24"/>
        </w:rPr>
      </w:pPr>
      <w:r w:rsidRPr="00B01E62">
        <w:rPr>
          <w:sz w:val="24"/>
          <w:szCs w:val="24"/>
        </w:rPr>
        <w:t xml:space="preserve">Accommodation </w:t>
      </w:r>
      <w:r>
        <w:rPr>
          <w:sz w:val="24"/>
          <w:szCs w:val="24"/>
        </w:rPr>
        <w:t xml:space="preserve">for all </w:t>
      </w:r>
      <w:r w:rsidR="003A5A4C">
        <w:rPr>
          <w:sz w:val="24"/>
          <w:szCs w:val="24"/>
        </w:rPr>
        <w:t>international</w:t>
      </w:r>
      <w:r>
        <w:rPr>
          <w:sz w:val="24"/>
          <w:szCs w:val="24"/>
        </w:rPr>
        <w:t xml:space="preserve"> students </w:t>
      </w:r>
      <w:r w:rsidRPr="00B01E62">
        <w:rPr>
          <w:sz w:val="24"/>
          <w:szCs w:val="24"/>
        </w:rPr>
        <w:t xml:space="preserve">is available at the </w:t>
      </w:r>
      <w:r w:rsidR="003A5A4C">
        <w:rPr>
          <w:sz w:val="24"/>
          <w:szCs w:val="24"/>
        </w:rPr>
        <w:t xml:space="preserve">SU </w:t>
      </w:r>
      <w:r>
        <w:rPr>
          <w:sz w:val="24"/>
          <w:szCs w:val="24"/>
        </w:rPr>
        <w:t xml:space="preserve">SBA </w:t>
      </w:r>
      <w:r w:rsidRPr="00B01E62">
        <w:rPr>
          <w:sz w:val="24"/>
          <w:szCs w:val="24"/>
        </w:rPr>
        <w:t xml:space="preserve">dormitory </w:t>
      </w:r>
      <w:hyperlink r:id="rId7" w:history="1">
        <w:r w:rsidRPr="008445D4">
          <w:rPr>
            <w:rStyle w:val="Hypertextovodkaz"/>
            <w:b/>
            <w:sz w:val="24"/>
            <w:szCs w:val="24"/>
          </w:rPr>
          <w:t xml:space="preserve">Na </w:t>
        </w:r>
        <w:proofErr w:type="spellStart"/>
        <w:r w:rsidRPr="008445D4">
          <w:rPr>
            <w:rStyle w:val="Hypertextovodkaz"/>
            <w:b/>
            <w:sz w:val="24"/>
            <w:szCs w:val="24"/>
          </w:rPr>
          <w:t>Vyhlídce</w:t>
        </w:r>
        <w:proofErr w:type="spellEnd"/>
        <w:r w:rsidRPr="008445D4">
          <w:rPr>
            <w:rStyle w:val="Hypertextovodkaz"/>
            <w:b/>
            <w:sz w:val="24"/>
            <w:szCs w:val="24"/>
          </w:rPr>
          <w:t>.</w:t>
        </w:r>
      </w:hyperlink>
    </w:p>
    <w:p w14:paraId="253745D3" w14:textId="77777777" w:rsidR="003A5A4C" w:rsidRPr="003A5A4C" w:rsidRDefault="003A5A4C" w:rsidP="00185003">
      <w:pPr>
        <w:rPr>
          <w:sz w:val="24"/>
          <w:szCs w:val="24"/>
        </w:rPr>
      </w:pPr>
      <w:r>
        <w:rPr>
          <w:sz w:val="24"/>
          <w:szCs w:val="24"/>
        </w:rPr>
        <w:t>Please see more information</w:t>
      </w:r>
      <w:r w:rsidR="00A21915">
        <w:rPr>
          <w:sz w:val="24"/>
          <w:szCs w:val="24"/>
        </w:rPr>
        <w:t xml:space="preserve"> and pictures</w:t>
      </w:r>
      <w:r>
        <w:rPr>
          <w:sz w:val="24"/>
          <w:szCs w:val="24"/>
        </w:rPr>
        <w:t xml:space="preserve"> on our website: </w:t>
      </w:r>
      <w:hyperlink r:id="rId8" w:history="1">
        <w:r>
          <w:rPr>
            <w:rStyle w:val="Hypertextovodkaz"/>
          </w:rPr>
          <w:t>https://www.slu.cz/opf/en/facultyandcampus</w:t>
        </w:r>
      </w:hyperlink>
    </w:p>
    <w:p w14:paraId="547E86DE" w14:textId="77777777" w:rsidR="00185003" w:rsidRDefault="00185003" w:rsidP="00185003">
      <w:pPr>
        <w:rPr>
          <w:b/>
          <w:sz w:val="24"/>
          <w:szCs w:val="24"/>
        </w:rPr>
      </w:pPr>
    </w:p>
    <w:p w14:paraId="1508DCFA" w14:textId="77777777" w:rsidR="00185003" w:rsidRPr="00876FDC" w:rsidRDefault="00185003" w:rsidP="00185003">
      <w:pPr>
        <w:rPr>
          <w:b/>
          <w:sz w:val="24"/>
          <w:szCs w:val="24"/>
        </w:rPr>
      </w:pPr>
      <w:r w:rsidRPr="00876FDC">
        <w:rPr>
          <w:b/>
          <w:sz w:val="24"/>
          <w:szCs w:val="24"/>
        </w:rPr>
        <w:t>FACILITY</w:t>
      </w:r>
    </w:p>
    <w:p w14:paraId="10120CA2" w14:textId="77777777" w:rsidR="006F2EFF" w:rsidRDefault="00D55A21" w:rsidP="00185003">
      <w:pPr>
        <w:jc w:val="both"/>
        <w:rPr>
          <w:sz w:val="24"/>
          <w:szCs w:val="24"/>
        </w:rPr>
      </w:pPr>
      <w:r w:rsidRPr="00D55A21">
        <w:rPr>
          <w:sz w:val="24"/>
          <w:szCs w:val="24"/>
        </w:rPr>
        <w:t>Students can rent our double rooms that are fully equipped with furniture, washbasi</w:t>
      </w:r>
      <w:r w:rsidR="003A5A4C">
        <w:rPr>
          <w:sz w:val="24"/>
          <w:szCs w:val="24"/>
        </w:rPr>
        <w:t>n, pillow and blanket (bed sheets and towels</w:t>
      </w:r>
      <w:r w:rsidRPr="00D55A21">
        <w:rPr>
          <w:sz w:val="24"/>
          <w:szCs w:val="24"/>
        </w:rPr>
        <w:t xml:space="preserve"> are also available and </w:t>
      </w:r>
      <w:r w:rsidR="003A5A4C">
        <w:rPr>
          <w:sz w:val="24"/>
          <w:szCs w:val="24"/>
        </w:rPr>
        <w:t>can be regularly change</w:t>
      </w:r>
      <w:r w:rsidR="00A21915">
        <w:rPr>
          <w:sz w:val="24"/>
          <w:szCs w:val="24"/>
        </w:rPr>
        <w:t>d</w:t>
      </w:r>
      <w:r w:rsidR="003A5A4C">
        <w:rPr>
          <w:sz w:val="24"/>
          <w:szCs w:val="24"/>
        </w:rPr>
        <w:t xml:space="preserve"> by the students twi</w:t>
      </w:r>
      <w:r w:rsidR="00A21915">
        <w:rPr>
          <w:sz w:val="24"/>
          <w:szCs w:val="24"/>
        </w:rPr>
        <w:t xml:space="preserve">ce </w:t>
      </w:r>
      <w:r w:rsidR="003A5A4C">
        <w:rPr>
          <w:sz w:val="24"/>
          <w:szCs w:val="24"/>
        </w:rPr>
        <w:t>a month</w:t>
      </w:r>
      <w:r w:rsidR="0091222F">
        <w:rPr>
          <w:sz w:val="24"/>
          <w:szCs w:val="24"/>
        </w:rPr>
        <w:t xml:space="preserve"> for no extra charge</w:t>
      </w:r>
      <w:r w:rsidR="003A5A4C">
        <w:rPr>
          <w:sz w:val="24"/>
          <w:szCs w:val="24"/>
        </w:rPr>
        <w:t>).</w:t>
      </w:r>
      <w:r w:rsidRPr="00D55A21">
        <w:rPr>
          <w:sz w:val="24"/>
          <w:szCs w:val="24"/>
        </w:rPr>
        <w:t xml:space="preserve"> </w:t>
      </w:r>
      <w:r w:rsidR="003A5A4C">
        <w:rPr>
          <w:sz w:val="24"/>
          <w:szCs w:val="24"/>
        </w:rPr>
        <w:t>Wi-Fi is included in the rent.</w:t>
      </w:r>
      <w:r w:rsidR="00A21915" w:rsidRPr="00A21915">
        <w:rPr>
          <w:sz w:val="24"/>
          <w:szCs w:val="24"/>
        </w:rPr>
        <w:t xml:space="preserve"> </w:t>
      </w:r>
      <w:r w:rsidR="0091222F">
        <w:rPr>
          <w:sz w:val="24"/>
          <w:szCs w:val="24"/>
        </w:rPr>
        <w:t xml:space="preserve">Laundry services are available and not included in the rent. The students are responsible for cleaning their own rooms. The common places such as the kitchen are maintained in order by the cleaning staff. </w:t>
      </w:r>
      <w:r w:rsidR="00B426F3">
        <w:rPr>
          <w:sz w:val="24"/>
          <w:szCs w:val="24"/>
        </w:rPr>
        <w:t xml:space="preserve">The university canteen in the dormitory is currently not available. </w:t>
      </w:r>
      <w:r w:rsidR="00A21915" w:rsidRPr="00D55A21">
        <w:rPr>
          <w:sz w:val="24"/>
          <w:szCs w:val="24"/>
        </w:rPr>
        <w:t>The reception is open 24/7.</w:t>
      </w:r>
    </w:p>
    <w:p w14:paraId="1F7B63F7" w14:textId="77777777" w:rsidR="003A5A4C" w:rsidRDefault="003A5A4C" w:rsidP="00185003">
      <w:pPr>
        <w:jc w:val="both"/>
        <w:rPr>
          <w:sz w:val="24"/>
          <w:szCs w:val="24"/>
        </w:rPr>
      </w:pPr>
    </w:p>
    <w:p w14:paraId="5BB6CEA6" w14:textId="77777777" w:rsidR="003A5A4C" w:rsidRPr="00A21915" w:rsidRDefault="003A5A4C" w:rsidP="00185003">
      <w:pPr>
        <w:jc w:val="both"/>
        <w:rPr>
          <w:b/>
          <w:sz w:val="24"/>
          <w:szCs w:val="24"/>
        </w:rPr>
      </w:pPr>
      <w:r w:rsidRPr="00A21915">
        <w:rPr>
          <w:b/>
          <w:sz w:val="24"/>
          <w:szCs w:val="24"/>
        </w:rPr>
        <w:t>Students can choose from 3 room types:</w:t>
      </w:r>
    </w:p>
    <w:p w14:paraId="0F22A0EE" w14:textId="77777777" w:rsidR="00A21915" w:rsidRDefault="003A5A4C" w:rsidP="00A21915">
      <w:pPr>
        <w:jc w:val="both"/>
        <w:rPr>
          <w:sz w:val="24"/>
          <w:szCs w:val="24"/>
        </w:rPr>
      </w:pPr>
      <w:r w:rsidRPr="00A21915">
        <w:rPr>
          <w:b/>
          <w:sz w:val="24"/>
          <w:szCs w:val="24"/>
        </w:rPr>
        <w:t>Room type no.</w:t>
      </w:r>
      <w:r w:rsidR="00A21915">
        <w:rPr>
          <w:b/>
          <w:sz w:val="24"/>
          <w:szCs w:val="24"/>
        </w:rPr>
        <w:t xml:space="preserve"> </w:t>
      </w:r>
      <w:r w:rsidRPr="00A21915">
        <w:rPr>
          <w:b/>
          <w:sz w:val="24"/>
          <w:szCs w:val="24"/>
        </w:rPr>
        <w:t>1</w:t>
      </w:r>
      <w:r>
        <w:rPr>
          <w:sz w:val="24"/>
          <w:szCs w:val="24"/>
        </w:rPr>
        <w:t xml:space="preserve">: </w:t>
      </w:r>
      <w:r w:rsidR="0091222F">
        <w:rPr>
          <w:sz w:val="24"/>
          <w:szCs w:val="24"/>
        </w:rPr>
        <w:t>Modern and coz</w:t>
      </w:r>
      <w:r w:rsidR="00A21915">
        <w:rPr>
          <w:sz w:val="24"/>
          <w:szCs w:val="24"/>
        </w:rPr>
        <w:t xml:space="preserve">y double rooms. Bathroom and fridge are shared by two neighboring rooms. </w:t>
      </w:r>
      <w:r w:rsidR="00A21915" w:rsidRPr="00D55A21">
        <w:rPr>
          <w:sz w:val="24"/>
          <w:szCs w:val="24"/>
        </w:rPr>
        <w:t xml:space="preserve">The shared kitchen </w:t>
      </w:r>
      <w:r w:rsidR="00A21915">
        <w:rPr>
          <w:sz w:val="24"/>
          <w:szCs w:val="24"/>
        </w:rPr>
        <w:t xml:space="preserve">located on the same </w:t>
      </w:r>
      <w:r w:rsidR="00A21915" w:rsidRPr="00D55A21">
        <w:rPr>
          <w:sz w:val="24"/>
          <w:szCs w:val="24"/>
        </w:rPr>
        <w:t xml:space="preserve">floor is equipped with dishes, </w:t>
      </w:r>
      <w:r w:rsidR="00A21915">
        <w:rPr>
          <w:sz w:val="24"/>
          <w:szCs w:val="24"/>
        </w:rPr>
        <w:t xml:space="preserve">a </w:t>
      </w:r>
      <w:r w:rsidR="00A21915" w:rsidRPr="00D55A21">
        <w:rPr>
          <w:sz w:val="24"/>
          <w:szCs w:val="24"/>
        </w:rPr>
        <w:t xml:space="preserve">microwave oven and </w:t>
      </w:r>
      <w:r w:rsidR="00A21915">
        <w:rPr>
          <w:sz w:val="24"/>
          <w:szCs w:val="24"/>
        </w:rPr>
        <w:t xml:space="preserve">a </w:t>
      </w:r>
      <w:r w:rsidR="00A21915" w:rsidRPr="00D55A21">
        <w:rPr>
          <w:sz w:val="24"/>
          <w:szCs w:val="24"/>
        </w:rPr>
        <w:t>cooker</w:t>
      </w:r>
      <w:r w:rsidR="00A21915">
        <w:rPr>
          <w:sz w:val="24"/>
          <w:szCs w:val="24"/>
        </w:rPr>
        <w:t>.</w:t>
      </w:r>
      <w:r w:rsidR="00A21915" w:rsidRPr="00A21915">
        <w:rPr>
          <w:sz w:val="24"/>
          <w:szCs w:val="24"/>
        </w:rPr>
        <w:t xml:space="preserve"> </w:t>
      </w:r>
      <w:r w:rsidR="00A21915">
        <w:rPr>
          <w:sz w:val="24"/>
          <w:szCs w:val="24"/>
        </w:rPr>
        <w:t xml:space="preserve">Rooms are located </w:t>
      </w:r>
      <w:r w:rsidR="00EF79B6">
        <w:rPr>
          <w:sz w:val="24"/>
          <w:szCs w:val="24"/>
        </w:rPr>
        <w:t>on the 1st</w:t>
      </w:r>
      <w:r w:rsidR="00A21915">
        <w:rPr>
          <w:sz w:val="24"/>
          <w:szCs w:val="24"/>
        </w:rPr>
        <w:t xml:space="preserve"> floor of building “A”.</w:t>
      </w:r>
    </w:p>
    <w:p w14:paraId="3E849025" w14:textId="77777777" w:rsidR="00A21915" w:rsidRPr="00A21915" w:rsidRDefault="00A21915" w:rsidP="00A21915">
      <w:pPr>
        <w:jc w:val="both"/>
        <w:rPr>
          <w:i/>
          <w:sz w:val="24"/>
          <w:szCs w:val="24"/>
        </w:rPr>
      </w:pPr>
      <w:r w:rsidRPr="00A21915">
        <w:rPr>
          <w:i/>
          <w:sz w:val="24"/>
          <w:szCs w:val="24"/>
        </w:rPr>
        <w:t>Due to limited capacity, these r</w:t>
      </w:r>
      <w:r>
        <w:rPr>
          <w:i/>
          <w:sz w:val="24"/>
          <w:szCs w:val="24"/>
        </w:rPr>
        <w:t>ooms are recommended for</w:t>
      </w:r>
      <w:r w:rsidRPr="00A21915">
        <w:rPr>
          <w:i/>
          <w:sz w:val="24"/>
          <w:szCs w:val="24"/>
        </w:rPr>
        <w:t>: ERASMUS students</w:t>
      </w:r>
    </w:p>
    <w:p w14:paraId="7E9AB26E" w14:textId="77777777" w:rsidR="003A5A4C" w:rsidRDefault="003A5A4C" w:rsidP="00185003">
      <w:pPr>
        <w:jc w:val="both"/>
        <w:rPr>
          <w:sz w:val="24"/>
          <w:szCs w:val="24"/>
        </w:rPr>
      </w:pPr>
    </w:p>
    <w:p w14:paraId="0FBC21BF" w14:textId="77777777" w:rsidR="003A5A4C" w:rsidRDefault="00A21915" w:rsidP="00185003">
      <w:pPr>
        <w:jc w:val="both"/>
        <w:rPr>
          <w:sz w:val="24"/>
          <w:szCs w:val="24"/>
        </w:rPr>
      </w:pPr>
      <w:r w:rsidRPr="00A21915">
        <w:rPr>
          <w:b/>
          <w:sz w:val="24"/>
          <w:szCs w:val="24"/>
        </w:rPr>
        <w:t>Room type no.</w:t>
      </w:r>
      <w:r>
        <w:rPr>
          <w:b/>
          <w:sz w:val="24"/>
          <w:szCs w:val="24"/>
        </w:rPr>
        <w:t xml:space="preserve"> 2: </w:t>
      </w:r>
      <w:r w:rsidR="00C83EED">
        <w:rPr>
          <w:sz w:val="24"/>
          <w:szCs w:val="24"/>
        </w:rPr>
        <w:t>Modern</w:t>
      </w:r>
      <w:r w:rsidR="0091222F">
        <w:rPr>
          <w:sz w:val="24"/>
          <w:szCs w:val="24"/>
        </w:rPr>
        <w:t xml:space="preserve"> and coz</w:t>
      </w:r>
      <w:r>
        <w:rPr>
          <w:sz w:val="24"/>
          <w:szCs w:val="24"/>
        </w:rPr>
        <w:t>y double rooms</w:t>
      </w:r>
      <w:r w:rsidR="0091222F">
        <w:rPr>
          <w:sz w:val="24"/>
          <w:szCs w:val="24"/>
        </w:rPr>
        <w:t xml:space="preserve">. </w:t>
      </w:r>
      <w:r w:rsidR="00C83EED">
        <w:rPr>
          <w:sz w:val="24"/>
          <w:szCs w:val="24"/>
        </w:rPr>
        <w:t xml:space="preserve">Bathrooms, toilets and kitchen are located on the same floor. </w:t>
      </w:r>
      <w:r w:rsidR="0091222F" w:rsidRPr="00D55A21">
        <w:rPr>
          <w:sz w:val="24"/>
          <w:szCs w:val="24"/>
        </w:rPr>
        <w:t xml:space="preserve">The shared kitchen is equipped with dishes, </w:t>
      </w:r>
      <w:r w:rsidR="0091222F">
        <w:rPr>
          <w:sz w:val="24"/>
          <w:szCs w:val="24"/>
        </w:rPr>
        <w:t xml:space="preserve">a </w:t>
      </w:r>
      <w:r w:rsidR="0091222F" w:rsidRPr="00D55A21">
        <w:rPr>
          <w:sz w:val="24"/>
          <w:szCs w:val="24"/>
        </w:rPr>
        <w:t>microwave oven and cooker</w:t>
      </w:r>
      <w:r w:rsidR="0091222F">
        <w:rPr>
          <w:sz w:val="24"/>
          <w:szCs w:val="24"/>
        </w:rPr>
        <w:t>s.</w:t>
      </w:r>
      <w:r w:rsidR="00B426F3">
        <w:rPr>
          <w:sz w:val="24"/>
          <w:szCs w:val="24"/>
        </w:rPr>
        <w:t xml:space="preserve"> Rooms</w:t>
      </w:r>
      <w:r w:rsidR="00C83EED">
        <w:rPr>
          <w:sz w:val="24"/>
          <w:szCs w:val="24"/>
        </w:rPr>
        <w:t xml:space="preserve"> (A313-323)</w:t>
      </w:r>
      <w:r w:rsidR="00B426F3">
        <w:rPr>
          <w:sz w:val="24"/>
          <w:szCs w:val="24"/>
        </w:rPr>
        <w:t xml:space="preserve"> are located </w:t>
      </w:r>
      <w:r w:rsidR="00EF79B6">
        <w:rPr>
          <w:sz w:val="24"/>
          <w:szCs w:val="24"/>
        </w:rPr>
        <w:t>o</w:t>
      </w:r>
      <w:r w:rsidR="00C83EED">
        <w:rPr>
          <w:sz w:val="24"/>
          <w:szCs w:val="24"/>
        </w:rPr>
        <w:t>n the 3rd floor of building “A</w:t>
      </w:r>
      <w:r w:rsidR="00B426F3">
        <w:rPr>
          <w:sz w:val="24"/>
          <w:szCs w:val="24"/>
        </w:rPr>
        <w:t>”.</w:t>
      </w:r>
    </w:p>
    <w:p w14:paraId="3F67528F" w14:textId="77777777" w:rsidR="00B426F3" w:rsidRDefault="00B426F3" w:rsidP="00185003">
      <w:pPr>
        <w:jc w:val="both"/>
        <w:rPr>
          <w:sz w:val="24"/>
          <w:szCs w:val="24"/>
        </w:rPr>
      </w:pPr>
      <w:r w:rsidRPr="00A21915">
        <w:rPr>
          <w:i/>
          <w:sz w:val="24"/>
          <w:szCs w:val="24"/>
        </w:rPr>
        <w:t>Due to limited capacity, these r</w:t>
      </w:r>
      <w:r>
        <w:rPr>
          <w:i/>
          <w:sz w:val="24"/>
          <w:szCs w:val="24"/>
        </w:rPr>
        <w:t>ooms are recommended for</w:t>
      </w:r>
      <w:r w:rsidRPr="00A21915">
        <w:rPr>
          <w:i/>
          <w:sz w:val="24"/>
          <w:szCs w:val="24"/>
        </w:rPr>
        <w:t xml:space="preserve">: </w:t>
      </w:r>
      <w:r>
        <w:rPr>
          <w:i/>
          <w:sz w:val="24"/>
          <w:szCs w:val="24"/>
        </w:rPr>
        <w:t>EXCHANGE and VISITING</w:t>
      </w:r>
      <w:r w:rsidRPr="00A21915">
        <w:rPr>
          <w:i/>
          <w:sz w:val="24"/>
          <w:szCs w:val="24"/>
        </w:rPr>
        <w:t xml:space="preserve"> students</w:t>
      </w:r>
    </w:p>
    <w:p w14:paraId="79D71E4C" w14:textId="77777777" w:rsidR="00B426F3" w:rsidRDefault="00B426F3" w:rsidP="00185003">
      <w:pPr>
        <w:jc w:val="both"/>
        <w:rPr>
          <w:sz w:val="24"/>
          <w:szCs w:val="24"/>
        </w:rPr>
      </w:pPr>
    </w:p>
    <w:p w14:paraId="4CB24E75" w14:textId="77777777" w:rsidR="00B426F3" w:rsidRDefault="00B426F3" w:rsidP="00B426F3">
      <w:pPr>
        <w:jc w:val="both"/>
        <w:rPr>
          <w:sz w:val="24"/>
          <w:szCs w:val="24"/>
        </w:rPr>
      </w:pPr>
      <w:r w:rsidRPr="00A21915">
        <w:rPr>
          <w:b/>
          <w:sz w:val="24"/>
          <w:szCs w:val="24"/>
        </w:rPr>
        <w:t>Room type no.</w:t>
      </w:r>
      <w:r>
        <w:rPr>
          <w:b/>
          <w:sz w:val="24"/>
          <w:szCs w:val="24"/>
        </w:rPr>
        <w:t xml:space="preserve"> 3: </w:t>
      </w:r>
      <w:r>
        <w:rPr>
          <w:sz w:val="24"/>
          <w:szCs w:val="24"/>
        </w:rPr>
        <w:t>Nice and spacious d</w:t>
      </w:r>
      <w:r w:rsidR="00C83EED">
        <w:rPr>
          <w:sz w:val="24"/>
          <w:szCs w:val="24"/>
        </w:rPr>
        <w:t>ouble rooms. Bathrooms, toilets</w:t>
      </w:r>
      <w:r>
        <w:rPr>
          <w:sz w:val="24"/>
          <w:szCs w:val="24"/>
        </w:rPr>
        <w:t xml:space="preserve"> and kitchen are located on the same floor. </w:t>
      </w:r>
      <w:r w:rsidRPr="00D55A21">
        <w:rPr>
          <w:sz w:val="24"/>
          <w:szCs w:val="24"/>
        </w:rPr>
        <w:t xml:space="preserve">The shared kitchen is equipped with dishes, </w:t>
      </w:r>
      <w:r>
        <w:rPr>
          <w:sz w:val="24"/>
          <w:szCs w:val="24"/>
        </w:rPr>
        <w:t xml:space="preserve">a </w:t>
      </w:r>
      <w:r w:rsidRPr="00D55A21">
        <w:rPr>
          <w:sz w:val="24"/>
          <w:szCs w:val="24"/>
        </w:rPr>
        <w:t>microwave oven</w:t>
      </w:r>
      <w:r>
        <w:rPr>
          <w:sz w:val="24"/>
          <w:szCs w:val="24"/>
        </w:rPr>
        <w:t>, a fridge</w:t>
      </w:r>
      <w:r w:rsidRPr="00D55A21">
        <w:rPr>
          <w:sz w:val="24"/>
          <w:szCs w:val="24"/>
        </w:rPr>
        <w:t xml:space="preserve"> and cooker</w:t>
      </w:r>
      <w:r>
        <w:rPr>
          <w:sz w:val="24"/>
          <w:szCs w:val="24"/>
        </w:rPr>
        <w:t>s. Rooms</w:t>
      </w:r>
      <w:r w:rsidR="00C83EED">
        <w:rPr>
          <w:sz w:val="24"/>
          <w:szCs w:val="24"/>
        </w:rPr>
        <w:t xml:space="preserve"> (A301-311)</w:t>
      </w:r>
      <w:r>
        <w:rPr>
          <w:sz w:val="24"/>
          <w:szCs w:val="24"/>
        </w:rPr>
        <w:t xml:space="preserve"> are located </w:t>
      </w:r>
      <w:r w:rsidR="00EF79B6">
        <w:rPr>
          <w:sz w:val="24"/>
          <w:szCs w:val="24"/>
        </w:rPr>
        <w:t>o</w:t>
      </w:r>
      <w:r>
        <w:rPr>
          <w:sz w:val="24"/>
          <w:szCs w:val="24"/>
        </w:rPr>
        <w:t>n the 3rd floor of building “A”.</w:t>
      </w:r>
    </w:p>
    <w:p w14:paraId="6F78BA4A" w14:textId="77777777" w:rsidR="00B426F3" w:rsidRDefault="00B426F3" w:rsidP="00B426F3">
      <w:pPr>
        <w:jc w:val="both"/>
        <w:rPr>
          <w:sz w:val="24"/>
          <w:szCs w:val="24"/>
        </w:rPr>
      </w:pPr>
      <w:r w:rsidRPr="00A21915">
        <w:rPr>
          <w:i/>
          <w:sz w:val="24"/>
          <w:szCs w:val="24"/>
        </w:rPr>
        <w:t>Due to limited capacity, these r</w:t>
      </w:r>
      <w:r>
        <w:rPr>
          <w:i/>
          <w:sz w:val="24"/>
          <w:szCs w:val="24"/>
        </w:rPr>
        <w:t>ooms are recommended for</w:t>
      </w:r>
      <w:r w:rsidRPr="00A21915">
        <w:rPr>
          <w:i/>
          <w:sz w:val="24"/>
          <w:szCs w:val="24"/>
        </w:rPr>
        <w:t xml:space="preserve">: </w:t>
      </w:r>
      <w:r>
        <w:rPr>
          <w:i/>
          <w:sz w:val="24"/>
          <w:szCs w:val="24"/>
        </w:rPr>
        <w:t>DEGREE students</w:t>
      </w:r>
    </w:p>
    <w:p w14:paraId="058F9648" w14:textId="77777777" w:rsidR="00185003" w:rsidRDefault="00185003" w:rsidP="00185003">
      <w:pPr>
        <w:jc w:val="both"/>
        <w:rPr>
          <w:b/>
          <w:sz w:val="24"/>
          <w:szCs w:val="24"/>
        </w:rPr>
      </w:pPr>
    </w:p>
    <w:p w14:paraId="7085031F" w14:textId="77777777" w:rsidR="00185003" w:rsidRPr="00D55A21" w:rsidRDefault="00185003" w:rsidP="00185003">
      <w:pPr>
        <w:jc w:val="both"/>
        <w:rPr>
          <w:b/>
          <w:sz w:val="24"/>
          <w:szCs w:val="24"/>
        </w:rPr>
      </w:pPr>
      <w:r w:rsidRPr="00D55A21">
        <w:rPr>
          <w:b/>
          <w:sz w:val="24"/>
          <w:szCs w:val="24"/>
        </w:rPr>
        <w:t>FEES</w:t>
      </w:r>
    </w:p>
    <w:p w14:paraId="39D5BA97" w14:textId="77777777" w:rsidR="00E46927" w:rsidRPr="0042126B" w:rsidRDefault="007E6238" w:rsidP="00E46927">
      <w:pPr>
        <w:rPr>
          <w:sz w:val="22"/>
          <w:szCs w:val="22"/>
        </w:rPr>
      </w:pPr>
      <w:r w:rsidRPr="0042126B">
        <w:rPr>
          <w:sz w:val="22"/>
          <w:szCs w:val="22"/>
        </w:rPr>
        <w:t>Room type</w:t>
      </w:r>
      <w:r w:rsidR="003A5A4C" w:rsidRPr="0042126B">
        <w:rPr>
          <w:sz w:val="22"/>
          <w:szCs w:val="22"/>
        </w:rPr>
        <w:t xml:space="preserve"> no. </w:t>
      </w:r>
      <w:r w:rsidRPr="0042126B">
        <w:rPr>
          <w:sz w:val="22"/>
          <w:szCs w:val="22"/>
        </w:rPr>
        <w:t>1</w:t>
      </w:r>
      <w:r w:rsidR="003A5A4C" w:rsidRPr="0042126B">
        <w:rPr>
          <w:sz w:val="22"/>
          <w:szCs w:val="22"/>
        </w:rPr>
        <w:t>:</w:t>
      </w:r>
      <w:r w:rsidR="003A5A4C" w:rsidRPr="0042126B">
        <w:rPr>
          <w:sz w:val="22"/>
          <w:szCs w:val="22"/>
        </w:rPr>
        <w:tab/>
        <w:t>3 3</w:t>
      </w:r>
      <w:r w:rsidR="005971D3" w:rsidRPr="0042126B">
        <w:rPr>
          <w:sz w:val="22"/>
          <w:szCs w:val="22"/>
        </w:rPr>
        <w:t xml:space="preserve">00 </w:t>
      </w:r>
      <w:r w:rsidR="00E46927" w:rsidRPr="0042126B">
        <w:rPr>
          <w:sz w:val="22"/>
          <w:szCs w:val="22"/>
        </w:rPr>
        <w:t>CZK</w:t>
      </w:r>
      <w:r w:rsidR="002F270F" w:rsidRPr="0042126B">
        <w:rPr>
          <w:sz w:val="22"/>
          <w:szCs w:val="22"/>
        </w:rPr>
        <w:t xml:space="preserve"> / approx. 127 EUR / per month</w:t>
      </w:r>
    </w:p>
    <w:p w14:paraId="57641649" w14:textId="77777777" w:rsidR="002F270F" w:rsidRPr="0042126B" w:rsidRDefault="003A5A4C" w:rsidP="00E46927">
      <w:pPr>
        <w:rPr>
          <w:sz w:val="22"/>
          <w:szCs w:val="22"/>
        </w:rPr>
      </w:pPr>
      <w:r w:rsidRPr="0042126B">
        <w:rPr>
          <w:sz w:val="22"/>
          <w:szCs w:val="22"/>
        </w:rPr>
        <w:t>Room type no. 2:</w:t>
      </w:r>
      <w:r w:rsidRPr="0042126B">
        <w:rPr>
          <w:sz w:val="22"/>
          <w:szCs w:val="22"/>
        </w:rPr>
        <w:tab/>
        <w:t>3 1</w:t>
      </w:r>
      <w:r w:rsidR="005971D3" w:rsidRPr="0042126B">
        <w:rPr>
          <w:sz w:val="22"/>
          <w:szCs w:val="22"/>
        </w:rPr>
        <w:t xml:space="preserve">00 </w:t>
      </w:r>
      <w:r w:rsidR="00D33F02" w:rsidRPr="0042126B">
        <w:rPr>
          <w:sz w:val="22"/>
          <w:szCs w:val="22"/>
        </w:rPr>
        <w:t xml:space="preserve">CZK </w:t>
      </w:r>
      <w:r w:rsidR="002F270F" w:rsidRPr="0042126B">
        <w:rPr>
          <w:sz w:val="22"/>
          <w:szCs w:val="22"/>
        </w:rPr>
        <w:t>/ approx. 119 EUR / per month</w:t>
      </w:r>
    </w:p>
    <w:p w14:paraId="35B7C9C8" w14:textId="77777777" w:rsidR="003A5A4C" w:rsidRPr="0042126B" w:rsidRDefault="003A5A4C" w:rsidP="00E46927">
      <w:pPr>
        <w:rPr>
          <w:sz w:val="22"/>
          <w:szCs w:val="22"/>
        </w:rPr>
      </w:pPr>
      <w:r w:rsidRPr="0042126B">
        <w:rPr>
          <w:sz w:val="22"/>
          <w:szCs w:val="22"/>
        </w:rPr>
        <w:t>Room type no. 3:</w:t>
      </w:r>
      <w:r w:rsidRPr="0042126B">
        <w:rPr>
          <w:sz w:val="22"/>
          <w:szCs w:val="22"/>
        </w:rPr>
        <w:tab/>
        <w:t xml:space="preserve">2 900 CZK </w:t>
      </w:r>
      <w:r w:rsidR="002F270F" w:rsidRPr="0042126B">
        <w:rPr>
          <w:sz w:val="22"/>
          <w:szCs w:val="22"/>
        </w:rPr>
        <w:t>/ approx. 112 EUR / per month</w:t>
      </w:r>
    </w:p>
    <w:p w14:paraId="66C4E0A2" w14:textId="77777777" w:rsidR="00185003" w:rsidRPr="0042126B" w:rsidRDefault="00E57320" w:rsidP="00E57320">
      <w:pPr>
        <w:ind w:left="2124" w:hanging="2124"/>
        <w:rPr>
          <w:sz w:val="22"/>
          <w:szCs w:val="22"/>
        </w:rPr>
      </w:pPr>
      <w:r w:rsidRPr="0042126B">
        <w:rPr>
          <w:sz w:val="22"/>
          <w:szCs w:val="22"/>
        </w:rPr>
        <w:t xml:space="preserve">Deposit: </w:t>
      </w:r>
      <w:r w:rsidRPr="0042126B">
        <w:rPr>
          <w:sz w:val="22"/>
          <w:szCs w:val="22"/>
        </w:rPr>
        <w:tab/>
      </w:r>
      <w:r w:rsidR="005971D3" w:rsidRPr="0042126B">
        <w:rPr>
          <w:sz w:val="22"/>
          <w:szCs w:val="22"/>
        </w:rPr>
        <w:t xml:space="preserve">2 600 </w:t>
      </w:r>
      <w:r w:rsidR="00E46927" w:rsidRPr="0042126B">
        <w:rPr>
          <w:sz w:val="22"/>
          <w:szCs w:val="22"/>
        </w:rPr>
        <w:t>CZK</w:t>
      </w:r>
      <w:r w:rsidRPr="0042126B">
        <w:rPr>
          <w:sz w:val="22"/>
          <w:szCs w:val="22"/>
        </w:rPr>
        <w:t xml:space="preserve"> / approx. 100 EUR / </w:t>
      </w:r>
      <w:r w:rsidR="00E46927" w:rsidRPr="0042126B">
        <w:rPr>
          <w:sz w:val="22"/>
          <w:szCs w:val="22"/>
        </w:rPr>
        <w:t>(last accommodation fee will be reduced by this amount)</w:t>
      </w:r>
    </w:p>
    <w:p w14:paraId="29EAA508" w14:textId="258E5C4C" w:rsidR="005971D3" w:rsidRDefault="002F270F" w:rsidP="005971D3">
      <w:pPr>
        <w:rPr>
          <w:i/>
          <w:sz w:val="24"/>
          <w:szCs w:val="24"/>
        </w:rPr>
      </w:pPr>
      <w:r w:rsidRPr="002F270F">
        <w:rPr>
          <w:i/>
          <w:sz w:val="24"/>
          <w:szCs w:val="24"/>
        </w:rPr>
        <w:t xml:space="preserve">Monthly rent </w:t>
      </w:r>
      <w:r>
        <w:rPr>
          <w:i/>
          <w:sz w:val="24"/>
          <w:szCs w:val="24"/>
        </w:rPr>
        <w:t>should be</w:t>
      </w:r>
      <w:r w:rsidRPr="002F270F">
        <w:rPr>
          <w:i/>
          <w:sz w:val="24"/>
          <w:szCs w:val="24"/>
        </w:rPr>
        <w:t xml:space="preserve"> paid </w:t>
      </w:r>
      <w:r w:rsidR="008B7428">
        <w:rPr>
          <w:i/>
          <w:sz w:val="24"/>
          <w:szCs w:val="24"/>
        </w:rPr>
        <w:t>on the 1st</w:t>
      </w:r>
      <w:r w:rsidRPr="002F270F">
        <w:rPr>
          <w:i/>
          <w:sz w:val="24"/>
          <w:szCs w:val="24"/>
        </w:rPr>
        <w:t xml:space="preserve"> day of each month in CZK currency.</w:t>
      </w:r>
    </w:p>
    <w:p w14:paraId="29C9F940" w14:textId="77777777" w:rsidR="002F270F" w:rsidRDefault="002F270F" w:rsidP="005971D3">
      <w:pPr>
        <w:rPr>
          <w:b/>
          <w:sz w:val="24"/>
          <w:szCs w:val="24"/>
        </w:rPr>
      </w:pPr>
    </w:p>
    <w:p w14:paraId="446BE1D1" w14:textId="77777777" w:rsidR="005971D3" w:rsidRPr="00876FDC" w:rsidRDefault="005971D3" w:rsidP="005971D3">
      <w:pPr>
        <w:rPr>
          <w:b/>
          <w:sz w:val="24"/>
          <w:szCs w:val="24"/>
        </w:rPr>
      </w:pPr>
      <w:r w:rsidRPr="00876FDC">
        <w:rPr>
          <w:b/>
          <w:sz w:val="24"/>
          <w:szCs w:val="24"/>
        </w:rPr>
        <w:t>A</w:t>
      </w:r>
      <w:r>
        <w:rPr>
          <w:b/>
          <w:sz w:val="24"/>
          <w:szCs w:val="24"/>
        </w:rPr>
        <w:t>DDRESS</w:t>
      </w:r>
    </w:p>
    <w:p w14:paraId="79C2F965" w14:textId="77777777" w:rsidR="005971D3" w:rsidRPr="0042126B" w:rsidRDefault="005971D3" w:rsidP="005971D3">
      <w:pPr>
        <w:rPr>
          <w:sz w:val="22"/>
          <w:szCs w:val="22"/>
        </w:rPr>
      </w:pPr>
      <w:proofErr w:type="spellStart"/>
      <w:r w:rsidRPr="0042126B">
        <w:rPr>
          <w:sz w:val="22"/>
          <w:szCs w:val="22"/>
        </w:rPr>
        <w:t>Vysokoškolská</w:t>
      </w:r>
      <w:proofErr w:type="spellEnd"/>
      <w:r w:rsidRPr="0042126B">
        <w:rPr>
          <w:sz w:val="22"/>
          <w:szCs w:val="22"/>
        </w:rPr>
        <w:t xml:space="preserve"> </w:t>
      </w:r>
      <w:proofErr w:type="spellStart"/>
      <w:r w:rsidRPr="0042126B">
        <w:rPr>
          <w:sz w:val="22"/>
          <w:szCs w:val="22"/>
        </w:rPr>
        <w:t>kolej</w:t>
      </w:r>
      <w:proofErr w:type="spellEnd"/>
      <w:r w:rsidRPr="0042126B">
        <w:rPr>
          <w:sz w:val="22"/>
          <w:szCs w:val="22"/>
        </w:rPr>
        <w:t xml:space="preserve"> Na </w:t>
      </w:r>
      <w:proofErr w:type="spellStart"/>
      <w:r w:rsidRPr="0042126B">
        <w:rPr>
          <w:sz w:val="22"/>
          <w:szCs w:val="22"/>
        </w:rPr>
        <w:t>Vyhlídce</w:t>
      </w:r>
      <w:proofErr w:type="spellEnd"/>
    </w:p>
    <w:p w14:paraId="47E69C2A" w14:textId="77777777" w:rsidR="005971D3" w:rsidRPr="0042126B" w:rsidRDefault="005971D3" w:rsidP="005971D3">
      <w:pPr>
        <w:rPr>
          <w:sz w:val="22"/>
          <w:szCs w:val="22"/>
        </w:rPr>
      </w:pPr>
      <w:r w:rsidRPr="0042126B">
        <w:rPr>
          <w:sz w:val="22"/>
          <w:szCs w:val="22"/>
        </w:rPr>
        <w:t xml:space="preserve">Na </w:t>
      </w:r>
      <w:proofErr w:type="spellStart"/>
      <w:r w:rsidRPr="0042126B">
        <w:rPr>
          <w:sz w:val="22"/>
          <w:szCs w:val="22"/>
        </w:rPr>
        <w:t>Vyhlídce</w:t>
      </w:r>
      <w:proofErr w:type="spellEnd"/>
      <w:r w:rsidRPr="0042126B">
        <w:rPr>
          <w:sz w:val="22"/>
          <w:szCs w:val="22"/>
        </w:rPr>
        <w:t xml:space="preserve"> 1079/1</w:t>
      </w:r>
    </w:p>
    <w:p w14:paraId="7501D67D" w14:textId="77777777" w:rsidR="005971D3" w:rsidRPr="0042126B" w:rsidRDefault="005971D3" w:rsidP="005971D3">
      <w:pPr>
        <w:rPr>
          <w:sz w:val="22"/>
          <w:szCs w:val="22"/>
        </w:rPr>
      </w:pPr>
      <w:r w:rsidRPr="0042126B">
        <w:rPr>
          <w:sz w:val="22"/>
          <w:szCs w:val="22"/>
        </w:rPr>
        <w:t xml:space="preserve">735 06 </w:t>
      </w:r>
      <w:proofErr w:type="spellStart"/>
      <w:r w:rsidRPr="0042126B">
        <w:rPr>
          <w:sz w:val="22"/>
          <w:szCs w:val="22"/>
        </w:rPr>
        <w:t>Karviná</w:t>
      </w:r>
      <w:proofErr w:type="spellEnd"/>
      <w:r w:rsidRPr="0042126B">
        <w:rPr>
          <w:sz w:val="22"/>
          <w:szCs w:val="22"/>
        </w:rPr>
        <w:t xml:space="preserve"> - </w:t>
      </w:r>
      <w:proofErr w:type="spellStart"/>
      <w:r w:rsidRPr="0042126B">
        <w:rPr>
          <w:sz w:val="22"/>
          <w:szCs w:val="22"/>
        </w:rPr>
        <w:t>Nové</w:t>
      </w:r>
      <w:proofErr w:type="spellEnd"/>
      <w:r w:rsidRPr="0042126B">
        <w:rPr>
          <w:sz w:val="22"/>
          <w:szCs w:val="22"/>
        </w:rPr>
        <w:t xml:space="preserve"> </w:t>
      </w:r>
      <w:proofErr w:type="spellStart"/>
      <w:r w:rsidRPr="0042126B">
        <w:rPr>
          <w:sz w:val="22"/>
          <w:szCs w:val="22"/>
        </w:rPr>
        <w:t>Město</w:t>
      </w:r>
      <w:proofErr w:type="spellEnd"/>
    </w:p>
    <w:p w14:paraId="628E7471" w14:textId="77777777" w:rsidR="00F41F12" w:rsidRPr="0042126B" w:rsidRDefault="005971D3" w:rsidP="00F41F12">
      <w:pPr>
        <w:rPr>
          <w:b/>
          <w:sz w:val="22"/>
          <w:szCs w:val="22"/>
        </w:rPr>
      </w:pPr>
      <w:r w:rsidRPr="0042126B">
        <w:rPr>
          <w:sz w:val="22"/>
          <w:szCs w:val="22"/>
        </w:rPr>
        <w:t>Tel.: +420 596 398</w:t>
      </w:r>
      <w:r w:rsidR="00F41F12" w:rsidRPr="0042126B">
        <w:rPr>
          <w:sz w:val="22"/>
          <w:szCs w:val="22"/>
        </w:rPr>
        <w:t> </w:t>
      </w:r>
      <w:r w:rsidRPr="0042126B">
        <w:rPr>
          <w:sz w:val="22"/>
          <w:szCs w:val="22"/>
        </w:rPr>
        <w:t>501</w:t>
      </w:r>
    </w:p>
    <w:p w14:paraId="0E15F6C9" w14:textId="77777777" w:rsidR="00F41F12" w:rsidRPr="0042126B" w:rsidRDefault="005971D3" w:rsidP="00F41F12">
      <w:pPr>
        <w:rPr>
          <w:sz w:val="22"/>
          <w:szCs w:val="22"/>
        </w:rPr>
      </w:pPr>
      <w:r w:rsidRPr="0042126B">
        <w:rPr>
          <w:b/>
          <w:sz w:val="22"/>
          <w:szCs w:val="22"/>
        </w:rPr>
        <w:t xml:space="preserve">PUBLIC </w:t>
      </w:r>
      <w:r w:rsidR="00185003" w:rsidRPr="0042126B">
        <w:rPr>
          <w:b/>
          <w:sz w:val="22"/>
          <w:szCs w:val="22"/>
        </w:rPr>
        <w:t>TRANSPORT</w:t>
      </w:r>
      <w:r w:rsidR="00F41F12" w:rsidRPr="0042126B">
        <w:rPr>
          <w:sz w:val="22"/>
          <w:szCs w:val="22"/>
        </w:rPr>
        <w:tab/>
        <w:t xml:space="preserve">Bus stop: </w:t>
      </w:r>
      <w:r w:rsidR="00EF79B6" w:rsidRPr="0042126B">
        <w:rPr>
          <w:sz w:val="22"/>
          <w:szCs w:val="22"/>
        </w:rPr>
        <w:t>“</w:t>
      </w:r>
      <w:proofErr w:type="spellStart"/>
      <w:r w:rsidR="00F41F12" w:rsidRPr="0042126B">
        <w:rPr>
          <w:sz w:val="22"/>
          <w:szCs w:val="22"/>
        </w:rPr>
        <w:t>Nové</w:t>
      </w:r>
      <w:proofErr w:type="spellEnd"/>
      <w:r w:rsidR="00F41F12" w:rsidRPr="0042126B">
        <w:rPr>
          <w:sz w:val="22"/>
          <w:szCs w:val="22"/>
        </w:rPr>
        <w:t xml:space="preserve"> </w:t>
      </w:r>
      <w:proofErr w:type="spellStart"/>
      <w:r w:rsidR="00F41F12" w:rsidRPr="0042126B">
        <w:rPr>
          <w:sz w:val="22"/>
          <w:szCs w:val="22"/>
        </w:rPr>
        <w:t>Město</w:t>
      </w:r>
      <w:proofErr w:type="spellEnd"/>
      <w:r w:rsidR="00F41F12" w:rsidRPr="0042126B">
        <w:rPr>
          <w:sz w:val="22"/>
          <w:szCs w:val="22"/>
        </w:rPr>
        <w:t xml:space="preserve">, U </w:t>
      </w:r>
      <w:proofErr w:type="spellStart"/>
      <w:r w:rsidR="00F41F12" w:rsidRPr="0042126B">
        <w:rPr>
          <w:sz w:val="22"/>
          <w:szCs w:val="22"/>
        </w:rPr>
        <w:t>Bažantnice</w:t>
      </w:r>
      <w:proofErr w:type="spellEnd"/>
      <w:r w:rsidR="00EF79B6" w:rsidRPr="0042126B">
        <w:rPr>
          <w:sz w:val="22"/>
          <w:szCs w:val="22"/>
        </w:rPr>
        <w:t>”</w:t>
      </w:r>
    </w:p>
    <w:p w14:paraId="7BA9276D" w14:textId="77777777" w:rsidR="00185003" w:rsidRPr="00E5156A" w:rsidRDefault="00F41F12" w:rsidP="00E5156A">
      <w:pPr>
        <w:ind w:left="2124" w:firstLine="708"/>
        <w:rPr>
          <w:sz w:val="24"/>
          <w:szCs w:val="24"/>
        </w:rPr>
      </w:pPr>
      <w:r w:rsidRPr="00B01E62">
        <w:rPr>
          <w:sz w:val="24"/>
          <w:szCs w:val="24"/>
        </w:rPr>
        <w:t xml:space="preserve">Bus no.: 511, 512, 513, </w:t>
      </w:r>
      <w:r>
        <w:rPr>
          <w:sz w:val="24"/>
          <w:szCs w:val="24"/>
        </w:rPr>
        <w:t xml:space="preserve">516, </w:t>
      </w:r>
      <w:r w:rsidRPr="00B01E62">
        <w:rPr>
          <w:sz w:val="24"/>
          <w:szCs w:val="24"/>
        </w:rPr>
        <w:t>518</w:t>
      </w:r>
    </w:p>
    <w:p w14:paraId="235A7976" w14:textId="77777777" w:rsidR="00185003" w:rsidRDefault="0042126B" w:rsidP="00185003">
      <w:pPr>
        <w:pStyle w:val="Nadpis1"/>
        <w:jc w:val="center"/>
      </w:pPr>
      <w:r>
        <w:rPr>
          <w:noProof/>
          <w:lang w:val="cs-CZ"/>
        </w:rPr>
        <w:lastRenderedPageBreak/>
        <w:drawing>
          <wp:anchor distT="0" distB="0" distL="114300" distR="114300" simplePos="0" relativeHeight="251659264" behindDoc="0" locked="0" layoutInCell="1" allowOverlap="1" wp14:anchorId="4D87EEA5" wp14:editId="72DB2008">
            <wp:simplePos x="0" y="0"/>
            <wp:positionH relativeFrom="margin">
              <wp:posOffset>1953260</wp:posOffset>
            </wp:positionH>
            <wp:positionV relativeFrom="paragraph">
              <wp:posOffset>42545</wp:posOffset>
            </wp:positionV>
            <wp:extent cx="2216150" cy="655320"/>
            <wp:effectExtent l="0" t="0" r="0" b="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15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256E4" w14:textId="77777777" w:rsidR="0042126B" w:rsidRDefault="0042126B" w:rsidP="00185003">
      <w:pPr>
        <w:pStyle w:val="Nadpis1"/>
        <w:jc w:val="center"/>
        <w:rPr>
          <w:sz w:val="32"/>
        </w:rPr>
      </w:pPr>
    </w:p>
    <w:p w14:paraId="4BFC5D6B" w14:textId="77777777" w:rsidR="0042126B" w:rsidRDefault="0042126B" w:rsidP="00185003">
      <w:pPr>
        <w:pStyle w:val="Nadpis1"/>
        <w:jc w:val="center"/>
        <w:rPr>
          <w:sz w:val="32"/>
        </w:rPr>
      </w:pPr>
    </w:p>
    <w:p w14:paraId="2B989DA0" w14:textId="77777777" w:rsidR="0042126B" w:rsidRDefault="0042126B" w:rsidP="00185003">
      <w:pPr>
        <w:pStyle w:val="Nadpis1"/>
        <w:jc w:val="center"/>
        <w:rPr>
          <w:sz w:val="32"/>
        </w:rPr>
      </w:pPr>
    </w:p>
    <w:p w14:paraId="18E3CF1B" w14:textId="77777777" w:rsidR="00185003" w:rsidRDefault="00185003" w:rsidP="00185003">
      <w:pPr>
        <w:pStyle w:val="Nadpis1"/>
        <w:jc w:val="center"/>
        <w:rPr>
          <w:sz w:val="32"/>
        </w:rPr>
      </w:pPr>
      <w:r>
        <w:rPr>
          <w:sz w:val="32"/>
        </w:rPr>
        <w:t>APPLICATION FOR ACCOMMODATION</w:t>
      </w:r>
    </w:p>
    <w:p w14:paraId="768CF953" w14:textId="77777777" w:rsidR="00185003" w:rsidRDefault="00913170" w:rsidP="00185003">
      <w:pPr>
        <w:jc w:val="center"/>
        <w:rPr>
          <w:b/>
          <w:sz w:val="32"/>
          <w:lang w:val="en-GB"/>
        </w:rPr>
      </w:pPr>
      <w:r>
        <w:rPr>
          <w:b/>
          <w:sz w:val="32"/>
          <w:lang w:val="en-GB"/>
        </w:rPr>
        <w:t>ACADEMIC YEAR 20__</w:t>
      </w:r>
      <w:r w:rsidR="00185003" w:rsidRPr="008445D4">
        <w:rPr>
          <w:b/>
          <w:sz w:val="32"/>
          <w:lang w:val="en-GB"/>
        </w:rPr>
        <w:t>/20</w:t>
      </w:r>
      <w:r>
        <w:rPr>
          <w:b/>
          <w:sz w:val="32"/>
          <w:lang w:val="en-GB"/>
        </w:rPr>
        <w:t>__</w:t>
      </w:r>
    </w:p>
    <w:p w14:paraId="1945E00A" w14:textId="77777777" w:rsidR="0042126B" w:rsidRDefault="0042126B" w:rsidP="00185003">
      <w:pPr>
        <w:jc w:val="center"/>
        <w:rPr>
          <w:rFonts w:ascii="Tahoma" w:hAnsi="Tahoma"/>
          <w:b/>
          <w:sz w:val="28"/>
          <w:lang w:val="en-GB"/>
        </w:rPr>
      </w:pPr>
    </w:p>
    <w:p w14:paraId="28B08EEA" w14:textId="77777777" w:rsidR="00185003" w:rsidRPr="0042126B" w:rsidRDefault="00185003" w:rsidP="0042126B">
      <w:pPr>
        <w:jc w:val="center"/>
        <w:rPr>
          <w:sz w:val="18"/>
          <w:szCs w:val="16"/>
        </w:rPr>
      </w:pPr>
      <w:r w:rsidRPr="0042126B">
        <w:rPr>
          <w:sz w:val="18"/>
          <w:szCs w:val="16"/>
        </w:rPr>
        <w:t xml:space="preserve">Silesian University in </w:t>
      </w:r>
      <w:proofErr w:type="spellStart"/>
      <w:r w:rsidRPr="0042126B">
        <w:rPr>
          <w:sz w:val="18"/>
          <w:szCs w:val="16"/>
        </w:rPr>
        <w:t>Opava</w:t>
      </w:r>
      <w:proofErr w:type="spellEnd"/>
    </w:p>
    <w:p w14:paraId="18677217" w14:textId="77777777" w:rsidR="00185003" w:rsidRPr="0042126B" w:rsidRDefault="00185003" w:rsidP="0042126B">
      <w:pPr>
        <w:jc w:val="center"/>
        <w:rPr>
          <w:sz w:val="18"/>
          <w:szCs w:val="16"/>
        </w:rPr>
      </w:pPr>
      <w:r w:rsidRPr="0042126B">
        <w:rPr>
          <w:sz w:val="18"/>
          <w:szCs w:val="16"/>
        </w:rPr>
        <w:t>School of Business Administration in Karvina,</w:t>
      </w:r>
    </w:p>
    <w:p w14:paraId="53908FFB" w14:textId="77777777" w:rsidR="00185003" w:rsidRPr="0042126B" w:rsidRDefault="00185003" w:rsidP="0042126B">
      <w:pPr>
        <w:jc w:val="center"/>
        <w:rPr>
          <w:sz w:val="18"/>
          <w:szCs w:val="16"/>
        </w:rPr>
      </w:pPr>
      <w:proofErr w:type="spellStart"/>
      <w:r w:rsidRPr="0042126B">
        <w:rPr>
          <w:sz w:val="18"/>
          <w:szCs w:val="16"/>
        </w:rPr>
        <w:t>Univerzitni</w:t>
      </w:r>
      <w:proofErr w:type="spellEnd"/>
      <w:r w:rsidRPr="0042126B">
        <w:rPr>
          <w:sz w:val="18"/>
          <w:szCs w:val="16"/>
        </w:rPr>
        <w:t xml:space="preserve"> </w:t>
      </w:r>
      <w:proofErr w:type="spellStart"/>
      <w:r w:rsidRPr="0042126B">
        <w:rPr>
          <w:sz w:val="18"/>
          <w:szCs w:val="16"/>
        </w:rPr>
        <w:t>nam</w:t>
      </w:r>
      <w:proofErr w:type="spellEnd"/>
      <w:r w:rsidRPr="0042126B">
        <w:rPr>
          <w:sz w:val="18"/>
          <w:szCs w:val="16"/>
        </w:rPr>
        <w:t>. 1934/3</w:t>
      </w:r>
    </w:p>
    <w:p w14:paraId="6BF06FCA" w14:textId="77777777" w:rsidR="00185003" w:rsidRPr="0042126B" w:rsidRDefault="00185003" w:rsidP="0042126B">
      <w:pPr>
        <w:jc w:val="center"/>
        <w:rPr>
          <w:sz w:val="18"/>
          <w:szCs w:val="16"/>
        </w:rPr>
      </w:pPr>
      <w:r w:rsidRPr="0042126B">
        <w:rPr>
          <w:sz w:val="18"/>
          <w:szCs w:val="16"/>
        </w:rPr>
        <w:t>733 40 Karvina</w:t>
      </w:r>
    </w:p>
    <w:p w14:paraId="01FD8FE6" w14:textId="77777777" w:rsidR="00185003" w:rsidRPr="0042126B" w:rsidRDefault="00185003" w:rsidP="0042126B">
      <w:pPr>
        <w:jc w:val="center"/>
        <w:rPr>
          <w:sz w:val="18"/>
          <w:szCs w:val="16"/>
        </w:rPr>
      </w:pPr>
      <w:r w:rsidRPr="0042126B">
        <w:rPr>
          <w:sz w:val="18"/>
          <w:szCs w:val="16"/>
        </w:rPr>
        <w:t>Czech Republic</w:t>
      </w:r>
    </w:p>
    <w:p w14:paraId="7786133D" w14:textId="77777777" w:rsidR="0073350D" w:rsidRPr="0042126B" w:rsidRDefault="0073350D" w:rsidP="0073350D">
      <w:pPr>
        <w:spacing w:after="120"/>
        <w:rPr>
          <w:caps/>
          <w:sz w:val="16"/>
          <w:lang w:val="en-GB"/>
        </w:rPr>
      </w:pPr>
    </w:p>
    <w:p w14:paraId="6D9CFD33" w14:textId="77777777" w:rsidR="00185003" w:rsidRPr="0042126B" w:rsidRDefault="00185003" w:rsidP="00E5156A">
      <w:pPr>
        <w:spacing w:after="120"/>
        <w:rPr>
          <w:caps/>
          <w:sz w:val="16"/>
          <w:lang w:val="en-GB"/>
        </w:rPr>
      </w:pPr>
      <w:r w:rsidRPr="0042126B">
        <w:rPr>
          <w:b/>
          <w:lang w:val="en-GB"/>
        </w:rPr>
        <w:t xml:space="preserve">STUDENT’S PERSONAL DATA </w:t>
      </w:r>
      <w:r w:rsidRPr="0042126B">
        <w:rPr>
          <w:lang w:val="en-GB"/>
        </w:rPr>
        <w:t xml:space="preserve">(to be completed </w:t>
      </w:r>
      <w:r w:rsidR="0073350D" w:rsidRPr="0042126B">
        <w:rPr>
          <w:lang w:val="en-GB"/>
        </w:rPr>
        <w:t xml:space="preserve">electronically </w:t>
      </w:r>
      <w:r w:rsidRPr="0042126B">
        <w:rPr>
          <w:lang w:val="en-GB"/>
        </w:rPr>
        <w:t>by the student applying)</w:t>
      </w:r>
    </w:p>
    <w:tbl>
      <w:tblPr>
        <w:tblW w:w="9923"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77"/>
        <w:gridCol w:w="3119"/>
        <w:gridCol w:w="3827"/>
      </w:tblGrid>
      <w:tr w:rsidR="00185003" w:rsidRPr="0042126B" w14:paraId="22292C4A" w14:textId="77777777" w:rsidTr="0042126B">
        <w:trPr>
          <w:trHeight w:val="240"/>
        </w:trPr>
        <w:tc>
          <w:tcPr>
            <w:tcW w:w="2977" w:type="dxa"/>
            <w:tcBorders>
              <w:top w:val="single" w:sz="8" w:space="0" w:color="auto"/>
              <w:left w:val="single" w:sz="8" w:space="0" w:color="auto"/>
            </w:tcBorders>
            <w:vAlign w:val="center"/>
          </w:tcPr>
          <w:p w14:paraId="3AAA8FFA" w14:textId="77777777" w:rsidR="00185003" w:rsidRPr="0042126B" w:rsidRDefault="00185003" w:rsidP="00A43715">
            <w:pPr>
              <w:rPr>
                <w:lang w:val="en-GB"/>
              </w:rPr>
            </w:pPr>
            <w:r w:rsidRPr="0042126B">
              <w:rPr>
                <w:lang w:val="en-GB"/>
              </w:rPr>
              <w:t>FAMILY NAME</w:t>
            </w:r>
          </w:p>
        </w:tc>
        <w:tc>
          <w:tcPr>
            <w:tcW w:w="6946" w:type="dxa"/>
            <w:gridSpan w:val="2"/>
            <w:tcBorders>
              <w:top w:val="single" w:sz="8" w:space="0" w:color="auto"/>
              <w:right w:val="single" w:sz="8" w:space="0" w:color="auto"/>
            </w:tcBorders>
            <w:vAlign w:val="bottom"/>
          </w:tcPr>
          <w:p w14:paraId="3C624CCD" w14:textId="77777777" w:rsidR="00185003" w:rsidRPr="0042126B" w:rsidRDefault="00185003" w:rsidP="00A43715">
            <w:pPr>
              <w:rPr>
                <w:lang w:val="en-GB"/>
              </w:rPr>
            </w:pPr>
            <w:r w:rsidRPr="0042126B">
              <w:rPr>
                <w:lang w:val="en-GB"/>
              </w:rPr>
              <w:fldChar w:fldCharType="begin">
                <w:ffData>
                  <w:name w:val="Teksti9"/>
                  <w:enabled/>
                  <w:calcOnExit w:val="0"/>
                  <w:textInput/>
                </w:ffData>
              </w:fldChar>
            </w:r>
            <w:bookmarkStart w:id="0" w:name="Teksti9"/>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bookmarkEnd w:id="0"/>
          </w:p>
        </w:tc>
      </w:tr>
      <w:tr w:rsidR="00185003" w:rsidRPr="0042126B" w14:paraId="400D2DB0" w14:textId="77777777" w:rsidTr="0042126B">
        <w:trPr>
          <w:trHeight w:val="240"/>
        </w:trPr>
        <w:tc>
          <w:tcPr>
            <w:tcW w:w="2977" w:type="dxa"/>
            <w:tcBorders>
              <w:left w:val="single" w:sz="8" w:space="0" w:color="auto"/>
            </w:tcBorders>
            <w:vAlign w:val="center"/>
          </w:tcPr>
          <w:p w14:paraId="2094E83A" w14:textId="77777777" w:rsidR="00185003" w:rsidRPr="0042126B" w:rsidRDefault="00185003" w:rsidP="00A43715">
            <w:pPr>
              <w:rPr>
                <w:lang w:val="en-GB"/>
              </w:rPr>
            </w:pPr>
            <w:r w:rsidRPr="0042126B">
              <w:rPr>
                <w:lang w:val="en-GB"/>
              </w:rPr>
              <w:t>FIRST NAME(S)</w:t>
            </w:r>
          </w:p>
        </w:tc>
        <w:tc>
          <w:tcPr>
            <w:tcW w:w="6946" w:type="dxa"/>
            <w:gridSpan w:val="2"/>
            <w:tcBorders>
              <w:right w:val="single" w:sz="8" w:space="0" w:color="auto"/>
            </w:tcBorders>
            <w:vAlign w:val="bottom"/>
          </w:tcPr>
          <w:p w14:paraId="0B9DCEA4" w14:textId="77777777" w:rsidR="00185003" w:rsidRPr="0042126B" w:rsidRDefault="00185003" w:rsidP="00A43715">
            <w:pPr>
              <w:rPr>
                <w:lang w:val="en-GB"/>
              </w:rPr>
            </w:pPr>
            <w:r w:rsidRPr="0042126B">
              <w:rPr>
                <w:lang w:val="en-GB"/>
              </w:rPr>
              <w:fldChar w:fldCharType="begin">
                <w:ffData>
                  <w:name w:val="Teksti10"/>
                  <w:enabled/>
                  <w:calcOnExit w:val="0"/>
                  <w:textInput/>
                </w:ffData>
              </w:fldChar>
            </w:r>
            <w:bookmarkStart w:id="1" w:name="Teksti10"/>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bookmarkEnd w:id="1"/>
          </w:p>
        </w:tc>
      </w:tr>
      <w:tr w:rsidR="00185003" w:rsidRPr="0042126B" w14:paraId="4BD949E3" w14:textId="77777777" w:rsidTr="0042126B">
        <w:trPr>
          <w:trHeight w:val="240"/>
        </w:trPr>
        <w:tc>
          <w:tcPr>
            <w:tcW w:w="2977" w:type="dxa"/>
            <w:tcBorders>
              <w:left w:val="single" w:sz="8" w:space="0" w:color="auto"/>
            </w:tcBorders>
            <w:vAlign w:val="center"/>
          </w:tcPr>
          <w:p w14:paraId="549E970C" w14:textId="77777777" w:rsidR="00185003" w:rsidRPr="0042126B" w:rsidRDefault="00185003" w:rsidP="00A43715">
            <w:pPr>
              <w:rPr>
                <w:lang w:val="en-GB"/>
              </w:rPr>
            </w:pPr>
            <w:r w:rsidRPr="0042126B">
              <w:rPr>
                <w:lang w:val="en-GB"/>
              </w:rPr>
              <w:t>DATE OF BIRTH</w:t>
            </w:r>
          </w:p>
        </w:tc>
        <w:tc>
          <w:tcPr>
            <w:tcW w:w="6946" w:type="dxa"/>
            <w:gridSpan w:val="2"/>
            <w:tcBorders>
              <w:right w:val="single" w:sz="8" w:space="0" w:color="auto"/>
            </w:tcBorders>
            <w:vAlign w:val="bottom"/>
          </w:tcPr>
          <w:p w14:paraId="63158697" w14:textId="77777777" w:rsidR="00185003" w:rsidRPr="0042126B" w:rsidRDefault="00185003" w:rsidP="00A43715">
            <w:pPr>
              <w:rPr>
                <w:lang w:val="en-GB"/>
              </w:rPr>
            </w:pPr>
            <w:r w:rsidRPr="0042126B">
              <w:rPr>
                <w:lang w:val="en-GB"/>
              </w:rPr>
              <w:fldChar w:fldCharType="begin">
                <w:ffData>
                  <w:name w:val="Teksti11"/>
                  <w:enabled/>
                  <w:calcOnExit w:val="0"/>
                  <w:textInput>
                    <w:type w:val="date"/>
                    <w:format w:val="d.M.yyyy"/>
                  </w:textInput>
                </w:ffData>
              </w:fldChar>
            </w:r>
            <w:bookmarkStart w:id="2" w:name="Teksti11"/>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bookmarkEnd w:id="2"/>
          </w:p>
        </w:tc>
      </w:tr>
      <w:tr w:rsidR="00185003" w:rsidRPr="0042126B" w14:paraId="10FAE0E8" w14:textId="77777777" w:rsidTr="0042126B">
        <w:trPr>
          <w:cantSplit/>
          <w:trHeight w:val="240"/>
        </w:trPr>
        <w:tc>
          <w:tcPr>
            <w:tcW w:w="2977" w:type="dxa"/>
            <w:tcBorders>
              <w:left w:val="single" w:sz="8" w:space="0" w:color="auto"/>
            </w:tcBorders>
            <w:vAlign w:val="center"/>
          </w:tcPr>
          <w:p w14:paraId="69F46D0B" w14:textId="77777777" w:rsidR="00185003" w:rsidRPr="0042126B" w:rsidRDefault="00185003" w:rsidP="00A43715">
            <w:pPr>
              <w:rPr>
                <w:lang w:val="en-GB"/>
              </w:rPr>
            </w:pPr>
            <w:r w:rsidRPr="0042126B">
              <w:rPr>
                <w:lang w:val="en-GB"/>
              </w:rPr>
              <w:t>PLACE OF BIRTH</w:t>
            </w:r>
          </w:p>
        </w:tc>
        <w:tc>
          <w:tcPr>
            <w:tcW w:w="6946" w:type="dxa"/>
            <w:gridSpan w:val="2"/>
            <w:tcBorders>
              <w:right w:val="single" w:sz="8" w:space="0" w:color="auto"/>
            </w:tcBorders>
            <w:vAlign w:val="bottom"/>
          </w:tcPr>
          <w:p w14:paraId="61082832" w14:textId="77777777" w:rsidR="00185003" w:rsidRPr="0042126B" w:rsidRDefault="00185003" w:rsidP="00A43715">
            <w:pPr>
              <w:rPr>
                <w:lang w:val="en-GB"/>
              </w:rPr>
            </w:pPr>
            <w:r w:rsidRPr="0042126B">
              <w:rPr>
                <w:lang w:val="en-GB"/>
              </w:rPr>
              <w:fldChar w:fldCharType="begin">
                <w:ffData>
                  <w:name w:val="Teksti13"/>
                  <w:enabled/>
                  <w:calcOnExit w:val="0"/>
                  <w:textInput/>
                </w:ffData>
              </w:fldChar>
            </w:r>
            <w:bookmarkStart w:id="3" w:name="Teksti13"/>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bookmarkEnd w:id="3"/>
          </w:p>
        </w:tc>
      </w:tr>
      <w:tr w:rsidR="00185003" w:rsidRPr="0042126B" w14:paraId="556FAEF1" w14:textId="77777777" w:rsidTr="0042126B">
        <w:trPr>
          <w:trHeight w:val="240"/>
        </w:trPr>
        <w:tc>
          <w:tcPr>
            <w:tcW w:w="2977" w:type="dxa"/>
            <w:tcBorders>
              <w:left w:val="single" w:sz="8" w:space="0" w:color="auto"/>
            </w:tcBorders>
            <w:vAlign w:val="center"/>
          </w:tcPr>
          <w:p w14:paraId="0392D67D" w14:textId="77777777" w:rsidR="00185003" w:rsidRPr="0042126B" w:rsidRDefault="0002226C" w:rsidP="00A43715">
            <w:pPr>
              <w:rPr>
                <w:lang w:val="en-GB"/>
              </w:rPr>
            </w:pPr>
            <w:r>
              <w:rPr>
                <w:lang w:val="en-GB"/>
              </w:rPr>
              <w:t>GENDER</w:t>
            </w:r>
          </w:p>
        </w:tc>
        <w:tc>
          <w:tcPr>
            <w:tcW w:w="3119" w:type="dxa"/>
            <w:vAlign w:val="bottom"/>
          </w:tcPr>
          <w:p w14:paraId="333B2159" w14:textId="77777777" w:rsidR="00185003" w:rsidRPr="0042126B" w:rsidRDefault="00185003" w:rsidP="00A43715">
            <w:pPr>
              <w:rPr>
                <w:lang w:val="en-GB"/>
              </w:rPr>
            </w:pPr>
            <w:r w:rsidRPr="0042126B">
              <w:rPr>
                <w:lang w:val="en-GB"/>
              </w:rPr>
              <w:fldChar w:fldCharType="begin">
                <w:ffData>
                  <w:name w:val="Zaškrtávací1"/>
                  <w:enabled/>
                  <w:calcOnExit w:val="0"/>
                  <w:checkBox>
                    <w:sizeAuto/>
                    <w:default w:val="0"/>
                  </w:checkBox>
                </w:ffData>
              </w:fldChar>
            </w:r>
            <w:bookmarkStart w:id="4" w:name="Zaškrtávací1"/>
            <w:r w:rsidRPr="0042126B">
              <w:rPr>
                <w:lang w:val="en-GB"/>
              </w:rPr>
              <w:instrText xml:space="preserve"> FORMCHECKBOX </w:instrText>
            </w:r>
            <w:r w:rsidR="008555A1">
              <w:rPr>
                <w:lang w:val="en-GB"/>
              </w:rPr>
            </w:r>
            <w:r w:rsidR="008555A1">
              <w:rPr>
                <w:lang w:val="en-GB"/>
              </w:rPr>
              <w:fldChar w:fldCharType="separate"/>
            </w:r>
            <w:r w:rsidRPr="0042126B">
              <w:rPr>
                <w:lang w:val="en-GB"/>
              </w:rPr>
              <w:fldChar w:fldCharType="end"/>
            </w:r>
            <w:bookmarkEnd w:id="4"/>
            <w:r w:rsidRPr="0042126B">
              <w:rPr>
                <w:lang w:val="en-GB"/>
              </w:rPr>
              <w:t>Male</w:t>
            </w:r>
          </w:p>
        </w:tc>
        <w:tc>
          <w:tcPr>
            <w:tcW w:w="3827" w:type="dxa"/>
            <w:tcBorders>
              <w:right w:val="single" w:sz="8" w:space="0" w:color="auto"/>
            </w:tcBorders>
            <w:vAlign w:val="bottom"/>
          </w:tcPr>
          <w:p w14:paraId="7E7B260D" w14:textId="77777777" w:rsidR="00185003" w:rsidRPr="0042126B" w:rsidRDefault="00185003" w:rsidP="00A43715">
            <w:pPr>
              <w:rPr>
                <w:lang w:val="en-GB"/>
              </w:rPr>
            </w:pPr>
            <w:r w:rsidRPr="0042126B">
              <w:rPr>
                <w:lang w:val="en-GB"/>
              </w:rPr>
              <w:fldChar w:fldCharType="begin">
                <w:ffData>
                  <w:name w:val="Valinta2"/>
                  <w:enabled/>
                  <w:calcOnExit w:val="0"/>
                  <w:checkBox>
                    <w:sizeAuto/>
                    <w:default w:val="0"/>
                  </w:checkBox>
                </w:ffData>
              </w:fldChar>
            </w:r>
            <w:bookmarkStart w:id="5" w:name="Valinta2"/>
            <w:r w:rsidRPr="0042126B">
              <w:rPr>
                <w:lang w:val="en-GB"/>
              </w:rPr>
              <w:instrText xml:space="preserve"> FORMCHECKBOX </w:instrText>
            </w:r>
            <w:r w:rsidR="008555A1">
              <w:rPr>
                <w:lang w:val="en-GB"/>
              </w:rPr>
            </w:r>
            <w:r w:rsidR="008555A1">
              <w:rPr>
                <w:lang w:val="en-GB"/>
              </w:rPr>
              <w:fldChar w:fldCharType="separate"/>
            </w:r>
            <w:r w:rsidRPr="0042126B">
              <w:rPr>
                <w:lang w:val="en-GB"/>
              </w:rPr>
              <w:fldChar w:fldCharType="end"/>
            </w:r>
            <w:bookmarkEnd w:id="5"/>
            <w:r w:rsidRPr="0042126B">
              <w:rPr>
                <w:lang w:val="en-GB"/>
              </w:rPr>
              <w:t xml:space="preserve"> Female</w:t>
            </w:r>
          </w:p>
        </w:tc>
      </w:tr>
      <w:tr w:rsidR="00185003" w:rsidRPr="0042126B" w14:paraId="46276175" w14:textId="77777777" w:rsidTr="0042126B">
        <w:trPr>
          <w:trHeight w:val="240"/>
        </w:trPr>
        <w:tc>
          <w:tcPr>
            <w:tcW w:w="2977" w:type="dxa"/>
            <w:tcBorders>
              <w:left w:val="single" w:sz="8" w:space="0" w:color="auto"/>
            </w:tcBorders>
            <w:vAlign w:val="center"/>
          </w:tcPr>
          <w:p w14:paraId="389734E2" w14:textId="77777777" w:rsidR="00185003" w:rsidRPr="0042126B" w:rsidRDefault="00185003" w:rsidP="00A43715">
            <w:pPr>
              <w:rPr>
                <w:lang w:val="en-GB"/>
              </w:rPr>
            </w:pPr>
            <w:r w:rsidRPr="0042126B">
              <w:rPr>
                <w:lang w:val="en-GB"/>
              </w:rPr>
              <w:t>NATIONALITY</w:t>
            </w:r>
          </w:p>
        </w:tc>
        <w:tc>
          <w:tcPr>
            <w:tcW w:w="6946" w:type="dxa"/>
            <w:gridSpan w:val="2"/>
            <w:tcBorders>
              <w:right w:val="single" w:sz="8" w:space="0" w:color="auto"/>
            </w:tcBorders>
            <w:vAlign w:val="bottom"/>
          </w:tcPr>
          <w:p w14:paraId="1BD49A12" w14:textId="77777777" w:rsidR="0042126B" w:rsidRPr="0042126B" w:rsidRDefault="0042126B" w:rsidP="00A43715">
            <w:pPr>
              <w:rPr>
                <w:lang w:val="en-GB"/>
              </w:rPr>
            </w:pPr>
          </w:p>
        </w:tc>
      </w:tr>
      <w:tr w:rsidR="00185003" w:rsidRPr="0042126B" w14:paraId="4C908D4D" w14:textId="77777777" w:rsidTr="0042126B">
        <w:trPr>
          <w:trHeight w:val="240"/>
        </w:trPr>
        <w:tc>
          <w:tcPr>
            <w:tcW w:w="2977" w:type="dxa"/>
            <w:tcBorders>
              <w:left w:val="single" w:sz="8" w:space="0" w:color="auto"/>
            </w:tcBorders>
            <w:vAlign w:val="center"/>
          </w:tcPr>
          <w:p w14:paraId="6FD292D4" w14:textId="77777777" w:rsidR="00185003" w:rsidRPr="0042126B" w:rsidRDefault="00185003" w:rsidP="00A43715">
            <w:pPr>
              <w:rPr>
                <w:lang w:val="en-GB"/>
              </w:rPr>
            </w:pPr>
            <w:r w:rsidRPr="0042126B">
              <w:rPr>
                <w:lang w:val="en-GB"/>
              </w:rPr>
              <w:t>NUMBER OF PASSPORT</w:t>
            </w:r>
          </w:p>
        </w:tc>
        <w:tc>
          <w:tcPr>
            <w:tcW w:w="6946" w:type="dxa"/>
            <w:gridSpan w:val="2"/>
            <w:tcBorders>
              <w:right w:val="single" w:sz="8" w:space="0" w:color="auto"/>
            </w:tcBorders>
            <w:vAlign w:val="bottom"/>
          </w:tcPr>
          <w:p w14:paraId="7C57BA3C" w14:textId="77777777" w:rsidR="00185003" w:rsidRPr="0042126B" w:rsidRDefault="00185003" w:rsidP="00A43715">
            <w:pPr>
              <w:rPr>
                <w:lang w:val="en-GB"/>
              </w:rPr>
            </w:pPr>
            <w:r w:rsidRPr="0042126B">
              <w:rPr>
                <w:lang w:val="en-GB"/>
              </w:rPr>
              <w:fldChar w:fldCharType="begin">
                <w:ffData>
                  <w:name w:val="Teksti12"/>
                  <w:enabled/>
                  <w:calcOnExit w:val="0"/>
                  <w:textInput/>
                </w:ffData>
              </w:fldChar>
            </w:r>
            <w:bookmarkStart w:id="6" w:name="Teksti12"/>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bookmarkEnd w:id="6"/>
          </w:p>
        </w:tc>
      </w:tr>
      <w:tr w:rsidR="00185003" w:rsidRPr="0042126B" w14:paraId="6D0B2E30" w14:textId="77777777" w:rsidTr="0042126B">
        <w:trPr>
          <w:cantSplit/>
          <w:trHeight w:val="240"/>
        </w:trPr>
        <w:tc>
          <w:tcPr>
            <w:tcW w:w="2977" w:type="dxa"/>
            <w:vMerge w:val="restart"/>
            <w:tcBorders>
              <w:left w:val="single" w:sz="8" w:space="0" w:color="auto"/>
            </w:tcBorders>
            <w:vAlign w:val="center"/>
          </w:tcPr>
          <w:p w14:paraId="6089A667" w14:textId="77777777" w:rsidR="00185003" w:rsidRPr="0042126B" w:rsidRDefault="00185003" w:rsidP="00A43715">
            <w:pPr>
              <w:rPr>
                <w:lang w:val="en-GB"/>
              </w:rPr>
            </w:pPr>
            <w:r w:rsidRPr="0042126B">
              <w:rPr>
                <w:lang w:val="en-GB"/>
              </w:rPr>
              <w:t>HOME ADDRESS</w:t>
            </w:r>
          </w:p>
        </w:tc>
        <w:tc>
          <w:tcPr>
            <w:tcW w:w="6946" w:type="dxa"/>
            <w:gridSpan w:val="2"/>
            <w:tcBorders>
              <w:right w:val="single" w:sz="8" w:space="0" w:color="auto"/>
            </w:tcBorders>
            <w:vAlign w:val="bottom"/>
          </w:tcPr>
          <w:p w14:paraId="1BC198AF" w14:textId="77777777" w:rsidR="00185003" w:rsidRPr="0042126B" w:rsidRDefault="00185003" w:rsidP="00A43715">
            <w:pPr>
              <w:rPr>
                <w:lang w:val="en-GB"/>
              </w:rPr>
            </w:pPr>
            <w:r w:rsidRPr="0042126B">
              <w:rPr>
                <w:lang w:val="en-GB"/>
              </w:rPr>
              <w:fldChar w:fldCharType="begin">
                <w:ffData>
                  <w:name w:val="Teksti14"/>
                  <w:enabled/>
                  <w:calcOnExit w:val="0"/>
                  <w:textInput/>
                </w:ffData>
              </w:fldChar>
            </w:r>
            <w:bookmarkStart w:id="7" w:name="Teksti14"/>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bookmarkEnd w:id="7"/>
          </w:p>
        </w:tc>
      </w:tr>
      <w:tr w:rsidR="00185003" w:rsidRPr="0042126B" w14:paraId="646C5597" w14:textId="77777777" w:rsidTr="0042126B">
        <w:trPr>
          <w:cantSplit/>
          <w:trHeight w:val="240"/>
        </w:trPr>
        <w:tc>
          <w:tcPr>
            <w:tcW w:w="2977" w:type="dxa"/>
            <w:vMerge/>
            <w:tcBorders>
              <w:left w:val="single" w:sz="8" w:space="0" w:color="auto"/>
            </w:tcBorders>
            <w:vAlign w:val="center"/>
          </w:tcPr>
          <w:p w14:paraId="60F7E59D" w14:textId="77777777" w:rsidR="00185003" w:rsidRPr="0042126B" w:rsidRDefault="00185003" w:rsidP="00A43715">
            <w:pPr>
              <w:rPr>
                <w:lang w:val="en-GB"/>
              </w:rPr>
            </w:pPr>
          </w:p>
        </w:tc>
        <w:tc>
          <w:tcPr>
            <w:tcW w:w="6946" w:type="dxa"/>
            <w:gridSpan w:val="2"/>
            <w:tcBorders>
              <w:right w:val="single" w:sz="8" w:space="0" w:color="auto"/>
            </w:tcBorders>
            <w:vAlign w:val="bottom"/>
          </w:tcPr>
          <w:p w14:paraId="2130B3BE" w14:textId="77777777" w:rsidR="00185003" w:rsidRPr="0042126B" w:rsidRDefault="00185003" w:rsidP="00A43715">
            <w:pPr>
              <w:rPr>
                <w:lang w:val="en-GB"/>
              </w:rPr>
            </w:pPr>
            <w:r w:rsidRPr="0042126B">
              <w:rPr>
                <w:lang w:val="en-GB"/>
              </w:rPr>
              <w:fldChar w:fldCharType="begin">
                <w:ffData>
                  <w:name w:val="Teksti15"/>
                  <w:enabled/>
                  <w:calcOnExit w:val="0"/>
                  <w:textInput/>
                </w:ffData>
              </w:fldChar>
            </w:r>
            <w:bookmarkStart w:id="8" w:name="Teksti15"/>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bookmarkEnd w:id="8"/>
          </w:p>
        </w:tc>
      </w:tr>
      <w:tr w:rsidR="00185003" w:rsidRPr="0042126B" w14:paraId="23A8C95C" w14:textId="77777777" w:rsidTr="0042126B">
        <w:trPr>
          <w:cantSplit/>
          <w:trHeight w:val="240"/>
        </w:trPr>
        <w:tc>
          <w:tcPr>
            <w:tcW w:w="2977" w:type="dxa"/>
            <w:vMerge/>
            <w:tcBorders>
              <w:left w:val="single" w:sz="8" w:space="0" w:color="auto"/>
            </w:tcBorders>
            <w:vAlign w:val="center"/>
          </w:tcPr>
          <w:p w14:paraId="2B1C6C55" w14:textId="77777777" w:rsidR="00185003" w:rsidRPr="0042126B" w:rsidRDefault="00185003" w:rsidP="00A43715">
            <w:pPr>
              <w:rPr>
                <w:lang w:val="en-GB"/>
              </w:rPr>
            </w:pPr>
          </w:p>
        </w:tc>
        <w:tc>
          <w:tcPr>
            <w:tcW w:w="6946" w:type="dxa"/>
            <w:gridSpan w:val="2"/>
            <w:tcBorders>
              <w:right w:val="single" w:sz="8" w:space="0" w:color="auto"/>
            </w:tcBorders>
            <w:vAlign w:val="bottom"/>
          </w:tcPr>
          <w:p w14:paraId="7C74B09F" w14:textId="77777777" w:rsidR="00185003" w:rsidRPr="0042126B" w:rsidRDefault="00185003" w:rsidP="00A43715">
            <w:pPr>
              <w:rPr>
                <w:lang w:val="en-GB"/>
              </w:rPr>
            </w:pPr>
            <w:r w:rsidRPr="0042126B">
              <w:rPr>
                <w:lang w:val="en-GB"/>
              </w:rPr>
              <w:fldChar w:fldCharType="begin">
                <w:ffData>
                  <w:name w:val="Teksti16"/>
                  <w:enabled/>
                  <w:calcOnExit w:val="0"/>
                  <w:textInput/>
                </w:ffData>
              </w:fldChar>
            </w:r>
            <w:bookmarkStart w:id="9" w:name="Teksti16"/>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bookmarkEnd w:id="9"/>
          </w:p>
        </w:tc>
      </w:tr>
      <w:tr w:rsidR="00185003" w:rsidRPr="0042126B" w14:paraId="55E3FFEA" w14:textId="77777777" w:rsidTr="0042126B">
        <w:trPr>
          <w:cantSplit/>
          <w:trHeight w:val="240"/>
        </w:trPr>
        <w:tc>
          <w:tcPr>
            <w:tcW w:w="2977" w:type="dxa"/>
            <w:vMerge w:val="restart"/>
            <w:tcBorders>
              <w:left w:val="single" w:sz="8" w:space="0" w:color="auto"/>
            </w:tcBorders>
            <w:vAlign w:val="center"/>
          </w:tcPr>
          <w:p w14:paraId="1D41A32B" w14:textId="77777777" w:rsidR="00185003" w:rsidRPr="0042126B" w:rsidRDefault="00185003" w:rsidP="00A43715">
            <w:pPr>
              <w:rPr>
                <w:lang w:val="en-GB"/>
              </w:rPr>
            </w:pPr>
            <w:r w:rsidRPr="0042126B">
              <w:rPr>
                <w:lang w:val="en-GB"/>
              </w:rPr>
              <w:t>ADDRESS FOR CORRESPONDENCE</w:t>
            </w:r>
          </w:p>
        </w:tc>
        <w:tc>
          <w:tcPr>
            <w:tcW w:w="6946" w:type="dxa"/>
            <w:gridSpan w:val="2"/>
            <w:tcBorders>
              <w:right w:val="single" w:sz="8" w:space="0" w:color="auto"/>
            </w:tcBorders>
            <w:vAlign w:val="bottom"/>
          </w:tcPr>
          <w:p w14:paraId="7A1D6CCD" w14:textId="77777777" w:rsidR="00185003" w:rsidRPr="0042126B" w:rsidRDefault="00185003" w:rsidP="00A43715">
            <w:pPr>
              <w:rPr>
                <w:lang w:val="en-GB"/>
              </w:rPr>
            </w:pPr>
            <w:r w:rsidRPr="0042126B">
              <w:rPr>
                <w:lang w:val="en-GB"/>
              </w:rPr>
              <w:fldChar w:fldCharType="begin">
                <w:ffData>
                  <w:name w:val="Teksti14"/>
                  <w:enabled/>
                  <w:calcOnExit w:val="0"/>
                  <w:textInput/>
                </w:ffData>
              </w:fldChar>
            </w:r>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p>
        </w:tc>
      </w:tr>
      <w:tr w:rsidR="00185003" w:rsidRPr="0042126B" w14:paraId="3E5C9349" w14:textId="77777777" w:rsidTr="0042126B">
        <w:trPr>
          <w:cantSplit/>
          <w:trHeight w:val="240"/>
        </w:trPr>
        <w:tc>
          <w:tcPr>
            <w:tcW w:w="2977" w:type="dxa"/>
            <w:vMerge/>
            <w:tcBorders>
              <w:left w:val="single" w:sz="8" w:space="0" w:color="auto"/>
            </w:tcBorders>
            <w:vAlign w:val="center"/>
          </w:tcPr>
          <w:p w14:paraId="26DD8F33" w14:textId="77777777" w:rsidR="00185003" w:rsidRPr="0042126B" w:rsidRDefault="00185003" w:rsidP="00A43715">
            <w:pPr>
              <w:rPr>
                <w:lang w:val="en-GB"/>
              </w:rPr>
            </w:pPr>
          </w:p>
        </w:tc>
        <w:tc>
          <w:tcPr>
            <w:tcW w:w="6946" w:type="dxa"/>
            <w:gridSpan w:val="2"/>
            <w:tcBorders>
              <w:right w:val="single" w:sz="8" w:space="0" w:color="auto"/>
            </w:tcBorders>
            <w:vAlign w:val="bottom"/>
          </w:tcPr>
          <w:p w14:paraId="1CCB4D2E" w14:textId="77777777" w:rsidR="00185003" w:rsidRPr="0042126B" w:rsidRDefault="00185003" w:rsidP="00A43715">
            <w:pPr>
              <w:rPr>
                <w:lang w:val="en-GB"/>
              </w:rPr>
            </w:pPr>
            <w:r w:rsidRPr="0042126B">
              <w:rPr>
                <w:lang w:val="en-GB"/>
              </w:rPr>
              <w:fldChar w:fldCharType="begin">
                <w:ffData>
                  <w:name w:val="Teksti15"/>
                  <w:enabled/>
                  <w:calcOnExit w:val="0"/>
                  <w:textInput/>
                </w:ffData>
              </w:fldChar>
            </w:r>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p>
        </w:tc>
      </w:tr>
      <w:tr w:rsidR="00185003" w:rsidRPr="0042126B" w14:paraId="26525738" w14:textId="77777777" w:rsidTr="0042126B">
        <w:trPr>
          <w:cantSplit/>
          <w:trHeight w:val="240"/>
        </w:trPr>
        <w:tc>
          <w:tcPr>
            <w:tcW w:w="2977" w:type="dxa"/>
            <w:vMerge/>
            <w:tcBorders>
              <w:left w:val="single" w:sz="8" w:space="0" w:color="auto"/>
            </w:tcBorders>
            <w:vAlign w:val="center"/>
          </w:tcPr>
          <w:p w14:paraId="008B2C7E" w14:textId="77777777" w:rsidR="00185003" w:rsidRPr="0042126B" w:rsidRDefault="00185003" w:rsidP="00A43715">
            <w:pPr>
              <w:rPr>
                <w:lang w:val="en-GB"/>
              </w:rPr>
            </w:pPr>
          </w:p>
        </w:tc>
        <w:tc>
          <w:tcPr>
            <w:tcW w:w="6946" w:type="dxa"/>
            <w:gridSpan w:val="2"/>
            <w:tcBorders>
              <w:right w:val="single" w:sz="8" w:space="0" w:color="auto"/>
            </w:tcBorders>
            <w:vAlign w:val="bottom"/>
          </w:tcPr>
          <w:p w14:paraId="7636907F" w14:textId="77777777" w:rsidR="00185003" w:rsidRPr="0042126B" w:rsidRDefault="00185003" w:rsidP="00A43715">
            <w:pPr>
              <w:rPr>
                <w:lang w:val="en-GB"/>
              </w:rPr>
            </w:pPr>
            <w:r w:rsidRPr="0042126B">
              <w:rPr>
                <w:lang w:val="en-GB"/>
              </w:rPr>
              <w:fldChar w:fldCharType="begin">
                <w:ffData>
                  <w:name w:val="Teksti16"/>
                  <w:enabled/>
                  <w:calcOnExit w:val="0"/>
                  <w:textInput/>
                </w:ffData>
              </w:fldChar>
            </w:r>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p>
        </w:tc>
      </w:tr>
      <w:tr w:rsidR="00185003" w:rsidRPr="0042126B" w14:paraId="7364ED6B" w14:textId="77777777" w:rsidTr="0042126B">
        <w:trPr>
          <w:cantSplit/>
          <w:trHeight w:val="150"/>
        </w:trPr>
        <w:tc>
          <w:tcPr>
            <w:tcW w:w="2977" w:type="dxa"/>
            <w:tcBorders>
              <w:left w:val="single" w:sz="8" w:space="0" w:color="auto"/>
            </w:tcBorders>
            <w:vAlign w:val="center"/>
          </w:tcPr>
          <w:p w14:paraId="3FE8C0C2" w14:textId="77777777" w:rsidR="00185003" w:rsidRPr="0042126B" w:rsidRDefault="00185003" w:rsidP="00A43715">
            <w:pPr>
              <w:rPr>
                <w:lang w:val="en-GB"/>
              </w:rPr>
            </w:pPr>
            <w:r w:rsidRPr="0042126B">
              <w:rPr>
                <w:lang w:val="en-GB"/>
              </w:rPr>
              <w:t>TELEPHONE</w:t>
            </w:r>
          </w:p>
        </w:tc>
        <w:tc>
          <w:tcPr>
            <w:tcW w:w="6946" w:type="dxa"/>
            <w:gridSpan w:val="2"/>
            <w:tcBorders>
              <w:right w:val="single" w:sz="8" w:space="0" w:color="auto"/>
            </w:tcBorders>
            <w:vAlign w:val="bottom"/>
          </w:tcPr>
          <w:p w14:paraId="5F379BE8" w14:textId="77777777" w:rsidR="00185003" w:rsidRPr="0042126B" w:rsidRDefault="00185003" w:rsidP="00A43715">
            <w:pPr>
              <w:rPr>
                <w:lang w:val="en-GB"/>
              </w:rPr>
            </w:pPr>
            <w:r w:rsidRPr="0042126B">
              <w:rPr>
                <w:lang w:val="en-GB"/>
              </w:rPr>
              <w:fldChar w:fldCharType="begin">
                <w:ffData>
                  <w:name w:val="Teksti21"/>
                  <w:enabled/>
                  <w:calcOnExit w:val="0"/>
                  <w:textInput/>
                </w:ffData>
              </w:fldChar>
            </w:r>
            <w:bookmarkStart w:id="10" w:name="Teksti21"/>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bookmarkEnd w:id="10"/>
          </w:p>
        </w:tc>
      </w:tr>
      <w:tr w:rsidR="00185003" w:rsidRPr="0042126B" w14:paraId="622A15C2" w14:textId="77777777" w:rsidTr="0042126B">
        <w:trPr>
          <w:cantSplit/>
          <w:trHeight w:val="240"/>
        </w:trPr>
        <w:tc>
          <w:tcPr>
            <w:tcW w:w="2977" w:type="dxa"/>
            <w:tcBorders>
              <w:left w:val="single" w:sz="8" w:space="0" w:color="auto"/>
            </w:tcBorders>
            <w:vAlign w:val="center"/>
          </w:tcPr>
          <w:p w14:paraId="01F50F6C" w14:textId="77777777" w:rsidR="00185003" w:rsidRPr="0042126B" w:rsidRDefault="00185003" w:rsidP="00A43715">
            <w:pPr>
              <w:rPr>
                <w:lang w:val="en-GB"/>
              </w:rPr>
            </w:pPr>
            <w:r w:rsidRPr="0042126B">
              <w:rPr>
                <w:lang w:val="en-GB"/>
              </w:rPr>
              <w:t>E-MAIL ADDRESS</w:t>
            </w:r>
          </w:p>
        </w:tc>
        <w:tc>
          <w:tcPr>
            <w:tcW w:w="6946" w:type="dxa"/>
            <w:gridSpan w:val="2"/>
            <w:tcBorders>
              <w:right w:val="single" w:sz="8" w:space="0" w:color="auto"/>
            </w:tcBorders>
            <w:vAlign w:val="bottom"/>
          </w:tcPr>
          <w:p w14:paraId="315D44ED" w14:textId="77777777" w:rsidR="00185003" w:rsidRPr="0042126B" w:rsidRDefault="00185003" w:rsidP="00A43715">
            <w:pPr>
              <w:rPr>
                <w:lang w:val="en-GB"/>
              </w:rPr>
            </w:pPr>
            <w:r w:rsidRPr="0042126B">
              <w:rPr>
                <w:lang w:val="en-GB"/>
              </w:rPr>
              <w:fldChar w:fldCharType="begin">
                <w:ffData>
                  <w:name w:val="Teksti24"/>
                  <w:enabled/>
                  <w:calcOnExit w:val="0"/>
                  <w:textInput/>
                </w:ffData>
              </w:fldChar>
            </w:r>
            <w:bookmarkStart w:id="11" w:name="Teksti24"/>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bookmarkEnd w:id="11"/>
          </w:p>
        </w:tc>
      </w:tr>
      <w:tr w:rsidR="00185003" w:rsidRPr="0042126B" w14:paraId="0E780C11" w14:textId="77777777" w:rsidTr="0042126B">
        <w:trPr>
          <w:cantSplit/>
          <w:trHeight w:val="253"/>
        </w:trPr>
        <w:tc>
          <w:tcPr>
            <w:tcW w:w="2977" w:type="dxa"/>
            <w:tcBorders>
              <w:left w:val="single" w:sz="8" w:space="0" w:color="auto"/>
              <w:bottom w:val="single" w:sz="8" w:space="0" w:color="auto"/>
            </w:tcBorders>
            <w:vAlign w:val="center"/>
          </w:tcPr>
          <w:p w14:paraId="0391A645" w14:textId="77777777" w:rsidR="00185003" w:rsidRPr="0042126B" w:rsidRDefault="000539DA" w:rsidP="00862F6F">
            <w:pPr>
              <w:rPr>
                <w:lang w:val="en-GB"/>
              </w:rPr>
            </w:pPr>
            <w:r w:rsidRPr="0042126B">
              <w:rPr>
                <w:lang w:val="en-GB"/>
              </w:rPr>
              <w:t>EMBASSY AD</w:t>
            </w:r>
            <w:r w:rsidR="00E07815" w:rsidRPr="0042126B">
              <w:rPr>
                <w:lang w:val="en-GB"/>
              </w:rPr>
              <w:t>D</w:t>
            </w:r>
            <w:r w:rsidRPr="0042126B">
              <w:rPr>
                <w:lang w:val="en-GB"/>
              </w:rPr>
              <w:t>RESS</w:t>
            </w:r>
            <w:r w:rsidR="00862F6F" w:rsidRPr="0042126B">
              <w:rPr>
                <w:lang w:val="en-GB"/>
              </w:rPr>
              <w:t xml:space="preserve"> WHERE THE STUDENT WILL</w:t>
            </w:r>
            <w:r w:rsidR="0053742B" w:rsidRPr="0042126B">
              <w:rPr>
                <w:lang w:val="en-GB"/>
              </w:rPr>
              <w:t xml:space="preserve"> APPLY FOR </w:t>
            </w:r>
            <w:r w:rsidR="00862F6F" w:rsidRPr="0042126B">
              <w:rPr>
                <w:lang w:val="en-GB"/>
              </w:rPr>
              <w:t xml:space="preserve">A </w:t>
            </w:r>
            <w:r w:rsidR="0053742B" w:rsidRPr="0042126B">
              <w:rPr>
                <w:lang w:val="en-GB"/>
              </w:rPr>
              <w:t>VISA</w:t>
            </w:r>
            <w:r w:rsidR="0002226C">
              <w:rPr>
                <w:lang w:val="en-GB"/>
              </w:rPr>
              <w:t>/RESIDENCE PERMIT</w:t>
            </w:r>
          </w:p>
        </w:tc>
        <w:tc>
          <w:tcPr>
            <w:tcW w:w="6946" w:type="dxa"/>
            <w:gridSpan w:val="2"/>
            <w:tcBorders>
              <w:bottom w:val="single" w:sz="8" w:space="0" w:color="auto"/>
              <w:right w:val="single" w:sz="8" w:space="0" w:color="auto"/>
            </w:tcBorders>
            <w:vAlign w:val="bottom"/>
          </w:tcPr>
          <w:p w14:paraId="05A46309" w14:textId="77777777" w:rsidR="00185003" w:rsidRPr="0042126B" w:rsidRDefault="00185003" w:rsidP="00A43715">
            <w:pPr>
              <w:rPr>
                <w:lang w:val="en-GB"/>
              </w:rPr>
            </w:pPr>
            <w:r w:rsidRPr="0042126B">
              <w:rPr>
                <w:lang w:val="en-GB"/>
              </w:rPr>
              <w:fldChar w:fldCharType="begin">
                <w:ffData>
                  <w:name w:val="Teksti27"/>
                  <w:enabled/>
                  <w:calcOnExit w:val="0"/>
                  <w:textInput/>
                </w:ffData>
              </w:fldChar>
            </w:r>
            <w:bookmarkStart w:id="12" w:name="Teksti27"/>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bookmarkEnd w:id="12"/>
          </w:p>
        </w:tc>
      </w:tr>
    </w:tbl>
    <w:p w14:paraId="2E7399B4" w14:textId="77777777" w:rsidR="00185003" w:rsidRPr="0042126B" w:rsidRDefault="00185003" w:rsidP="00185003">
      <w:pPr>
        <w:rPr>
          <w:lang w:val="en-GB"/>
        </w:rPr>
      </w:pPr>
    </w:p>
    <w:tbl>
      <w:tblPr>
        <w:tblW w:w="9923"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77"/>
        <w:gridCol w:w="6946"/>
      </w:tblGrid>
      <w:tr w:rsidR="00185003" w:rsidRPr="0042126B" w14:paraId="58EE9897" w14:textId="77777777" w:rsidTr="0042126B">
        <w:trPr>
          <w:cantSplit/>
          <w:trHeight w:val="240"/>
        </w:trPr>
        <w:tc>
          <w:tcPr>
            <w:tcW w:w="2977" w:type="dxa"/>
            <w:tcBorders>
              <w:left w:val="single" w:sz="8" w:space="0" w:color="auto"/>
            </w:tcBorders>
            <w:vAlign w:val="center"/>
          </w:tcPr>
          <w:p w14:paraId="23DC6AB4" w14:textId="77777777" w:rsidR="00185003" w:rsidRPr="0042126B" w:rsidRDefault="00185003" w:rsidP="00A43715">
            <w:pPr>
              <w:rPr>
                <w:lang w:val="en-GB"/>
              </w:rPr>
            </w:pPr>
            <w:r w:rsidRPr="0042126B">
              <w:rPr>
                <w:lang w:val="en-GB"/>
              </w:rPr>
              <w:t>ESTIMATED DATE OF ARRIVAL</w:t>
            </w:r>
          </w:p>
        </w:tc>
        <w:tc>
          <w:tcPr>
            <w:tcW w:w="6946" w:type="dxa"/>
            <w:tcBorders>
              <w:right w:val="single" w:sz="8" w:space="0" w:color="auto"/>
            </w:tcBorders>
            <w:vAlign w:val="bottom"/>
          </w:tcPr>
          <w:p w14:paraId="59F64CD6" w14:textId="77777777" w:rsidR="00185003" w:rsidRPr="0042126B" w:rsidRDefault="00185003" w:rsidP="00A43715">
            <w:pPr>
              <w:rPr>
                <w:lang w:val="en-GB"/>
              </w:rPr>
            </w:pPr>
            <w:r w:rsidRPr="0042126B">
              <w:rPr>
                <w:lang w:val="en-GB"/>
              </w:rPr>
              <w:fldChar w:fldCharType="begin">
                <w:ffData>
                  <w:name w:val="Teksti10"/>
                  <w:enabled/>
                  <w:calcOnExit w:val="0"/>
                  <w:textInput/>
                </w:ffData>
              </w:fldChar>
            </w:r>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r w:rsidRPr="0042126B">
              <w:rPr>
                <w:lang w:val="en-GB"/>
              </w:rPr>
              <w:t xml:space="preserve"> </w:t>
            </w:r>
          </w:p>
        </w:tc>
      </w:tr>
      <w:tr w:rsidR="00185003" w:rsidRPr="0042126B" w14:paraId="153C678B" w14:textId="77777777" w:rsidTr="0042126B">
        <w:trPr>
          <w:trHeight w:val="240"/>
        </w:trPr>
        <w:tc>
          <w:tcPr>
            <w:tcW w:w="2977" w:type="dxa"/>
            <w:tcBorders>
              <w:left w:val="single" w:sz="8" w:space="0" w:color="auto"/>
            </w:tcBorders>
            <w:vAlign w:val="center"/>
          </w:tcPr>
          <w:p w14:paraId="5460B371" w14:textId="77777777" w:rsidR="00185003" w:rsidRPr="0042126B" w:rsidRDefault="00185003" w:rsidP="00A43715">
            <w:pPr>
              <w:rPr>
                <w:lang w:val="en-GB"/>
              </w:rPr>
            </w:pPr>
            <w:r w:rsidRPr="0042126B">
              <w:rPr>
                <w:lang w:val="en-GB"/>
              </w:rPr>
              <w:t>ESTIMATED DATE OF DEPARTURE</w:t>
            </w:r>
          </w:p>
        </w:tc>
        <w:tc>
          <w:tcPr>
            <w:tcW w:w="6946" w:type="dxa"/>
            <w:tcBorders>
              <w:right w:val="single" w:sz="8" w:space="0" w:color="auto"/>
            </w:tcBorders>
            <w:vAlign w:val="bottom"/>
          </w:tcPr>
          <w:p w14:paraId="1CD0E70C" w14:textId="77777777" w:rsidR="00185003" w:rsidRPr="0042126B" w:rsidRDefault="00185003" w:rsidP="00A43715">
            <w:pPr>
              <w:rPr>
                <w:lang w:val="en-GB"/>
              </w:rPr>
            </w:pPr>
            <w:r w:rsidRPr="0042126B">
              <w:rPr>
                <w:lang w:val="en-GB"/>
              </w:rPr>
              <w:fldChar w:fldCharType="begin">
                <w:ffData>
                  <w:name w:val="Teksti11"/>
                  <w:enabled/>
                  <w:calcOnExit w:val="0"/>
                  <w:textInput>
                    <w:type w:val="date"/>
                    <w:format w:val="d.M.yyyy"/>
                  </w:textInput>
                </w:ffData>
              </w:fldChar>
            </w:r>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p>
        </w:tc>
      </w:tr>
      <w:tr w:rsidR="00185003" w:rsidRPr="0042126B" w14:paraId="7916B8DB" w14:textId="77777777" w:rsidTr="0042126B">
        <w:trPr>
          <w:cantSplit/>
          <w:trHeight w:val="240"/>
        </w:trPr>
        <w:tc>
          <w:tcPr>
            <w:tcW w:w="2977" w:type="dxa"/>
            <w:tcBorders>
              <w:left w:val="single" w:sz="8" w:space="0" w:color="auto"/>
            </w:tcBorders>
            <w:vAlign w:val="center"/>
          </w:tcPr>
          <w:p w14:paraId="495CEB1B" w14:textId="77777777" w:rsidR="00F41F12" w:rsidRPr="0042126B" w:rsidRDefault="00185003" w:rsidP="00A43715">
            <w:pPr>
              <w:rPr>
                <w:lang w:val="en-GB"/>
              </w:rPr>
            </w:pPr>
            <w:r w:rsidRPr="0042126B">
              <w:rPr>
                <w:lang w:val="en-GB"/>
              </w:rPr>
              <w:t>PLANNED DURATION OF STAY</w:t>
            </w:r>
          </w:p>
        </w:tc>
        <w:tc>
          <w:tcPr>
            <w:tcW w:w="6946" w:type="dxa"/>
            <w:tcBorders>
              <w:right w:val="single" w:sz="8" w:space="0" w:color="auto"/>
            </w:tcBorders>
            <w:vAlign w:val="bottom"/>
          </w:tcPr>
          <w:p w14:paraId="0CB439B6" w14:textId="77777777" w:rsidR="00185003" w:rsidRPr="0042126B" w:rsidRDefault="00185003" w:rsidP="00A43715">
            <w:pPr>
              <w:rPr>
                <w:lang w:val="en-GB"/>
              </w:rPr>
            </w:pPr>
            <w:r w:rsidRPr="0042126B">
              <w:rPr>
                <w:lang w:val="en-GB"/>
              </w:rPr>
              <w:fldChar w:fldCharType="begin">
                <w:ffData>
                  <w:name w:val="Teksti13"/>
                  <w:enabled/>
                  <w:calcOnExit w:val="0"/>
                  <w:textInput/>
                </w:ffData>
              </w:fldChar>
            </w:r>
            <w:r w:rsidRPr="0042126B">
              <w:rPr>
                <w:lang w:val="en-GB"/>
              </w:rPr>
              <w:instrText xml:space="preserve"> FORMTEXT </w:instrText>
            </w:r>
            <w:r w:rsidRPr="0042126B">
              <w:rPr>
                <w:lang w:val="en-GB"/>
              </w:rPr>
            </w:r>
            <w:r w:rsidRPr="0042126B">
              <w:rPr>
                <w:lang w:val="en-GB"/>
              </w:rPr>
              <w:fldChar w:fldCharType="separate"/>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rFonts w:eastAsia="Arial Unicode MS"/>
                <w:noProof/>
              </w:rPr>
              <w:t> </w:t>
            </w:r>
            <w:r w:rsidRPr="0042126B">
              <w:rPr>
                <w:lang w:val="en-GB"/>
              </w:rPr>
              <w:fldChar w:fldCharType="end"/>
            </w:r>
            <w:r w:rsidRPr="0042126B">
              <w:rPr>
                <w:lang w:val="en-GB"/>
              </w:rPr>
              <w:t xml:space="preserve"> (months)</w:t>
            </w:r>
          </w:p>
        </w:tc>
      </w:tr>
      <w:tr w:rsidR="00F41F12" w:rsidRPr="0042126B" w14:paraId="3727304B" w14:textId="77777777" w:rsidTr="0042126B">
        <w:trPr>
          <w:cantSplit/>
          <w:trHeight w:val="240"/>
        </w:trPr>
        <w:tc>
          <w:tcPr>
            <w:tcW w:w="2977" w:type="dxa"/>
            <w:tcBorders>
              <w:left w:val="single" w:sz="8" w:space="0" w:color="auto"/>
              <w:bottom w:val="single" w:sz="8" w:space="0" w:color="auto"/>
            </w:tcBorders>
            <w:vAlign w:val="center"/>
          </w:tcPr>
          <w:p w14:paraId="77BE9D2B" w14:textId="77777777" w:rsidR="0073350D" w:rsidRPr="0042126B" w:rsidRDefault="00F41F12" w:rsidP="00A43715">
            <w:pPr>
              <w:rPr>
                <w:lang w:val="en-GB"/>
              </w:rPr>
            </w:pPr>
            <w:r w:rsidRPr="0042126B">
              <w:rPr>
                <w:lang w:val="en-GB"/>
              </w:rPr>
              <w:t>SELECTED ROOM TYPE:</w:t>
            </w:r>
          </w:p>
        </w:tc>
        <w:tc>
          <w:tcPr>
            <w:tcW w:w="6946" w:type="dxa"/>
            <w:tcBorders>
              <w:bottom w:val="single" w:sz="8" w:space="0" w:color="auto"/>
              <w:right w:val="single" w:sz="8" w:space="0" w:color="auto"/>
            </w:tcBorders>
            <w:vAlign w:val="bottom"/>
          </w:tcPr>
          <w:p w14:paraId="66A08550" w14:textId="77777777" w:rsidR="00F41F12" w:rsidRPr="0042126B" w:rsidRDefault="0073350D" w:rsidP="00F41F12">
            <w:pPr>
              <w:rPr>
                <w:lang w:val="en-GB"/>
              </w:rPr>
            </w:pPr>
            <w:r w:rsidRPr="0042126B">
              <w:rPr>
                <w:lang w:val="en-GB"/>
              </w:rPr>
              <w:t xml:space="preserve">Room type no. 1 </w:t>
            </w:r>
            <w:r w:rsidRPr="0042126B">
              <w:rPr>
                <w:lang w:val="en-GB"/>
              </w:rPr>
              <w:fldChar w:fldCharType="begin">
                <w:ffData>
                  <w:name w:val="Zaškrtávací1"/>
                  <w:enabled/>
                  <w:calcOnExit w:val="0"/>
                  <w:checkBox>
                    <w:sizeAuto/>
                    <w:default w:val="0"/>
                  </w:checkBox>
                </w:ffData>
              </w:fldChar>
            </w:r>
            <w:r w:rsidRPr="0042126B">
              <w:rPr>
                <w:lang w:val="en-GB"/>
              </w:rPr>
              <w:instrText xml:space="preserve"> FORMCHECKBOX </w:instrText>
            </w:r>
            <w:r w:rsidR="008555A1">
              <w:rPr>
                <w:lang w:val="en-GB"/>
              </w:rPr>
            </w:r>
            <w:r w:rsidR="008555A1">
              <w:rPr>
                <w:lang w:val="en-GB"/>
              </w:rPr>
              <w:fldChar w:fldCharType="separate"/>
            </w:r>
            <w:r w:rsidRPr="0042126B">
              <w:rPr>
                <w:lang w:val="en-GB"/>
              </w:rPr>
              <w:fldChar w:fldCharType="end"/>
            </w:r>
            <w:r w:rsidRPr="0042126B">
              <w:rPr>
                <w:lang w:val="en-GB"/>
              </w:rPr>
              <w:t xml:space="preserve">         Room type no. 2 </w:t>
            </w:r>
            <w:r w:rsidRPr="0042126B">
              <w:rPr>
                <w:lang w:val="en-GB"/>
              </w:rPr>
              <w:fldChar w:fldCharType="begin">
                <w:ffData>
                  <w:name w:val=""/>
                  <w:enabled/>
                  <w:calcOnExit w:val="0"/>
                  <w:checkBox>
                    <w:sizeAuto/>
                    <w:default w:val="0"/>
                  </w:checkBox>
                </w:ffData>
              </w:fldChar>
            </w:r>
            <w:r w:rsidRPr="0042126B">
              <w:rPr>
                <w:lang w:val="en-GB"/>
              </w:rPr>
              <w:instrText xml:space="preserve"> FORMCHECKBOX </w:instrText>
            </w:r>
            <w:r w:rsidR="008555A1">
              <w:rPr>
                <w:lang w:val="en-GB"/>
              </w:rPr>
            </w:r>
            <w:r w:rsidR="008555A1">
              <w:rPr>
                <w:lang w:val="en-GB"/>
              </w:rPr>
              <w:fldChar w:fldCharType="separate"/>
            </w:r>
            <w:r w:rsidRPr="0042126B">
              <w:rPr>
                <w:lang w:val="en-GB"/>
              </w:rPr>
              <w:fldChar w:fldCharType="end"/>
            </w:r>
            <w:r w:rsidRPr="0042126B">
              <w:rPr>
                <w:lang w:val="en-GB"/>
              </w:rPr>
              <w:t xml:space="preserve">            Room type no. 3 </w:t>
            </w:r>
            <w:r w:rsidRPr="0042126B">
              <w:rPr>
                <w:lang w:val="en-GB"/>
              </w:rPr>
              <w:fldChar w:fldCharType="begin">
                <w:ffData>
                  <w:name w:val="Zaškrtávací1"/>
                  <w:enabled/>
                  <w:calcOnExit w:val="0"/>
                  <w:checkBox>
                    <w:sizeAuto/>
                    <w:default w:val="0"/>
                  </w:checkBox>
                </w:ffData>
              </w:fldChar>
            </w:r>
            <w:r w:rsidRPr="0042126B">
              <w:rPr>
                <w:lang w:val="en-GB"/>
              </w:rPr>
              <w:instrText xml:space="preserve"> FORMCHECKBOX </w:instrText>
            </w:r>
            <w:r w:rsidR="008555A1">
              <w:rPr>
                <w:lang w:val="en-GB"/>
              </w:rPr>
            </w:r>
            <w:r w:rsidR="008555A1">
              <w:rPr>
                <w:lang w:val="en-GB"/>
              </w:rPr>
              <w:fldChar w:fldCharType="separate"/>
            </w:r>
            <w:r w:rsidRPr="0042126B">
              <w:rPr>
                <w:lang w:val="en-GB"/>
              </w:rPr>
              <w:fldChar w:fldCharType="end"/>
            </w:r>
          </w:p>
        </w:tc>
      </w:tr>
    </w:tbl>
    <w:p w14:paraId="75748C1A" w14:textId="77777777" w:rsidR="00185003" w:rsidRPr="0042126B" w:rsidRDefault="00185003" w:rsidP="00185003">
      <w:pPr>
        <w:rPr>
          <w:b/>
          <w:lang w:val="en-GB"/>
        </w:rPr>
      </w:pPr>
      <w:r w:rsidRPr="0042126B">
        <w:rPr>
          <w:lang w:val="en-GB"/>
        </w:rPr>
        <w:tab/>
      </w:r>
    </w:p>
    <w:tbl>
      <w:tblPr>
        <w:tblW w:w="9923"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923"/>
      </w:tblGrid>
      <w:tr w:rsidR="00185003" w:rsidRPr="0042126B" w14:paraId="29E591E6" w14:textId="77777777" w:rsidTr="0042126B">
        <w:trPr>
          <w:trHeight w:val="435"/>
        </w:trPr>
        <w:tc>
          <w:tcPr>
            <w:tcW w:w="9923" w:type="dxa"/>
            <w:tcBorders>
              <w:top w:val="single" w:sz="8" w:space="0" w:color="auto"/>
              <w:left w:val="single" w:sz="8" w:space="0" w:color="auto"/>
              <w:right w:val="single" w:sz="8" w:space="0" w:color="auto"/>
            </w:tcBorders>
            <w:vAlign w:val="center"/>
          </w:tcPr>
          <w:p w14:paraId="132FC001" w14:textId="77777777" w:rsidR="00185003" w:rsidRPr="0042126B" w:rsidRDefault="00185003" w:rsidP="00A43715">
            <w:pPr>
              <w:pStyle w:val="Nadpis1"/>
              <w:rPr>
                <w:sz w:val="20"/>
              </w:rPr>
            </w:pPr>
            <w:r w:rsidRPr="0042126B">
              <w:rPr>
                <w:sz w:val="20"/>
              </w:rPr>
              <w:t>RULES FOR ACCOMMODATION RESERVATIONS</w:t>
            </w:r>
          </w:p>
        </w:tc>
      </w:tr>
      <w:tr w:rsidR="00185003" w:rsidRPr="0042126B" w14:paraId="0EEF3947" w14:textId="77777777" w:rsidTr="0042126B">
        <w:trPr>
          <w:trHeight w:val="495"/>
        </w:trPr>
        <w:tc>
          <w:tcPr>
            <w:tcW w:w="9923" w:type="dxa"/>
            <w:tcBorders>
              <w:left w:val="single" w:sz="8" w:space="0" w:color="auto"/>
              <w:right w:val="single" w:sz="8" w:space="0" w:color="auto"/>
            </w:tcBorders>
            <w:vAlign w:val="center"/>
          </w:tcPr>
          <w:p w14:paraId="671AEC7C" w14:textId="77777777" w:rsidR="00185003" w:rsidRPr="0042126B" w:rsidRDefault="00D55A21" w:rsidP="005F74D7">
            <w:pPr>
              <w:jc w:val="both"/>
              <w:rPr>
                <w:lang w:val="en-GB"/>
              </w:rPr>
            </w:pPr>
            <w:r w:rsidRPr="0042126B">
              <w:rPr>
                <w:lang w:val="en-GB"/>
              </w:rPr>
              <w:t>International</w:t>
            </w:r>
            <w:r w:rsidR="00185003" w:rsidRPr="0042126B">
              <w:rPr>
                <w:lang w:val="en-GB"/>
              </w:rPr>
              <w:t xml:space="preserve"> students at </w:t>
            </w:r>
            <w:r w:rsidR="0073350D" w:rsidRPr="0042126B">
              <w:rPr>
                <w:lang w:val="en-GB"/>
              </w:rPr>
              <w:t>SU SBA</w:t>
            </w:r>
            <w:r w:rsidR="00185003" w:rsidRPr="0042126B">
              <w:rPr>
                <w:lang w:val="en-GB"/>
              </w:rPr>
              <w:t xml:space="preserve"> are accommodated in double rooms</w:t>
            </w:r>
            <w:r w:rsidR="0073350D" w:rsidRPr="0042126B">
              <w:rPr>
                <w:lang w:val="en-GB"/>
              </w:rPr>
              <w:t xml:space="preserve"> of</w:t>
            </w:r>
            <w:r w:rsidR="005F74D7" w:rsidRPr="0042126B">
              <w:rPr>
                <w:lang w:val="en-GB"/>
              </w:rPr>
              <w:t xml:space="preserve"> the</w:t>
            </w:r>
            <w:r w:rsidR="0073350D" w:rsidRPr="0042126B">
              <w:rPr>
                <w:lang w:val="en-GB"/>
              </w:rPr>
              <w:t xml:space="preserve"> selected type. In case of full capacity</w:t>
            </w:r>
            <w:r w:rsidR="005F74D7" w:rsidRPr="0042126B">
              <w:rPr>
                <w:lang w:val="en-GB"/>
              </w:rPr>
              <w:t xml:space="preserve"> of desired room type</w:t>
            </w:r>
            <w:r w:rsidR="0073350D" w:rsidRPr="0042126B">
              <w:rPr>
                <w:lang w:val="en-GB"/>
              </w:rPr>
              <w:t>, SU SBA reserves a right</w:t>
            </w:r>
            <w:r w:rsidR="005F74D7" w:rsidRPr="0042126B">
              <w:rPr>
                <w:lang w:val="en-GB"/>
              </w:rPr>
              <w:t xml:space="preserve"> to accommodate the student in a different room type. Earlier applications will have a priority in the room selection. </w:t>
            </w:r>
            <w:r w:rsidR="00185003" w:rsidRPr="0042126B">
              <w:rPr>
                <w:lang w:val="en-GB"/>
              </w:rPr>
              <w:t xml:space="preserve">Reservations are binding as soon as </w:t>
            </w:r>
            <w:r w:rsidR="0042126B" w:rsidRPr="0042126B">
              <w:rPr>
                <w:lang w:val="en-GB"/>
              </w:rPr>
              <w:t>International Relations Office (IRO)</w:t>
            </w:r>
            <w:r w:rsidR="005F74D7" w:rsidRPr="0042126B">
              <w:rPr>
                <w:lang w:val="en-GB"/>
              </w:rPr>
              <w:t xml:space="preserve"> of SU SBA </w:t>
            </w:r>
            <w:r w:rsidR="00185003" w:rsidRPr="0042126B">
              <w:rPr>
                <w:lang w:val="en-GB"/>
              </w:rPr>
              <w:t>has confirmed them. Any changes in the housing arrangements (e.g. cancellation or postponement) must be notified at least one month in advance. The month is counted from th</w:t>
            </w:r>
            <w:r w:rsidR="00EF79B6" w:rsidRPr="0042126B">
              <w:rPr>
                <w:lang w:val="en-GB"/>
              </w:rPr>
              <w:t xml:space="preserve">e last day of the month when </w:t>
            </w:r>
            <w:r w:rsidR="0042126B" w:rsidRPr="0042126B">
              <w:rPr>
                <w:lang w:val="en-GB"/>
              </w:rPr>
              <w:t>IRO</w:t>
            </w:r>
            <w:r w:rsidR="00185003" w:rsidRPr="0042126B">
              <w:rPr>
                <w:lang w:val="en-GB"/>
              </w:rPr>
              <w:t xml:space="preserve"> has received your notification. You will be liable for any costs caused by unannounced changes.</w:t>
            </w:r>
          </w:p>
        </w:tc>
      </w:tr>
      <w:tr w:rsidR="00185003" w:rsidRPr="0042126B" w14:paraId="1A592DDF" w14:textId="77777777" w:rsidTr="0042126B">
        <w:trPr>
          <w:cantSplit/>
          <w:trHeight w:val="270"/>
        </w:trPr>
        <w:tc>
          <w:tcPr>
            <w:tcW w:w="9923" w:type="dxa"/>
            <w:tcBorders>
              <w:left w:val="single" w:sz="8" w:space="0" w:color="auto"/>
              <w:right w:val="single" w:sz="8" w:space="0" w:color="auto"/>
            </w:tcBorders>
            <w:vAlign w:val="bottom"/>
          </w:tcPr>
          <w:p w14:paraId="0A74FF4F" w14:textId="77777777" w:rsidR="00185003" w:rsidRPr="0042126B" w:rsidRDefault="00185003" w:rsidP="00A43715">
            <w:pPr>
              <w:jc w:val="both"/>
              <w:rPr>
                <w:b/>
                <w:lang w:val="en-GB"/>
              </w:rPr>
            </w:pPr>
            <w:r w:rsidRPr="0042126B">
              <w:rPr>
                <w:b/>
                <w:lang w:val="en-GB"/>
              </w:rPr>
              <w:t>I have read instructions and rules above and agree to them and would like to book accommodation.</w:t>
            </w:r>
          </w:p>
          <w:p w14:paraId="45733B1D" w14:textId="77777777" w:rsidR="00185003" w:rsidRPr="0042126B" w:rsidRDefault="00185003" w:rsidP="00A43715">
            <w:pPr>
              <w:jc w:val="both"/>
              <w:rPr>
                <w:b/>
                <w:lang w:val="en-GB"/>
              </w:rPr>
            </w:pPr>
          </w:p>
          <w:p w14:paraId="70AF90F6" w14:textId="77777777" w:rsidR="00185003" w:rsidRPr="0042126B" w:rsidRDefault="00EF79B6" w:rsidP="00A43715">
            <w:pPr>
              <w:jc w:val="both"/>
              <w:rPr>
                <w:b/>
                <w:lang w:val="en-GB"/>
              </w:rPr>
            </w:pPr>
            <w:r w:rsidRPr="0042126B">
              <w:rPr>
                <w:b/>
                <w:lang w:val="en-GB"/>
              </w:rPr>
              <w:t>S</w:t>
            </w:r>
            <w:r w:rsidR="00185003" w:rsidRPr="0042126B">
              <w:rPr>
                <w:b/>
                <w:lang w:val="en-GB"/>
              </w:rPr>
              <w:t>ignature:</w:t>
            </w:r>
            <w:r w:rsidRPr="0042126B">
              <w:rPr>
                <w:b/>
                <w:lang w:val="en-GB"/>
              </w:rPr>
              <w:t xml:space="preserve">   </w:t>
            </w:r>
            <w:r w:rsidR="00185003" w:rsidRPr="0042126B">
              <w:rPr>
                <w:b/>
                <w:lang w:val="en-GB"/>
              </w:rPr>
              <w:t>........................................................................</w:t>
            </w:r>
            <w:r w:rsidRPr="0042126B">
              <w:rPr>
                <w:b/>
                <w:lang w:val="en-GB"/>
              </w:rPr>
              <w:t xml:space="preserve">    </w:t>
            </w:r>
            <w:r w:rsidR="00185003" w:rsidRPr="0042126B">
              <w:rPr>
                <w:b/>
                <w:lang w:val="en-GB"/>
              </w:rPr>
              <w:t>Date:</w:t>
            </w:r>
            <w:r w:rsidRPr="0042126B">
              <w:rPr>
                <w:b/>
                <w:lang w:val="en-GB"/>
              </w:rPr>
              <w:t xml:space="preserve"> .................................................................</w:t>
            </w:r>
          </w:p>
        </w:tc>
      </w:tr>
    </w:tbl>
    <w:p w14:paraId="6A418B44" w14:textId="77777777" w:rsidR="0042126B" w:rsidRPr="0042126B" w:rsidRDefault="0042126B" w:rsidP="0042126B">
      <w:pPr>
        <w:tabs>
          <w:tab w:val="left" w:pos="1140"/>
        </w:tabs>
      </w:pPr>
    </w:p>
    <w:sectPr w:rsidR="0042126B" w:rsidRPr="0042126B" w:rsidSect="00A43715">
      <w:footerReference w:type="default" r:id="rId10"/>
      <w:pgSz w:w="11906" w:h="16838"/>
      <w:pgMar w:top="284" w:right="1134" w:bottom="56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7C753" w14:textId="77777777" w:rsidR="008555A1" w:rsidRDefault="008555A1" w:rsidP="00B426F3">
      <w:r>
        <w:separator/>
      </w:r>
    </w:p>
  </w:endnote>
  <w:endnote w:type="continuationSeparator" w:id="0">
    <w:p w14:paraId="4F09F9EB" w14:textId="77777777" w:rsidR="008555A1" w:rsidRDefault="008555A1" w:rsidP="00B4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FF25" w14:textId="77777777" w:rsidR="00B426F3" w:rsidRPr="0042126B" w:rsidRDefault="00F41F12" w:rsidP="00B426F3">
    <w:pPr>
      <w:rPr>
        <w:lang w:val="es-ES"/>
      </w:rPr>
    </w:pPr>
    <w:r w:rsidRPr="00F41F12">
      <w:rPr>
        <w:lang w:val="es-ES"/>
      </w:rPr>
      <w:t>C</w:t>
    </w:r>
    <w:r>
      <w:rPr>
        <w:lang w:val="es-ES"/>
      </w:rPr>
      <w:t>ontact persons:</w:t>
    </w:r>
  </w:p>
  <w:p w14:paraId="7CA90FD8" w14:textId="77777777" w:rsidR="00F41F12" w:rsidRPr="0042126B" w:rsidRDefault="002F270F" w:rsidP="00F41F12">
    <w:r w:rsidRPr="0042126B">
      <w:t xml:space="preserve">EXCHANGE </w:t>
    </w:r>
    <w:r w:rsidR="00E57320" w:rsidRPr="0042126B">
      <w:t xml:space="preserve">students outside China </w:t>
    </w:r>
    <w:r w:rsidRPr="0042126B">
      <w:t xml:space="preserve">and DEGREE: </w:t>
    </w:r>
    <w:r w:rsidRPr="0042126B">
      <w:tab/>
    </w:r>
    <w:proofErr w:type="spellStart"/>
    <w:r w:rsidR="00F41F12" w:rsidRPr="0042126B">
      <w:t>Radmila</w:t>
    </w:r>
    <w:proofErr w:type="spellEnd"/>
    <w:r w:rsidR="00F41F12" w:rsidRPr="0042126B">
      <w:t xml:space="preserve"> </w:t>
    </w:r>
    <w:proofErr w:type="spellStart"/>
    <w:r w:rsidR="00F41F12" w:rsidRPr="0042126B">
      <w:t>Unuckova</w:t>
    </w:r>
    <w:proofErr w:type="spellEnd"/>
    <w:r w:rsidR="00F41F12" w:rsidRPr="0042126B">
      <w:t xml:space="preserve">, </w:t>
    </w:r>
    <w:hyperlink r:id="rId1" w:history="1">
      <w:r w:rsidR="00F41F12" w:rsidRPr="0042126B">
        <w:rPr>
          <w:rStyle w:val="Hypertextovodkaz"/>
          <w:color w:val="auto"/>
          <w:u w:val="none"/>
        </w:rPr>
        <w:t>unuckova@opf.slu.cz</w:t>
      </w:r>
    </w:hyperlink>
    <w:r w:rsidR="00F41F12" w:rsidRPr="0042126B">
      <w:t>, tel.: +420 596 398 247</w:t>
    </w:r>
  </w:p>
  <w:p w14:paraId="7CD1D6C3" w14:textId="77777777" w:rsidR="0042126B" w:rsidRPr="0042126B" w:rsidRDefault="002F270F">
    <w:r w:rsidRPr="0042126B">
      <w:t xml:space="preserve">EXCHANGE </w:t>
    </w:r>
    <w:r w:rsidR="00E57320" w:rsidRPr="0042126B">
      <w:t xml:space="preserve">students from China and </w:t>
    </w:r>
    <w:r w:rsidRPr="0042126B">
      <w:t xml:space="preserve">VISITING: </w:t>
    </w:r>
    <w:r w:rsidRPr="0042126B">
      <w:tab/>
    </w:r>
  </w:p>
  <w:p w14:paraId="1928FC71" w14:textId="77777777" w:rsidR="0042126B" w:rsidRPr="0042126B" w:rsidRDefault="00F41F12">
    <w:r w:rsidRPr="0042126B">
      <w:t xml:space="preserve">Veronika Novotna, </w:t>
    </w:r>
    <w:hyperlink r:id="rId2" w:history="1">
      <w:r w:rsidRPr="0042126B">
        <w:rPr>
          <w:rStyle w:val="Hypertextovodkaz"/>
          <w:color w:val="auto"/>
          <w:u w:val="none"/>
        </w:rPr>
        <w:t>novotna@opf.slu.cz</w:t>
      </w:r>
    </w:hyperlink>
    <w:r w:rsidRPr="0042126B">
      <w:t>, tel.: +420 596 398</w:t>
    </w:r>
    <w:r w:rsidR="0042126B" w:rsidRPr="0042126B">
      <w:t> </w:t>
    </w:r>
    <w:r w:rsidRPr="0042126B">
      <w:t>623</w:t>
    </w:r>
  </w:p>
  <w:p w14:paraId="5469296E" w14:textId="77777777" w:rsidR="0042126B" w:rsidRPr="0042126B" w:rsidRDefault="0042126B">
    <w:r w:rsidRPr="0042126B">
      <w:t xml:space="preserve">Veronika </w:t>
    </w:r>
    <w:proofErr w:type="spellStart"/>
    <w:r w:rsidRPr="0042126B">
      <w:t>Matkova</w:t>
    </w:r>
    <w:proofErr w:type="spellEnd"/>
    <w:r w:rsidRPr="0042126B">
      <w:t>, matkova</w:t>
    </w:r>
    <w:hyperlink r:id="rId3" w:history="1">
      <w:r w:rsidRPr="0042126B">
        <w:rPr>
          <w:rStyle w:val="Hypertextovodkaz"/>
          <w:color w:val="auto"/>
          <w:u w:val="none"/>
        </w:rPr>
        <w:t>@opf.slu.cz</w:t>
      </w:r>
    </w:hyperlink>
    <w:r w:rsidRPr="0042126B">
      <w:t>, tel.: +420 596 398 623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362D3" w14:textId="77777777" w:rsidR="008555A1" w:rsidRDefault="008555A1" w:rsidP="00B426F3">
      <w:r>
        <w:separator/>
      </w:r>
    </w:p>
  </w:footnote>
  <w:footnote w:type="continuationSeparator" w:id="0">
    <w:p w14:paraId="7ECDBDF6" w14:textId="77777777" w:rsidR="008555A1" w:rsidRDefault="008555A1" w:rsidP="00B42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03"/>
    <w:rsid w:val="0002226C"/>
    <w:rsid w:val="000539DA"/>
    <w:rsid w:val="00062179"/>
    <w:rsid w:val="00093E54"/>
    <w:rsid w:val="000D0A69"/>
    <w:rsid w:val="00185003"/>
    <w:rsid w:val="002F270F"/>
    <w:rsid w:val="0035558D"/>
    <w:rsid w:val="003903D8"/>
    <w:rsid w:val="003A5A4C"/>
    <w:rsid w:val="0042126B"/>
    <w:rsid w:val="0053742B"/>
    <w:rsid w:val="005971D3"/>
    <w:rsid w:val="005F74D7"/>
    <w:rsid w:val="006D5B95"/>
    <w:rsid w:val="006F2EFF"/>
    <w:rsid w:val="0073350D"/>
    <w:rsid w:val="007E6238"/>
    <w:rsid w:val="008555A1"/>
    <w:rsid w:val="00862F6F"/>
    <w:rsid w:val="008B7428"/>
    <w:rsid w:val="0091222F"/>
    <w:rsid w:val="00913170"/>
    <w:rsid w:val="00915814"/>
    <w:rsid w:val="00947A07"/>
    <w:rsid w:val="00957E5C"/>
    <w:rsid w:val="00A03285"/>
    <w:rsid w:val="00A21915"/>
    <w:rsid w:val="00A43715"/>
    <w:rsid w:val="00B159ED"/>
    <w:rsid w:val="00B426F3"/>
    <w:rsid w:val="00B56040"/>
    <w:rsid w:val="00B6418E"/>
    <w:rsid w:val="00B77E1B"/>
    <w:rsid w:val="00C00CC6"/>
    <w:rsid w:val="00C83EED"/>
    <w:rsid w:val="00D33F02"/>
    <w:rsid w:val="00D55A21"/>
    <w:rsid w:val="00D90F93"/>
    <w:rsid w:val="00E00516"/>
    <w:rsid w:val="00E07815"/>
    <w:rsid w:val="00E46927"/>
    <w:rsid w:val="00E506CE"/>
    <w:rsid w:val="00E5156A"/>
    <w:rsid w:val="00E57320"/>
    <w:rsid w:val="00E938EC"/>
    <w:rsid w:val="00EB2B43"/>
    <w:rsid w:val="00EF79B6"/>
    <w:rsid w:val="00F41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66D2"/>
  <w15:chartTrackingRefBased/>
  <w15:docId w15:val="{7FBB5D9C-3F65-4A91-B999-2E202FDB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5003"/>
    <w:rPr>
      <w:rFonts w:ascii="Times New Roman" w:eastAsia="Times New Roman" w:hAnsi="Times New Roman"/>
      <w:lang w:val="en-US"/>
    </w:rPr>
  </w:style>
  <w:style w:type="paragraph" w:styleId="Nadpis1">
    <w:name w:val="heading 1"/>
    <w:basedOn w:val="Normln"/>
    <w:next w:val="Normln"/>
    <w:link w:val="Nadpis1Char"/>
    <w:qFormat/>
    <w:rsid w:val="00185003"/>
    <w:pPr>
      <w:keepNext/>
      <w:outlineLvl w:val="0"/>
    </w:pPr>
    <w:rPr>
      <w:b/>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85003"/>
    <w:rPr>
      <w:rFonts w:ascii="Times New Roman" w:eastAsia="Times New Roman" w:hAnsi="Times New Roman" w:cs="Times New Roman"/>
      <w:b/>
      <w:sz w:val="24"/>
      <w:szCs w:val="20"/>
      <w:lang w:val="en-GB" w:eastAsia="cs-CZ"/>
    </w:rPr>
  </w:style>
  <w:style w:type="paragraph" w:styleId="Zkladntext2">
    <w:name w:val="Body Text 2"/>
    <w:basedOn w:val="Normln"/>
    <w:link w:val="Zkladntext2Char"/>
    <w:rsid w:val="00185003"/>
    <w:pPr>
      <w:jc w:val="center"/>
    </w:pPr>
    <w:rPr>
      <w:rFonts w:ascii="Tahoma" w:hAnsi="Tahoma"/>
      <w:sz w:val="16"/>
      <w:lang w:val="en-GB"/>
    </w:rPr>
  </w:style>
  <w:style w:type="character" w:customStyle="1" w:styleId="Zkladntext2Char">
    <w:name w:val="Základní text 2 Char"/>
    <w:link w:val="Zkladntext2"/>
    <w:rsid w:val="00185003"/>
    <w:rPr>
      <w:rFonts w:ascii="Tahoma" w:eastAsia="Times New Roman" w:hAnsi="Tahoma" w:cs="Times New Roman"/>
      <w:sz w:val="16"/>
      <w:szCs w:val="20"/>
      <w:lang w:val="en-GB" w:eastAsia="cs-CZ"/>
    </w:rPr>
  </w:style>
  <w:style w:type="character" w:styleId="Hypertextovodkaz">
    <w:name w:val="Hyperlink"/>
    <w:rsid w:val="00185003"/>
    <w:rPr>
      <w:color w:val="0000FF"/>
      <w:u w:val="single"/>
    </w:rPr>
  </w:style>
  <w:style w:type="paragraph" w:styleId="Textbubliny">
    <w:name w:val="Balloon Text"/>
    <w:basedOn w:val="Normln"/>
    <w:link w:val="TextbublinyChar"/>
    <w:uiPriority w:val="99"/>
    <w:semiHidden/>
    <w:unhideWhenUsed/>
    <w:rsid w:val="00185003"/>
    <w:rPr>
      <w:rFonts w:ascii="Tahoma" w:hAnsi="Tahoma"/>
      <w:sz w:val="16"/>
      <w:szCs w:val="16"/>
    </w:rPr>
  </w:style>
  <w:style w:type="character" w:customStyle="1" w:styleId="TextbublinyChar">
    <w:name w:val="Text bubliny Char"/>
    <w:link w:val="Textbubliny"/>
    <w:uiPriority w:val="99"/>
    <w:semiHidden/>
    <w:rsid w:val="00185003"/>
    <w:rPr>
      <w:rFonts w:ascii="Tahoma" w:eastAsia="Times New Roman" w:hAnsi="Tahoma" w:cs="Tahoma"/>
      <w:sz w:val="16"/>
      <w:szCs w:val="16"/>
      <w:lang w:val="en-US" w:eastAsia="cs-CZ"/>
    </w:rPr>
  </w:style>
  <w:style w:type="paragraph" w:styleId="Zhlav">
    <w:name w:val="header"/>
    <w:basedOn w:val="Normln"/>
    <w:link w:val="ZhlavChar"/>
    <w:rsid w:val="00093E54"/>
    <w:pPr>
      <w:tabs>
        <w:tab w:val="center" w:pos="4536"/>
        <w:tab w:val="right" w:pos="9072"/>
      </w:tabs>
    </w:pPr>
    <w:rPr>
      <w:sz w:val="24"/>
      <w:szCs w:val="24"/>
      <w:lang w:val="x-none" w:eastAsia="x-none"/>
    </w:rPr>
  </w:style>
  <w:style w:type="character" w:customStyle="1" w:styleId="ZhlavChar">
    <w:name w:val="Záhlaví Char"/>
    <w:link w:val="Zhlav"/>
    <w:rsid w:val="00093E54"/>
    <w:rPr>
      <w:rFonts w:ascii="Times New Roman" w:eastAsia="Times New Roman" w:hAnsi="Times New Roman"/>
      <w:sz w:val="24"/>
      <w:szCs w:val="24"/>
    </w:rPr>
  </w:style>
  <w:style w:type="character" w:styleId="Sledovanodkaz">
    <w:name w:val="FollowedHyperlink"/>
    <w:uiPriority w:val="99"/>
    <w:semiHidden/>
    <w:unhideWhenUsed/>
    <w:rsid w:val="00EB2B43"/>
    <w:rPr>
      <w:color w:val="800080"/>
      <w:u w:val="single"/>
    </w:rPr>
  </w:style>
  <w:style w:type="paragraph" w:styleId="Zpat">
    <w:name w:val="footer"/>
    <w:basedOn w:val="Normln"/>
    <w:link w:val="ZpatChar"/>
    <w:uiPriority w:val="99"/>
    <w:unhideWhenUsed/>
    <w:rsid w:val="00B426F3"/>
    <w:pPr>
      <w:tabs>
        <w:tab w:val="center" w:pos="4536"/>
        <w:tab w:val="right" w:pos="9072"/>
      </w:tabs>
    </w:pPr>
  </w:style>
  <w:style w:type="character" w:customStyle="1" w:styleId="ZpatChar">
    <w:name w:val="Zápatí Char"/>
    <w:link w:val="Zpat"/>
    <w:uiPriority w:val="99"/>
    <w:rsid w:val="00B426F3"/>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u.cz/opf/en/facultyandcampus" TargetMode="External"/><Relationship Id="rId3" Type="http://schemas.openxmlformats.org/officeDocument/2006/relationships/webSettings" Target="webSettings.xml"/><Relationship Id="rId7" Type="http://schemas.openxmlformats.org/officeDocument/2006/relationships/hyperlink" Target="https://www.slu.cz/opf/en/facultyandcamp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novotna@opf.slu.cz" TargetMode="External"/><Relationship Id="rId2" Type="http://schemas.openxmlformats.org/officeDocument/2006/relationships/hyperlink" Target="mailto:novotna@opf.slu.cz" TargetMode="External"/><Relationship Id="rId1" Type="http://schemas.openxmlformats.org/officeDocument/2006/relationships/hyperlink" Target="mailto:unuckova@opf.sl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4036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4710</CharactersWithSpaces>
  <SharedDoc>false</SharedDoc>
  <HLinks>
    <vt:vector size="24" baseType="variant">
      <vt:variant>
        <vt:i4>3407934</vt:i4>
      </vt:variant>
      <vt:variant>
        <vt:i4>3</vt:i4>
      </vt:variant>
      <vt:variant>
        <vt:i4>0</vt:i4>
      </vt:variant>
      <vt:variant>
        <vt:i4>5</vt:i4>
      </vt:variant>
      <vt:variant>
        <vt:lpwstr>https://www.slu.cz/opf/en/facultyandcampus</vt:lpwstr>
      </vt:variant>
      <vt:variant>
        <vt:lpwstr/>
      </vt:variant>
      <vt:variant>
        <vt:i4>3407934</vt:i4>
      </vt:variant>
      <vt:variant>
        <vt:i4>0</vt:i4>
      </vt:variant>
      <vt:variant>
        <vt:i4>0</vt:i4>
      </vt:variant>
      <vt:variant>
        <vt:i4>5</vt:i4>
      </vt:variant>
      <vt:variant>
        <vt:lpwstr>https://www.slu.cz/opf/en/facultyandcampus</vt:lpwstr>
      </vt:variant>
      <vt:variant>
        <vt:lpwstr/>
      </vt:variant>
      <vt:variant>
        <vt:i4>196728</vt:i4>
      </vt:variant>
      <vt:variant>
        <vt:i4>3</vt:i4>
      </vt:variant>
      <vt:variant>
        <vt:i4>0</vt:i4>
      </vt:variant>
      <vt:variant>
        <vt:i4>5</vt:i4>
      </vt:variant>
      <vt:variant>
        <vt:lpwstr>mailto:novotna@opf.slu.cz</vt:lpwstr>
      </vt:variant>
      <vt:variant>
        <vt:lpwstr/>
      </vt:variant>
      <vt:variant>
        <vt:i4>5832741</vt:i4>
      </vt:variant>
      <vt:variant>
        <vt:i4>0</vt:i4>
      </vt:variant>
      <vt:variant>
        <vt:i4>0</vt:i4>
      </vt:variant>
      <vt:variant>
        <vt:i4>5</vt:i4>
      </vt:variant>
      <vt:variant>
        <vt:lpwstr>mailto:unuckova@opf.slu.cz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unuckova</dc:creator>
  <cp:keywords/>
  <cp:lastModifiedBy>Veronika Novotná</cp:lastModifiedBy>
  <cp:revision>2</cp:revision>
  <dcterms:created xsi:type="dcterms:W3CDTF">2021-02-05T18:22:00Z</dcterms:created>
  <dcterms:modified xsi:type="dcterms:W3CDTF">2021-02-05T18:22:00Z</dcterms:modified>
</cp:coreProperties>
</file>