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BE6BA" w14:textId="77777777" w:rsidR="00214DAA" w:rsidRPr="00F57642" w:rsidRDefault="00214DAA" w:rsidP="00A86534">
      <w:pPr>
        <w:jc w:val="center"/>
        <w:rPr>
          <w:b/>
          <w:sz w:val="24"/>
          <w:lang w:val="en-GB"/>
        </w:rPr>
      </w:pPr>
    </w:p>
    <w:p w14:paraId="70289A82" w14:textId="6290D2E4" w:rsidR="00A86534" w:rsidRPr="00F57642" w:rsidRDefault="00034684" w:rsidP="00A86534">
      <w:pPr>
        <w:jc w:val="center"/>
        <w:rPr>
          <w:b/>
          <w:sz w:val="24"/>
          <w:lang w:val="en-GB"/>
        </w:rPr>
      </w:pPr>
      <w:r w:rsidRPr="00F57642">
        <w:rPr>
          <w:b/>
          <w:sz w:val="24"/>
          <w:lang w:val="en-GB"/>
        </w:rPr>
        <w:t xml:space="preserve">PROPOSAL FOR THE COMMENCEMENT OF THE </w:t>
      </w:r>
      <w:r w:rsidR="002A2D79" w:rsidRPr="00F57642">
        <w:rPr>
          <w:b/>
          <w:sz w:val="24"/>
          <w:lang w:val="en-GB"/>
        </w:rPr>
        <w:t>PROFESSOR</w:t>
      </w:r>
      <w:r w:rsidR="001F646B" w:rsidRPr="00F57642">
        <w:rPr>
          <w:b/>
          <w:sz w:val="24"/>
          <w:lang w:val="en-GB"/>
        </w:rPr>
        <w:t>IAL</w:t>
      </w:r>
      <w:r w:rsidR="002A2D79" w:rsidRPr="00F57642">
        <w:rPr>
          <w:b/>
          <w:sz w:val="24"/>
          <w:lang w:val="en-GB"/>
        </w:rPr>
        <w:t xml:space="preserve"> APPOINTMENT </w:t>
      </w:r>
      <w:r w:rsidRPr="00F57642">
        <w:rPr>
          <w:b/>
          <w:sz w:val="24"/>
          <w:lang w:val="en-GB"/>
        </w:rPr>
        <w:t xml:space="preserve">PROCEDURE </w:t>
      </w:r>
    </w:p>
    <w:p w14:paraId="60BC53A7" w14:textId="77777777" w:rsidR="00A86534" w:rsidRPr="00F57642" w:rsidRDefault="00A86534" w:rsidP="00A86534">
      <w:pPr>
        <w:jc w:val="center"/>
        <w:rPr>
          <w:b/>
          <w:lang w:val="en-GB"/>
        </w:rPr>
      </w:pPr>
    </w:p>
    <w:p w14:paraId="33E21332" w14:textId="31D22FDF" w:rsidR="00A86534" w:rsidRPr="00F57642" w:rsidRDefault="00034684" w:rsidP="00A86534">
      <w:pPr>
        <w:rPr>
          <w:szCs w:val="22"/>
          <w:lang w:val="en-GB"/>
        </w:rPr>
      </w:pPr>
      <w:r w:rsidRPr="00F57642">
        <w:rPr>
          <w:b/>
          <w:szCs w:val="22"/>
          <w:lang w:val="en-GB"/>
        </w:rPr>
        <w:t>Candidate’s name and surname, incl. degrees:</w:t>
      </w:r>
      <w:r w:rsidR="00A86534" w:rsidRPr="00F57642">
        <w:rPr>
          <w:b/>
          <w:szCs w:val="22"/>
          <w:lang w:val="en-GB"/>
        </w:rPr>
        <w:t xml:space="preserve"> </w:t>
      </w:r>
    </w:p>
    <w:p w14:paraId="030743BA" w14:textId="0E710DEF" w:rsidR="00A86534" w:rsidRPr="00F57642" w:rsidRDefault="00BF419B" w:rsidP="00A86534">
      <w:pPr>
        <w:spacing w:before="120"/>
        <w:rPr>
          <w:szCs w:val="22"/>
          <w:lang w:val="en-GB"/>
        </w:rPr>
      </w:pPr>
      <w:r w:rsidRPr="00F57642">
        <w:rPr>
          <w:b/>
          <w:szCs w:val="22"/>
          <w:lang w:val="en-GB"/>
        </w:rPr>
        <w:t>Date and place of birth</w:t>
      </w:r>
      <w:r w:rsidR="00A86534" w:rsidRPr="00F57642">
        <w:rPr>
          <w:b/>
          <w:szCs w:val="22"/>
          <w:lang w:val="en-GB"/>
        </w:rPr>
        <w:t xml:space="preserve">: </w:t>
      </w:r>
    </w:p>
    <w:p w14:paraId="48BDF2E3" w14:textId="77777777" w:rsidR="00A86534" w:rsidRPr="00F57642" w:rsidRDefault="00A86534" w:rsidP="00A86534">
      <w:pPr>
        <w:rPr>
          <w:szCs w:val="22"/>
          <w:lang w:val="en-GB"/>
        </w:rPr>
      </w:pPr>
    </w:p>
    <w:p w14:paraId="3A1BD0C6" w14:textId="1F607B9A" w:rsidR="00A86534" w:rsidRPr="00F57642" w:rsidRDefault="00BF419B" w:rsidP="00A86534">
      <w:pPr>
        <w:rPr>
          <w:szCs w:val="22"/>
          <w:lang w:val="en-GB"/>
        </w:rPr>
      </w:pPr>
      <w:r w:rsidRPr="00F57642">
        <w:rPr>
          <w:rFonts w:eastAsia="Calibri"/>
          <w:b/>
          <w:szCs w:val="22"/>
          <w:lang w:val="en-GB"/>
        </w:rPr>
        <w:t>Field of study</w:t>
      </w:r>
      <w:r w:rsidR="00A86534" w:rsidRPr="00F57642">
        <w:rPr>
          <w:rFonts w:eastAsia="Calibri"/>
          <w:b/>
          <w:szCs w:val="22"/>
          <w:lang w:val="en-GB"/>
        </w:rPr>
        <w:t>:</w:t>
      </w:r>
      <w:r w:rsidR="00A86534" w:rsidRPr="00F57642">
        <w:rPr>
          <w:rFonts w:eastAsia="Calibri"/>
          <w:szCs w:val="22"/>
          <w:lang w:val="en-GB"/>
        </w:rPr>
        <w:t xml:space="preserve"> E</w:t>
      </w:r>
      <w:r w:rsidRPr="00F57642">
        <w:rPr>
          <w:rFonts w:eastAsia="Calibri"/>
          <w:szCs w:val="22"/>
          <w:lang w:val="en-GB"/>
        </w:rPr>
        <w:t>conomics and Management</w:t>
      </w:r>
    </w:p>
    <w:p w14:paraId="58251265" w14:textId="77777777" w:rsidR="00A86534" w:rsidRPr="00F57642" w:rsidRDefault="00A86534" w:rsidP="00A86534">
      <w:pPr>
        <w:ind w:left="720"/>
        <w:rPr>
          <w:szCs w:val="22"/>
          <w:lang w:val="en-GB"/>
        </w:rPr>
      </w:pPr>
    </w:p>
    <w:p w14:paraId="6B377BEC" w14:textId="167F27EF" w:rsidR="00A86534" w:rsidRPr="00F57642" w:rsidRDefault="00D74196" w:rsidP="00D74196">
      <w:pPr>
        <w:spacing w:after="120"/>
        <w:rPr>
          <w:szCs w:val="22"/>
          <w:lang w:val="en-GB"/>
        </w:rPr>
      </w:pPr>
      <w:r w:rsidRPr="00F57642">
        <w:rPr>
          <w:b/>
          <w:szCs w:val="22"/>
          <w:lang w:val="en-GB"/>
        </w:rPr>
        <w:t>T</w:t>
      </w:r>
      <w:r w:rsidR="00745289" w:rsidRPr="00F57642">
        <w:rPr>
          <w:b/>
          <w:szCs w:val="22"/>
          <w:lang w:val="en-GB"/>
        </w:rPr>
        <w:t>he t</w:t>
      </w:r>
      <w:r w:rsidR="00BF419B" w:rsidRPr="00F57642">
        <w:rPr>
          <w:b/>
          <w:szCs w:val="22"/>
          <w:lang w:val="en-GB"/>
        </w:rPr>
        <w:t>opic of the public lecture</w:t>
      </w:r>
      <w:r w:rsidRPr="00F57642">
        <w:rPr>
          <w:b/>
          <w:szCs w:val="22"/>
          <w:lang w:val="en-GB"/>
        </w:rPr>
        <w:t xml:space="preserve">: </w:t>
      </w:r>
    </w:p>
    <w:p w14:paraId="332BF196" w14:textId="6244457B" w:rsidR="00A86534" w:rsidRPr="00F57642" w:rsidRDefault="00A86534" w:rsidP="00A86534">
      <w:pPr>
        <w:jc w:val="both"/>
        <w:rPr>
          <w:szCs w:val="22"/>
          <w:lang w:val="en-GB"/>
        </w:rPr>
      </w:pPr>
    </w:p>
    <w:p w14:paraId="702A5A58" w14:textId="77777777" w:rsidR="00D7120D" w:rsidRPr="00F57642" w:rsidRDefault="00D7120D" w:rsidP="00A86534">
      <w:pPr>
        <w:jc w:val="both"/>
        <w:rPr>
          <w:szCs w:val="22"/>
          <w:lang w:val="en-GB"/>
        </w:rPr>
      </w:pPr>
    </w:p>
    <w:p w14:paraId="06E60DD5" w14:textId="658E9D42" w:rsidR="00D7120D" w:rsidRPr="00F57642" w:rsidRDefault="00BF419B" w:rsidP="00A86534">
      <w:pPr>
        <w:jc w:val="both"/>
        <w:rPr>
          <w:b/>
          <w:szCs w:val="22"/>
          <w:lang w:val="en-GB"/>
        </w:rPr>
      </w:pPr>
      <w:r w:rsidRPr="00F57642">
        <w:rPr>
          <w:b/>
          <w:szCs w:val="22"/>
          <w:lang w:val="en-GB"/>
        </w:rPr>
        <w:t xml:space="preserve">Completed </w:t>
      </w:r>
      <w:proofErr w:type="spellStart"/>
      <w:r w:rsidRPr="00F57642">
        <w:rPr>
          <w:b/>
          <w:szCs w:val="22"/>
          <w:lang w:val="en-GB"/>
        </w:rPr>
        <w:t>habilitation</w:t>
      </w:r>
      <w:proofErr w:type="spellEnd"/>
      <w:r w:rsidRPr="00F57642">
        <w:rPr>
          <w:b/>
          <w:szCs w:val="22"/>
          <w:lang w:val="en-GB"/>
        </w:rPr>
        <w:t xml:space="preserve"> procedures</w:t>
      </w:r>
      <w:r w:rsidR="00D7120D" w:rsidRPr="00F57642">
        <w:rPr>
          <w:rStyle w:val="Znakapoznpodarou"/>
          <w:b/>
          <w:szCs w:val="22"/>
          <w:lang w:val="en-GB"/>
        </w:rPr>
        <w:footnoteReference w:id="1"/>
      </w:r>
      <w:bookmarkStart w:id="0" w:name="_GoBack"/>
      <w:bookmarkEnd w:id="0"/>
    </w:p>
    <w:p w14:paraId="746FC123" w14:textId="10C13119" w:rsidR="00D74196" w:rsidRPr="00F57642" w:rsidRDefault="00BF419B" w:rsidP="00A86534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Field of the </w:t>
      </w:r>
      <w:proofErr w:type="spellStart"/>
      <w:r w:rsidRPr="00F57642">
        <w:rPr>
          <w:szCs w:val="22"/>
          <w:lang w:val="en-GB"/>
        </w:rPr>
        <w:t>habilitation</w:t>
      </w:r>
      <w:proofErr w:type="spellEnd"/>
      <w:r w:rsidRPr="00F57642">
        <w:rPr>
          <w:szCs w:val="22"/>
          <w:lang w:val="en-GB"/>
        </w:rPr>
        <w:t xml:space="preserve"> procedure</w:t>
      </w:r>
      <w:r w:rsidR="00D7120D" w:rsidRPr="00F57642">
        <w:rPr>
          <w:szCs w:val="22"/>
          <w:lang w:val="en-GB"/>
        </w:rPr>
        <w:t>:</w:t>
      </w:r>
    </w:p>
    <w:p w14:paraId="6259E73C" w14:textId="274976F9" w:rsidR="00D74196" w:rsidRPr="00F57642" w:rsidRDefault="00BF419B" w:rsidP="00A86534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Title of the </w:t>
      </w:r>
      <w:proofErr w:type="spellStart"/>
      <w:r w:rsidRPr="00F57642">
        <w:rPr>
          <w:szCs w:val="22"/>
          <w:lang w:val="en-GB"/>
        </w:rPr>
        <w:t>habilitation</w:t>
      </w:r>
      <w:proofErr w:type="spellEnd"/>
      <w:r w:rsidRPr="00F57642">
        <w:rPr>
          <w:szCs w:val="22"/>
          <w:lang w:val="en-GB"/>
        </w:rPr>
        <w:t xml:space="preserve"> thesis</w:t>
      </w:r>
      <w:r w:rsidR="00D74196" w:rsidRPr="00F57642">
        <w:rPr>
          <w:szCs w:val="22"/>
          <w:lang w:val="en-GB"/>
        </w:rPr>
        <w:t>:</w:t>
      </w:r>
    </w:p>
    <w:p w14:paraId="7F11E293" w14:textId="0C6202F5" w:rsidR="007106CD" w:rsidRPr="00F57642" w:rsidRDefault="007106CD" w:rsidP="00A86534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Dat</w:t>
      </w:r>
      <w:r w:rsidR="00A717E7" w:rsidRPr="00F57642">
        <w:rPr>
          <w:szCs w:val="22"/>
          <w:lang w:val="en-GB"/>
        </w:rPr>
        <w:t>e:</w:t>
      </w:r>
    </w:p>
    <w:p w14:paraId="2911DA40" w14:textId="50E57F0D" w:rsidR="00D74196" w:rsidRPr="00F57642" w:rsidRDefault="00A717E7" w:rsidP="00A86534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University</w:t>
      </w:r>
      <w:r w:rsidR="007106CD" w:rsidRPr="00F57642">
        <w:rPr>
          <w:szCs w:val="22"/>
          <w:lang w:val="en-GB"/>
        </w:rPr>
        <w:t>:</w:t>
      </w:r>
    </w:p>
    <w:p w14:paraId="3CA6666D" w14:textId="56B4369E" w:rsidR="00D74196" w:rsidRPr="00F57642" w:rsidRDefault="00D74196" w:rsidP="00A86534">
      <w:pPr>
        <w:jc w:val="both"/>
        <w:rPr>
          <w:szCs w:val="22"/>
          <w:lang w:val="en-GB"/>
        </w:rPr>
      </w:pPr>
    </w:p>
    <w:p w14:paraId="14DF8F32" w14:textId="77777777" w:rsidR="00B6462E" w:rsidRPr="00F57642" w:rsidRDefault="00B6462E" w:rsidP="00A86534">
      <w:pPr>
        <w:jc w:val="both"/>
        <w:rPr>
          <w:szCs w:val="22"/>
          <w:lang w:val="en-GB"/>
        </w:rPr>
      </w:pPr>
    </w:p>
    <w:p w14:paraId="5AA02F20" w14:textId="35EAD7B9" w:rsidR="00D74196" w:rsidRPr="00F57642" w:rsidRDefault="00D74196" w:rsidP="00A86534">
      <w:pPr>
        <w:jc w:val="both"/>
        <w:rPr>
          <w:szCs w:val="22"/>
          <w:lang w:val="en-GB"/>
        </w:rPr>
      </w:pPr>
      <w:r w:rsidRPr="00F57642">
        <w:rPr>
          <w:b/>
          <w:szCs w:val="22"/>
          <w:lang w:val="en-GB"/>
        </w:rPr>
        <w:t>P</w:t>
      </w:r>
      <w:r w:rsidR="00A717E7" w:rsidRPr="00F57642">
        <w:rPr>
          <w:b/>
          <w:szCs w:val="22"/>
          <w:lang w:val="en-GB"/>
        </w:rPr>
        <w:t xml:space="preserve">rofessors who issued the supporting opinion </w:t>
      </w:r>
      <w:r w:rsidRPr="00F57642">
        <w:rPr>
          <w:szCs w:val="22"/>
          <w:lang w:val="en-GB"/>
        </w:rPr>
        <w:t>(</w:t>
      </w:r>
      <w:r w:rsidR="00A717E7" w:rsidRPr="00F57642">
        <w:rPr>
          <w:szCs w:val="22"/>
          <w:lang w:val="en-GB"/>
        </w:rPr>
        <w:t>name and surname, incl. degrees, department, discipline</w:t>
      </w:r>
      <w:r w:rsidR="00D7120D" w:rsidRPr="00F57642">
        <w:rPr>
          <w:szCs w:val="22"/>
          <w:lang w:val="en-GB"/>
        </w:rPr>
        <w:t>):</w:t>
      </w:r>
    </w:p>
    <w:p w14:paraId="67640C5A" w14:textId="315477DB" w:rsidR="00D7120D" w:rsidRPr="00F57642" w:rsidRDefault="00D7120D" w:rsidP="00A86534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1. </w:t>
      </w:r>
    </w:p>
    <w:p w14:paraId="1086E13B" w14:textId="12F83682" w:rsidR="00D7120D" w:rsidRPr="00F57642" w:rsidRDefault="00D7120D" w:rsidP="00A86534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2.</w:t>
      </w:r>
    </w:p>
    <w:p w14:paraId="238DC513" w14:textId="0B6DF8AC" w:rsidR="00A86534" w:rsidRPr="00F57642" w:rsidRDefault="00A86534" w:rsidP="00A86534">
      <w:pPr>
        <w:rPr>
          <w:szCs w:val="22"/>
          <w:lang w:val="en-GB"/>
        </w:rPr>
      </w:pPr>
    </w:p>
    <w:p w14:paraId="14E992B6" w14:textId="77777777" w:rsidR="00D7120D" w:rsidRPr="00F57642" w:rsidRDefault="00D7120D" w:rsidP="00A86534">
      <w:pPr>
        <w:rPr>
          <w:szCs w:val="22"/>
          <w:lang w:val="en-GB"/>
        </w:rPr>
      </w:pPr>
    </w:p>
    <w:p w14:paraId="10CE2327" w14:textId="581686A6" w:rsidR="00A86534" w:rsidRPr="00F57642" w:rsidRDefault="002A2D79" w:rsidP="00A86534">
      <w:pPr>
        <w:rPr>
          <w:b/>
          <w:szCs w:val="22"/>
          <w:lang w:val="en-GB"/>
        </w:rPr>
      </w:pPr>
      <w:r w:rsidRPr="00F57642">
        <w:rPr>
          <w:b/>
          <w:lang w:val="en-GB"/>
        </w:rPr>
        <w:t>Further data requested by the Ministry of Education, Youth and Sports</w:t>
      </w:r>
      <w:r w:rsidR="00A86534" w:rsidRPr="00F57642">
        <w:rPr>
          <w:b/>
          <w:szCs w:val="22"/>
          <w:lang w:val="en-GB"/>
        </w:rPr>
        <w:t>:</w:t>
      </w:r>
    </w:p>
    <w:p w14:paraId="03C94A65" w14:textId="37F1D46F" w:rsidR="00D74196" w:rsidRPr="00F57642" w:rsidRDefault="00D74196" w:rsidP="00A86534">
      <w:pPr>
        <w:spacing w:after="120"/>
        <w:rPr>
          <w:szCs w:val="22"/>
          <w:lang w:val="en-GB"/>
        </w:rPr>
      </w:pPr>
    </w:p>
    <w:p w14:paraId="51BCFB3B" w14:textId="0DB389F6" w:rsidR="00D71FF6" w:rsidRPr="00F57642" w:rsidRDefault="00D71FF6" w:rsidP="00D71FF6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Dat</w:t>
      </w:r>
      <w:r w:rsidR="002A2D79" w:rsidRPr="00F57642">
        <w:rPr>
          <w:szCs w:val="22"/>
          <w:lang w:val="en-GB"/>
        </w:rPr>
        <w:t>e of birth</w:t>
      </w:r>
      <w:r w:rsidRPr="00F57642">
        <w:rPr>
          <w:szCs w:val="22"/>
          <w:lang w:val="en-GB"/>
        </w:rPr>
        <w:t>:</w:t>
      </w:r>
    </w:p>
    <w:p w14:paraId="59FEE285" w14:textId="143522D4" w:rsidR="00D71FF6" w:rsidRPr="00F57642" w:rsidRDefault="002A2D79" w:rsidP="00D71FF6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Sex</w:t>
      </w:r>
      <w:r w:rsidR="00D71FF6" w:rsidRPr="00F57642">
        <w:rPr>
          <w:szCs w:val="22"/>
          <w:lang w:val="en-GB"/>
        </w:rPr>
        <w:t>:</w:t>
      </w:r>
    </w:p>
    <w:p w14:paraId="2244EB39" w14:textId="3473D999" w:rsidR="00D71FF6" w:rsidRPr="00F57642" w:rsidRDefault="002A2D79" w:rsidP="00D71FF6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Maiden surname</w:t>
      </w:r>
      <w:r w:rsidR="00D71FF6" w:rsidRPr="00F57642">
        <w:rPr>
          <w:szCs w:val="22"/>
          <w:lang w:val="en-GB"/>
        </w:rPr>
        <w:t xml:space="preserve">: </w:t>
      </w:r>
    </w:p>
    <w:p w14:paraId="4900BA8E" w14:textId="333270DE" w:rsidR="00D71FF6" w:rsidRPr="00F57642" w:rsidRDefault="002A2D79" w:rsidP="00D71FF6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Permanent residence</w:t>
      </w:r>
      <w:r w:rsidR="00D71FF6" w:rsidRPr="00F57642">
        <w:rPr>
          <w:szCs w:val="22"/>
          <w:lang w:val="en-GB"/>
        </w:rPr>
        <w:t xml:space="preserve">: </w:t>
      </w:r>
    </w:p>
    <w:p w14:paraId="3C01B30D" w14:textId="641A2463" w:rsidR="00D71FF6" w:rsidRPr="00F57642" w:rsidRDefault="002A2D79" w:rsidP="00D71FF6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Residence in </w:t>
      </w:r>
      <w:proofErr w:type="spellStart"/>
      <w:r w:rsidRPr="00F57642">
        <w:rPr>
          <w:szCs w:val="22"/>
          <w:lang w:val="en-GB"/>
        </w:rPr>
        <w:t>Czechia</w:t>
      </w:r>
      <w:proofErr w:type="spellEnd"/>
      <w:r w:rsidR="00D71FF6" w:rsidRPr="00F57642">
        <w:rPr>
          <w:szCs w:val="22"/>
          <w:lang w:val="en-GB"/>
        </w:rPr>
        <w:t>:</w:t>
      </w:r>
    </w:p>
    <w:p w14:paraId="283ECEEB" w14:textId="3B5A6E25" w:rsidR="00D71FF6" w:rsidRPr="00F57642" w:rsidRDefault="00D71FF6" w:rsidP="00D71FF6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St</w:t>
      </w:r>
      <w:r w:rsidR="002A2D79" w:rsidRPr="00F57642">
        <w:rPr>
          <w:szCs w:val="22"/>
          <w:lang w:val="en-GB"/>
        </w:rPr>
        <w:t>ate citizenship:</w:t>
      </w:r>
    </w:p>
    <w:p w14:paraId="5C75829C" w14:textId="77777777" w:rsidR="00A86534" w:rsidRPr="00F57642" w:rsidRDefault="00A86534" w:rsidP="00A86534">
      <w:pPr>
        <w:rPr>
          <w:szCs w:val="22"/>
          <w:lang w:val="en-GB"/>
        </w:rPr>
      </w:pPr>
    </w:p>
    <w:p w14:paraId="23208872" w14:textId="24D0C1A7" w:rsidR="00A86534" w:rsidRPr="00F57642" w:rsidRDefault="002A2D79" w:rsidP="00A86534">
      <w:pPr>
        <w:spacing w:after="120"/>
        <w:rPr>
          <w:b/>
          <w:szCs w:val="22"/>
          <w:lang w:val="en-GB"/>
        </w:rPr>
      </w:pPr>
      <w:r w:rsidRPr="00F57642">
        <w:rPr>
          <w:b/>
          <w:szCs w:val="22"/>
          <w:lang w:val="en-GB"/>
        </w:rPr>
        <w:t>Contact</w:t>
      </w:r>
      <w:r w:rsidR="00A86534" w:rsidRPr="00F57642">
        <w:rPr>
          <w:b/>
          <w:szCs w:val="22"/>
          <w:lang w:val="en-GB"/>
        </w:rPr>
        <w:t>:</w:t>
      </w:r>
    </w:p>
    <w:p w14:paraId="321F34DD" w14:textId="77777777" w:rsidR="00A86534" w:rsidRPr="00F57642" w:rsidRDefault="00A86534" w:rsidP="00A86534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E-mail: </w:t>
      </w:r>
    </w:p>
    <w:p w14:paraId="723BC5A5" w14:textId="76441134" w:rsidR="00A86534" w:rsidRPr="00F57642" w:rsidRDefault="00A86534" w:rsidP="00A86534">
      <w:pPr>
        <w:rPr>
          <w:szCs w:val="22"/>
          <w:lang w:val="en-GB"/>
        </w:rPr>
      </w:pPr>
      <w:r w:rsidRPr="00F57642">
        <w:rPr>
          <w:szCs w:val="22"/>
          <w:lang w:val="en-GB"/>
        </w:rPr>
        <w:t>Tel</w:t>
      </w:r>
      <w:r w:rsidR="002A2D79" w:rsidRPr="00F57642">
        <w:rPr>
          <w:szCs w:val="22"/>
          <w:lang w:val="en-GB"/>
        </w:rPr>
        <w:t>ephone</w:t>
      </w:r>
      <w:r w:rsidRPr="00F57642">
        <w:rPr>
          <w:szCs w:val="22"/>
          <w:lang w:val="en-GB"/>
        </w:rPr>
        <w:t xml:space="preserve">: </w:t>
      </w:r>
    </w:p>
    <w:p w14:paraId="7A1A3017" w14:textId="68A465CA" w:rsidR="00A86534" w:rsidRPr="00F57642" w:rsidRDefault="00A86534" w:rsidP="00A86534">
      <w:pPr>
        <w:rPr>
          <w:szCs w:val="22"/>
          <w:lang w:val="en-GB"/>
        </w:rPr>
      </w:pPr>
    </w:p>
    <w:p w14:paraId="25845A7B" w14:textId="77777777" w:rsidR="00D7120D" w:rsidRPr="00F57642" w:rsidRDefault="00D7120D" w:rsidP="00A86534">
      <w:pPr>
        <w:rPr>
          <w:szCs w:val="22"/>
          <w:lang w:val="en-GB"/>
        </w:rPr>
      </w:pPr>
    </w:p>
    <w:p w14:paraId="59B3EAF3" w14:textId="6204B338" w:rsidR="00A86534" w:rsidRPr="00F57642" w:rsidRDefault="002A2D79" w:rsidP="00A86534">
      <w:pPr>
        <w:rPr>
          <w:szCs w:val="22"/>
          <w:lang w:val="en-GB"/>
        </w:rPr>
      </w:pPr>
      <w:r w:rsidRPr="00F57642">
        <w:rPr>
          <w:szCs w:val="22"/>
          <w:lang w:val="en-GB"/>
        </w:rPr>
        <w:t>In</w:t>
      </w:r>
      <w:r w:rsidR="00A86534" w:rsidRPr="00F57642">
        <w:rPr>
          <w:szCs w:val="22"/>
          <w:lang w:val="en-GB"/>
        </w:rPr>
        <w:t xml:space="preserve">………    </w:t>
      </w:r>
      <w:r w:rsidRPr="00F57642">
        <w:rPr>
          <w:szCs w:val="22"/>
          <w:lang w:val="en-GB"/>
        </w:rPr>
        <w:t>on</w:t>
      </w:r>
      <w:r w:rsidR="00A86534" w:rsidRPr="00F57642">
        <w:rPr>
          <w:szCs w:val="22"/>
          <w:lang w:val="en-GB"/>
        </w:rPr>
        <w:t xml:space="preserve">…….. </w:t>
      </w:r>
    </w:p>
    <w:p w14:paraId="66494B36" w14:textId="77777777" w:rsidR="00A86534" w:rsidRPr="00F57642" w:rsidRDefault="00A86534" w:rsidP="00A86534">
      <w:pPr>
        <w:rPr>
          <w:szCs w:val="22"/>
          <w:lang w:val="en-GB"/>
        </w:rPr>
      </w:pPr>
    </w:p>
    <w:p w14:paraId="24D735C7" w14:textId="77777777" w:rsidR="00A86534" w:rsidRPr="00F57642" w:rsidRDefault="00A86534" w:rsidP="00A86534">
      <w:pPr>
        <w:rPr>
          <w:szCs w:val="22"/>
          <w:lang w:val="en-GB"/>
        </w:rPr>
      </w:pPr>
    </w:p>
    <w:p w14:paraId="2F1CA217" w14:textId="7A5BE491" w:rsidR="00214DAA" w:rsidRPr="00F57642" w:rsidRDefault="002A2D79" w:rsidP="00D13ADB">
      <w:pPr>
        <w:rPr>
          <w:szCs w:val="22"/>
          <w:lang w:val="en-GB"/>
        </w:rPr>
      </w:pPr>
      <w:r w:rsidRPr="00F57642">
        <w:rPr>
          <w:szCs w:val="22"/>
          <w:lang w:val="en-GB"/>
        </w:rPr>
        <w:t>Candidate’s signature for the professor</w:t>
      </w:r>
      <w:r w:rsidR="001F646B" w:rsidRPr="00F57642">
        <w:rPr>
          <w:szCs w:val="22"/>
          <w:lang w:val="en-GB"/>
        </w:rPr>
        <w:t>ial</w:t>
      </w:r>
      <w:r w:rsidRPr="00F57642">
        <w:rPr>
          <w:szCs w:val="22"/>
          <w:lang w:val="en-GB"/>
        </w:rPr>
        <w:t xml:space="preserve"> appointment procedure</w:t>
      </w:r>
      <w:r w:rsidR="00A86534" w:rsidRPr="00F57642">
        <w:rPr>
          <w:szCs w:val="22"/>
          <w:lang w:val="en-GB"/>
        </w:rPr>
        <w:t>:</w:t>
      </w:r>
    </w:p>
    <w:sectPr w:rsidR="00214DAA" w:rsidRPr="00F57642" w:rsidSect="00D13ADB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  <w:footnote w:id="1">
    <w:p w14:paraId="0CEE16CE" w14:textId="7B648077" w:rsidR="00EE5CA4" w:rsidRPr="00026C2A" w:rsidRDefault="00EE5CA4">
      <w:pPr>
        <w:pStyle w:val="Textpoznpodarou"/>
        <w:rPr>
          <w:sz w:val="16"/>
          <w:szCs w:val="16"/>
          <w:lang w:val="en-GB"/>
        </w:rPr>
      </w:pPr>
      <w:r w:rsidRPr="00026C2A">
        <w:rPr>
          <w:rStyle w:val="Znakapoznpodarou"/>
          <w:sz w:val="16"/>
          <w:szCs w:val="16"/>
          <w:lang w:val="en-GB"/>
        </w:rPr>
        <w:footnoteRef/>
      </w:r>
      <w:r w:rsidRPr="00026C2A">
        <w:rPr>
          <w:sz w:val="16"/>
          <w:szCs w:val="16"/>
          <w:lang w:val="en-GB"/>
        </w:rPr>
        <w:t xml:space="preserve"> </w:t>
      </w:r>
      <w:r w:rsidRPr="00566A85">
        <w:rPr>
          <w:sz w:val="16"/>
          <w:szCs w:val="16"/>
          <w:lang w:val="en-GB"/>
        </w:rPr>
        <w:t xml:space="preserve">The prerequisite for the commencement of the procedure is the previous appointment as associate professor on the basis of the </w:t>
      </w:r>
      <w:proofErr w:type="spellStart"/>
      <w:r w:rsidRPr="00566A85">
        <w:rPr>
          <w:sz w:val="16"/>
          <w:szCs w:val="16"/>
          <w:lang w:val="en-GB"/>
        </w:rPr>
        <w:t>habilitation</w:t>
      </w:r>
      <w:proofErr w:type="spellEnd"/>
      <w:r w:rsidRPr="00566A85">
        <w:rPr>
          <w:sz w:val="16"/>
          <w:szCs w:val="16"/>
          <w:lang w:val="en-GB"/>
        </w:rPr>
        <w:t xml:space="preserve"> procedure, provided that it included the submission of a </w:t>
      </w:r>
      <w:proofErr w:type="spellStart"/>
      <w:r w:rsidRPr="00566A85">
        <w:rPr>
          <w:sz w:val="16"/>
          <w:szCs w:val="16"/>
          <w:lang w:val="en-GB"/>
        </w:rPr>
        <w:t>habilitation</w:t>
      </w:r>
      <w:proofErr w:type="spellEnd"/>
      <w:r w:rsidRPr="00566A85">
        <w:rPr>
          <w:sz w:val="16"/>
          <w:szCs w:val="16"/>
          <w:lang w:val="en-GB"/>
        </w:rPr>
        <w:t xml:space="preserve"> thesis (Section 74(1) of Act </w:t>
      </w:r>
      <w:r w:rsidR="0082665F">
        <w:rPr>
          <w:sz w:val="16"/>
          <w:szCs w:val="16"/>
          <w:lang w:val="en-GB"/>
        </w:rPr>
        <w:t>n</w:t>
      </w:r>
      <w:r w:rsidRPr="00566A85">
        <w:rPr>
          <w:sz w:val="16"/>
          <w:szCs w:val="16"/>
          <w:lang w:val="en-GB"/>
        </w:rPr>
        <w:t>o. 111/1998 Coll.).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6FC1" w14:textId="77777777" w:rsidR="00012D3C" w:rsidRPr="00DB6636" w:rsidRDefault="00012D3C" w:rsidP="00012D3C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CF1088E" wp14:editId="4634B0A4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 9 Dean’s Directive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1599EBA0" w14:textId="77777777" w:rsidR="00012D3C" w:rsidRPr="00DB6636" w:rsidRDefault="00012D3C" w:rsidP="00012D3C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2D3C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0D2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ADB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febe41fb-4d9e-427f-8ba6-e885505def2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9295B4-A8C1-4024-B5D9-10B95271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2023-01-03T08:15:00Z</dcterms:created>
  <dcterms:modified xsi:type="dcterms:W3CDTF">2023-01-03T11:01:00Z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