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FE91" w14:textId="77777777" w:rsidR="00DD568D" w:rsidRDefault="00DD568D" w:rsidP="00DD568D">
      <w:pPr>
        <w:spacing w:before="100" w:beforeAutospacing="1" w:after="100" w:afterAutospacing="1"/>
        <w:outlineLvl w:val="1"/>
        <w:rPr>
          <w:b/>
          <w:sz w:val="28"/>
        </w:rPr>
      </w:pPr>
      <w:r w:rsidRPr="00DD568D">
        <w:rPr>
          <w:b/>
          <w:noProof/>
          <w:sz w:val="28"/>
        </w:rPr>
        <w:drawing>
          <wp:inline distT="0" distB="0" distL="0" distR="0" wp14:anchorId="50483C40" wp14:editId="7E3C3585">
            <wp:extent cx="2846070" cy="871389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5197" cy="87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9B55A" w14:textId="77777777" w:rsidR="00DD568D" w:rsidRDefault="00DD568D" w:rsidP="00DD568D">
      <w:pPr>
        <w:spacing w:before="100" w:beforeAutospacing="1" w:after="100" w:afterAutospacing="1"/>
        <w:outlineLvl w:val="1"/>
        <w:rPr>
          <w:b/>
          <w:sz w:val="28"/>
        </w:rPr>
      </w:pPr>
    </w:p>
    <w:p w14:paraId="315A3E1C" w14:textId="3E24CC2B" w:rsidR="005145BE" w:rsidRPr="005145BE" w:rsidRDefault="008F1A51" w:rsidP="005145BE">
      <w:pPr>
        <w:spacing w:before="100" w:beforeAutospacing="1" w:after="100" w:afterAutospacing="1"/>
        <w:jc w:val="center"/>
        <w:outlineLvl w:val="1"/>
        <w:rPr>
          <w:b/>
          <w:sz w:val="28"/>
        </w:rPr>
      </w:pPr>
      <w:r>
        <w:rPr>
          <w:b/>
          <w:sz w:val="28"/>
        </w:rPr>
        <w:t>AK</w:t>
      </w:r>
      <w:r w:rsidR="00E7585B">
        <w:rPr>
          <w:b/>
          <w:sz w:val="28"/>
        </w:rPr>
        <w:t>ADEMICK</w:t>
      </w:r>
      <w:r w:rsidR="005145BE">
        <w:rPr>
          <w:b/>
          <w:sz w:val="28"/>
        </w:rPr>
        <w:t>Ý</w:t>
      </w:r>
      <w:r w:rsidR="00E7585B">
        <w:rPr>
          <w:b/>
          <w:sz w:val="28"/>
        </w:rPr>
        <w:t xml:space="preserve"> SENÁT</w:t>
      </w:r>
      <w:r w:rsidR="005145BE">
        <w:rPr>
          <w:b/>
          <w:sz w:val="28"/>
        </w:rPr>
        <w:t xml:space="preserve"> </w:t>
      </w:r>
      <w:r w:rsidR="00E7585B">
        <w:rPr>
          <w:b/>
          <w:sz w:val="28"/>
        </w:rPr>
        <w:t>SLEZSKÉ UNIVE</w:t>
      </w:r>
      <w:r>
        <w:rPr>
          <w:b/>
          <w:sz w:val="28"/>
        </w:rPr>
        <w:t>RZITY V</w:t>
      </w:r>
      <w:r w:rsidR="00631643">
        <w:rPr>
          <w:b/>
          <w:sz w:val="28"/>
        </w:rPr>
        <w:t> </w:t>
      </w:r>
      <w:r>
        <w:rPr>
          <w:b/>
          <w:sz w:val="28"/>
        </w:rPr>
        <w:t>OPAVĚ</w:t>
      </w:r>
      <w:r w:rsidR="00631643">
        <w:rPr>
          <w:b/>
          <w:sz w:val="28"/>
        </w:rPr>
        <w:t>, OBCHODNĚ PODNIKATELSKÉ FAKULTY V</w:t>
      </w:r>
      <w:r w:rsidR="005145BE">
        <w:rPr>
          <w:b/>
          <w:sz w:val="28"/>
        </w:rPr>
        <w:t> </w:t>
      </w:r>
      <w:r w:rsidR="00631643">
        <w:rPr>
          <w:b/>
          <w:sz w:val="28"/>
        </w:rPr>
        <w:t>KARVINÉ</w:t>
      </w:r>
      <w:r w:rsidR="005145BE">
        <w:rPr>
          <w:b/>
          <w:sz w:val="28"/>
        </w:rPr>
        <w:t xml:space="preserve"> (dále jen AS SU OPF)</w:t>
      </w:r>
    </w:p>
    <w:p w14:paraId="01A368C0" w14:textId="1FA13CF0" w:rsidR="008F1A51" w:rsidRDefault="005145BE" w:rsidP="005145BE">
      <w:pPr>
        <w:tabs>
          <w:tab w:val="left" w:pos="5040"/>
        </w:tabs>
        <w:jc w:val="both"/>
      </w:pPr>
      <w:r>
        <w:t>Předseda AS SU OPF vyhlašuje v souladu s čl. 4 Volebního řádu AS SU OPF</w:t>
      </w:r>
    </w:p>
    <w:p w14:paraId="74F63B9A" w14:textId="77777777" w:rsidR="008F1A51" w:rsidRDefault="008F1A51" w:rsidP="008F1A51">
      <w:pPr>
        <w:tabs>
          <w:tab w:val="left" w:pos="5040"/>
        </w:tabs>
        <w:jc w:val="both"/>
      </w:pPr>
    </w:p>
    <w:p w14:paraId="25598972" w14:textId="3C1B4938" w:rsidR="008F1A51" w:rsidRDefault="00635759" w:rsidP="008F1A51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řádn</w:t>
      </w:r>
      <w:r w:rsidR="005145BE">
        <w:rPr>
          <w:b/>
          <w:sz w:val="28"/>
          <w:szCs w:val="28"/>
        </w:rPr>
        <w:t>é</w:t>
      </w:r>
      <w:r w:rsidR="008F1A51" w:rsidRPr="00A61A83">
        <w:rPr>
          <w:b/>
          <w:sz w:val="28"/>
          <w:szCs w:val="28"/>
        </w:rPr>
        <w:t xml:space="preserve"> vol</w:t>
      </w:r>
      <w:r w:rsidR="005145BE">
        <w:rPr>
          <w:b/>
          <w:sz w:val="28"/>
          <w:szCs w:val="28"/>
        </w:rPr>
        <w:t>by</w:t>
      </w:r>
      <w:r w:rsidR="008F1A51" w:rsidRPr="00A61A83">
        <w:rPr>
          <w:b/>
          <w:sz w:val="28"/>
          <w:szCs w:val="28"/>
        </w:rPr>
        <w:t xml:space="preserve"> do </w:t>
      </w:r>
      <w:r w:rsidR="008F1A51">
        <w:rPr>
          <w:b/>
          <w:sz w:val="28"/>
          <w:szCs w:val="28"/>
        </w:rPr>
        <w:t xml:space="preserve">komory </w:t>
      </w:r>
      <w:r>
        <w:rPr>
          <w:b/>
          <w:sz w:val="28"/>
          <w:szCs w:val="28"/>
        </w:rPr>
        <w:t xml:space="preserve">akademických pracovníků a komory </w:t>
      </w:r>
      <w:r w:rsidR="0087736B">
        <w:rPr>
          <w:b/>
          <w:sz w:val="28"/>
          <w:szCs w:val="28"/>
        </w:rPr>
        <w:t>studentské</w:t>
      </w:r>
      <w:r w:rsidR="008F1A51">
        <w:rPr>
          <w:b/>
          <w:sz w:val="28"/>
          <w:szCs w:val="28"/>
        </w:rPr>
        <w:t xml:space="preserve"> </w:t>
      </w:r>
      <w:r w:rsidR="005145BE">
        <w:rPr>
          <w:b/>
          <w:sz w:val="28"/>
          <w:szCs w:val="28"/>
        </w:rPr>
        <w:br/>
        <w:t>AS</w:t>
      </w:r>
      <w:r w:rsidR="008F1A51">
        <w:rPr>
          <w:b/>
          <w:sz w:val="28"/>
          <w:szCs w:val="28"/>
        </w:rPr>
        <w:t xml:space="preserve"> SU OPF</w:t>
      </w:r>
    </w:p>
    <w:p w14:paraId="767E3DF9" w14:textId="77777777" w:rsidR="005145BE" w:rsidRDefault="005145BE" w:rsidP="008F1A51">
      <w:pPr>
        <w:autoSpaceDE w:val="0"/>
        <w:autoSpaceDN w:val="0"/>
        <w:adjustRightInd w:val="0"/>
        <w:spacing w:after="120"/>
        <w:jc w:val="both"/>
      </w:pPr>
    </w:p>
    <w:p w14:paraId="071C1EBE" w14:textId="613D1861" w:rsidR="008F1A51" w:rsidRDefault="008F1A51" w:rsidP="008F1A51">
      <w:pPr>
        <w:autoSpaceDE w:val="0"/>
        <w:autoSpaceDN w:val="0"/>
        <w:adjustRightInd w:val="0"/>
        <w:spacing w:after="120"/>
        <w:jc w:val="both"/>
      </w:pPr>
      <w:r w:rsidRPr="00D51E39">
        <w:t>N</w:t>
      </w:r>
      <w:r w:rsidR="005145BE">
        <w:t>a základě usnesení senátu ze dne 4. 10. 2023 jmenuji tyto členy volební komise:</w:t>
      </w:r>
    </w:p>
    <w:p w14:paraId="638C5B98" w14:textId="77777777" w:rsidR="005145BE" w:rsidRDefault="005145BE" w:rsidP="008F1A51">
      <w:pPr>
        <w:autoSpaceDE w:val="0"/>
        <w:autoSpaceDN w:val="0"/>
        <w:adjustRightInd w:val="0"/>
        <w:spacing w:after="120"/>
        <w:jc w:val="both"/>
      </w:pPr>
    </w:p>
    <w:p w14:paraId="72E94BD6" w14:textId="58E04FD2" w:rsidR="005145BE" w:rsidRDefault="005145BE" w:rsidP="008F1A51">
      <w:pPr>
        <w:autoSpaceDE w:val="0"/>
        <w:autoSpaceDN w:val="0"/>
        <w:adjustRightInd w:val="0"/>
        <w:spacing w:after="120"/>
        <w:jc w:val="both"/>
      </w:pPr>
      <w:r>
        <w:t>Ing. Petra Chmielová, Ph.D.</w:t>
      </w:r>
    </w:p>
    <w:p w14:paraId="623E6F5B" w14:textId="2045E0A5" w:rsidR="005145BE" w:rsidRDefault="005145BE" w:rsidP="008F1A51">
      <w:pPr>
        <w:autoSpaceDE w:val="0"/>
        <w:autoSpaceDN w:val="0"/>
        <w:adjustRightInd w:val="0"/>
        <w:spacing w:after="120"/>
        <w:jc w:val="both"/>
      </w:pPr>
      <w:r>
        <w:t>Ing. Tomáš Pražák, Ph.D.</w:t>
      </w:r>
    </w:p>
    <w:p w14:paraId="14BB610D" w14:textId="40393ECD" w:rsidR="005145BE" w:rsidRDefault="005145BE" w:rsidP="008F1A51">
      <w:pPr>
        <w:autoSpaceDE w:val="0"/>
        <w:autoSpaceDN w:val="0"/>
        <w:adjustRightInd w:val="0"/>
        <w:spacing w:after="120"/>
        <w:jc w:val="both"/>
      </w:pPr>
      <w:r>
        <w:t>Ing. Lucie Vavrušková</w:t>
      </w:r>
    </w:p>
    <w:p w14:paraId="12F5D5EF" w14:textId="77777777" w:rsidR="005145BE" w:rsidRDefault="005145BE" w:rsidP="008F1A51">
      <w:pPr>
        <w:autoSpaceDE w:val="0"/>
        <w:autoSpaceDN w:val="0"/>
        <w:adjustRightInd w:val="0"/>
        <w:spacing w:after="120"/>
        <w:jc w:val="both"/>
      </w:pPr>
    </w:p>
    <w:p w14:paraId="7A05FE9E" w14:textId="77777777" w:rsidR="005145BE" w:rsidRDefault="005145BE" w:rsidP="008F1A51">
      <w:pPr>
        <w:autoSpaceDE w:val="0"/>
        <w:autoSpaceDN w:val="0"/>
        <w:adjustRightInd w:val="0"/>
        <w:spacing w:after="120"/>
        <w:jc w:val="both"/>
      </w:pPr>
    </w:p>
    <w:p w14:paraId="25EC31DE" w14:textId="5BA3D540" w:rsidR="005145BE" w:rsidRDefault="005145BE" w:rsidP="008F1A51">
      <w:pPr>
        <w:autoSpaceDE w:val="0"/>
        <w:autoSpaceDN w:val="0"/>
        <w:adjustRightInd w:val="0"/>
        <w:spacing w:after="120"/>
        <w:jc w:val="both"/>
      </w:pPr>
      <w:r>
        <w:t>Volební komise stanoví termín a způsob konání voleb do AS SU OPF.</w:t>
      </w:r>
    </w:p>
    <w:p w14:paraId="1A0E8BF6" w14:textId="77777777" w:rsidR="005145BE" w:rsidRDefault="005145BE" w:rsidP="008F1A51">
      <w:pPr>
        <w:autoSpaceDE w:val="0"/>
        <w:autoSpaceDN w:val="0"/>
        <w:adjustRightInd w:val="0"/>
        <w:spacing w:after="120"/>
        <w:jc w:val="both"/>
      </w:pPr>
    </w:p>
    <w:p w14:paraId="4025514B" w14:textId="7A8A2337" w:rsidR="005145BE" w:rsidRDefault="005145BE" w:rsidP="008F1A51">
      <w:pPr>
        <w:autoSpaceDE w:val="0"/>
        <w:autoSpaceDN w:val="0"/>
        <w:adjustRightInd w:val="0"/>
        <w:spacing w:after="120"/>
        <w:jc w:val="both"/>
      </w:pPr>
      <w:r>
        <w:t>V Karviné, dne 25. 10. 2023</w:t>
      </w:r>
    </w:p>
    <w:p w14:paraId="684BDDD2" w14:textId="77777777" w:rsidR="005145BE" w:rsidRDefault="005145BE" w:rsidP="008F1A51">
      <w:pPr>
        <w:autoSpaceDE w:val="0"/>
        <w:autoSpaceDN w:val="0"/>
        <w:adjustRightInd w:val="0"/>
        <w:spacing w:after="120"/>
        <w:jc w:val="both"/>
      </w:pPr>
    </w:p>
    <w:p w14:paraId="580B2768" w14:textId="3BF883D1" w:rsidR="005145BE" w:rsidRDefault="005145BE" w:rsidP="005145BE">
      <w:pPr>
        <w:autoSpaceDE w:val="0"/>
        <w:autoSpaceDN w:val="0"/>
        <w:adjustRightInd w:val="0"/>
        <w:spacing w:after="120"/>
        <w:jc w:val="right"/>
      </w:pPr>
      <w:r>
        <w:t>Ing. Tomáš Pražák, Ph.D.</w:t>
      </w:r>
    </w:p>
    <w:p w14:paraId="50E9F35A" w14:textId="43DB28FD" w:rsidR="005145BE" w:rsidRDefault="005145BE" w:rsidP="005145BE">
      <w:pPr>
        <w:autoSpaceDE w:val="0"/>
        <w:autoSpaceDN w:val="0"/>
        <w:adjustRightInd w:val="0"/>
        <w:spacing w:after="120"/>
        <w:ind w:left="6372" w:firstLine="708"/>
        <w:jc w:val="center"/>
      </w:pPr>
      <w:r>
        <w:t>Předseda AS SU OPF</w:t>
      </w:r>
    </w:p>
    <w:p w14:paraId="60947FD2" w14:textId="77777777" w:rsidR="005145BE" w:rsidRPr="00005ACE" w:rsidRDefault="005145BE" w:rsidP="005145BE">
      <w:pPr>
        <w:autoSpaceDE w:val="0"/>
        <w:autoSpaceDN w:val="0"/>
        <w:adjustRightInd w:val="0"/>
        <w:spacing w:after="120"/>
        <w:jc w:val="right"/>
      </w:pPr>
    </w:p>
    <w:p w14:paraId="58625AF5" w14:textId="3CA4C8AF" w:rsidR="004F3E89" w:rsidRDefault="004F3E89" w:rsidP="00DF19A1">
      <w:pPr>
        <w:widowControl w:val="0"/>
        <w:autoSpaceDE w:val="0"/>
        <w:autoSpaceDN w:val="0"/>
        <w:adjustRightInd w:val="0"/>
        <w:ind w:left="4248"/>
        <w:jc w:val="both"/>
      </w:pPr>
    </w:p>
    <w:p w14:paraId="656CEE6B" w14:textId="77777777" w:rsidR="005145BE" w:rsidRDefault="005145BE" w:rsidP="005145BE">
      <w:pPr>
        <w:widowControl w:val="0"/>
        <w:autoSpaceDE w:val="0"/>
        <w:autoSpaceDN w:val="0"/>
        <w:adjustRightInd w:val="0"/>
        <w:ind w:left="4248"/>
      </w:pPr>
    </w:p>
    <w:sectPr w:rsidR="005145BE" w:rsidSect="0000572E">
      <w:pgSz w:w="12240" w:h="15840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9B4C6" w14:textId="77777777" w:rsidR="005923E3" w:rsidRDefault="005923E3" w:rsidP="00DD568D">
      <w:r>
        <w:separator/>
      </w:r>
    </w:p>
  </w:endnote>
  <w:endnote w:type="continuationSeparator" w:id="0">
    <w:p w14:paraId="168363DF" w14:textId="77777777" w:rsidR="005923E3" w:rsidRDefault="005923E3" w:rsidP="00DD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BAF45" w14:textId="77777777" w:rsidR="005923E3" w:rsidRDefault="005923E3" w:rsidP="00DD568D">
      <w:r>
        <w:separator/>
      </w:r>
    </w:p>
  </w:footnote>
  <w:footnote w:type="continuationSeparator" w:id="0">
    <w:p w14:paraId="7CBEFF1D" w14:textId="77777777" w:rsidR="005923E3" w:rsidRDefault="005923E3" w:rsidP="00DD5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7C6C"/>
    <w:multiLevelType w:val="hybridMultilevel"/>
    <w:tmpl w:val="07244F66"/>
    <w:lvl w:ilvl="0" w:tplc="0405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583437B8">
      <w:start w:val="1"/>
      <w:numFmt w:val="lowerLetter"/>
      <w:lvlText w:val="%2)"/>
      <w:lvlJc w:val="left"/>
      <w:pPr>
        <w:tabs>
          <w:tab w:val="num" w:pos="1509"/>
        </w:tabs>
        <w:ind w:left="1509" w:hanging="36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FA2607C"/>
    <w:multiLevelType w:val="hybridMultilevel"/>
    <w:tmpl w:val="6D2002CA"/>
    <w:lvl w:ilvl="0" w:tplc="6E1ED7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41CC4"/>
    <w:multiLevelType w:val="hybridMultilevel"/>
    <w:tmpl w:val="84FE7D1C"/>
    <w:lvl w:ilvl="0" w:tplc="040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num w:numId="1" w16cid:durableId="12265454">
    <w:abstractNumId w:val="0"/>
  </w:num>
  <w:num w:numId="2" w16cid:durableId="757292539">
    <w:abstractNumId w:val="1"/>
  </w:num>
  <w:num w:numId="3" w16cid:durableId="374701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A51"/>
    <w:rsid w:val="000145FC"/>
    <w:rsid w:val="00076C3F"/>
    <w:rsid w:val="000F12ED"/>
    <w:rsid w:val="001561AE"/>
    <w:rsid w:val="001D20DB"/>
    <w:rsid w:val="001D3373"/>
    <w:rsid w:val="001E7B2F"/>
    <w:rsid w:val="002135D2"/>
    <w:rsid w:val="00261686"/>
    <w:rsid w:val="003A590E"/>
    <w:rsid w:val="003C7791"/>
    <w:rsid w:val="003F3147"/>
    <w:rsid w:val="004D0AA5"/>
    <w:rsid w:val="004F3E89"/>
    <w:rsid w:val="005145BE"/>
    <w:rsid w:val="005348EB"/>
    <w:rsid w:val="005923E3"/>
    <w:rsid w:val="005B5408"/>
    <w:rsid w:val="00631643"/>
    <w:rsid w:val="00635759"/>
    <w:rsid w:val="006457FE"/>
    <w:rsid w:val="006A2451"/>
    <w:rsid w:val="006D48B0"/>
    <w:rsid w:val="007112BC"/>
    <w:rsid w:val="007A520E"/>
    <w:rsid w:val="007D22FA"/>
    <w:rsid w:val="008334E3"/>
    <w:rsid w:val="008348ED"/>
    <w:rsid w:val="0087736B"/>
    <w:rsid w:val="008E0026"/>
    <w:rsid w:val="008F1A51"/>
    <w:rsid w:val="0091621B"/>
    <w:rsid w:val="00930806"/>
    <w:rsid w:val="00A66E52"/>
    <w:rsid w:val="00B37162"/>
    <w:rsid w:val="00BF6EB6"/>
    <w:rsid w:val="00C04766"/>
    <w:rsid w:val="00C25234"/>
    <w:rsid w:val="00C270AD"/>
    <w:rsid w:val="00C770F1"/>
    <w:rsid w:val="00CC750E"/>
    <w:rsid w:val="00CD2D73"/>
    <w:rsid w:val="00D01F37"/>
    <w:rsid w:val="00D31295"/>
    <w:rsid w:val="00D81280"/>
    <w:rsid w:val="00DD568D"/>
    <w:rsid w:val="00DF19A1"/>
    <w:rsid w:val="00E03088"/>
    <w:rsid w:val="00E55AA4"/>
    <w:rsid w:val="00E7585B"/>
    <w:rsid w:val="00EC2B86"/>
    <w:rsid w:val="00F63DC4"/>
    <w:rsid w:val="00F94A41"/>
    <w:rsid w:val="00FA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77477"/>
  <w15:chartTrackingRefBased/>
  <w15:docId w15:val="{25104D76-38F2-461C-A4D4-A0AE3C73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1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1A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48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8ED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D56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5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56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568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skr0004</dc:creator>
  <cp:keywords/>
  <dc:description/>
  <cp:lastModifiedBy>Tomáš Pražák</cp:lastModifiedBy>
  <cp:revision>3</cp:revision>
  <cp:lastPrinted>2021-09-30T10:00:00Z</cp:lastPrinted>
  <dcterms:created xsi:type="dcterms:W3CDTF">2023-10-26T12:56:00Z</dcterms:created>
  <dcterms:modified xsi:type="dcterms:W3CDTF">2023-10-26T13:02:00Z</dcterms:modified>
</cp:coreProperties>
</file>