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bdd7ee" w:val="clear"/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NÁVRH KANDIDÁTA/KANDIDÁTKY</w:t>
      </w:r>
    </w:p>
    <w:p w:rsidR="00000000" w:rsidDel="00000000" w:rsidP="00000000" w:rsidRDefault="00000000" w:rsidRPr="00000000" w14:paraId="00000002">
      <w:pPr>
        <w:shd w:fill="bdd7ee" w:val="clear"/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do studentské komory</w:t>
      </w:r>
    </w:p>
    <w:p w:rsidR="00000000" w:rsidDel="00000000" w:rsidP="00000000" w:rsidRDefault="00000000" w:rsidRPr="00000000" w14:paraId="00000003">
      <w:pPr>
        <w:shd w:fill="bdd7ee" w:val="clear"/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Akademického senátu Slezské univerzity v Opavě</w:t>
      </w:r>
    </w:p>
    <w:p w:rsidR="00000000" w:rsidDel="00000000" w:rsidP="00000000" w:rsidRDefault="00000000" w:rsidRPr="00000000" w14:paraId="00000004">
      <w:pPr>
        <w:shd w:fill="bdd7ee" w:val="clear"/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za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Matematický ústav.</w:t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 studentské komory Akademického senátu Slezské univerzity v Opavě za Matematický ústav navrhuji kandidáta/kandidátku: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Jméno a příjmení (včetně titulů):</w:t>
      </w:r>
    </w:p>
    <w:p w:rsidR="00000000" w:rsidDel="00000000" w:rsidP="00000000" w:rsidRDefault="00000000" w:rsidRPr="00000000" w14:paraId="0000000B">
      <w:pPr>
        <w:spacing w:after="0" w:line="240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Osobní číslo (UČO):</w:t>
      </w:r>
    </w:p>
    <w:p w:rsidR="00000000" w:rsidDel="00000000" w:rsidP="00000000" w:rsidRDefault="00000000" w:rsidRPr="00000000" w14:paraId="0000000D">
      <w:pPr>
        <w:spacing w:after="0" w:line="240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Studijní program a ročník: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Jméno a příjmení navrhovatele:</w:t>
      </w:r>
    </w:p>
    <w:p w:rsidR="00000000" w:rsidDel="00000000" w:rsidP="00000000" w:rsidRDefault="00000000" w:rsidRPr="00000000" w14:paraId="00000013">
      <w:pPr>
        <w:spacing w:after="0" w:line="240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Osobní číslo (UČO) navrhovatele:</w:t>
      </w:r>
    </w:p>
    <w:p w:rsidR="00000000" w:rsidDel="00000000" w:rsidP="00000000" w:rsidRDefault="00000000" w:rsidRPr="00000000" w14:paraId="00000015">
      <w:pPr>
        <w:spacing w:after="0" w:line="240" w:lineRule="auto"/>
        <w:ind w:left="708" w:firstLine="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Studijní program a ročník navrhovatele: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……. dne:</w:t>
      </w:r>
    </w:p>
    <w:p w:rsidR="00000000" w:rsidDel="00000000" w:rsidP="00000000" w:rsidRDefault="00000000" w:rsidRPr="00000000" w14:paraId="0000001A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</w:t>
      </w:r>
    </w:p>
    <w:p w:rsidR="00000000" w:rsidDel="00000000" w:rsidP="00000000" w:rsidRDefault="00000000" w:rsidRPr="00000000" w14:paraId="0000001B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podpis navrhovatele</w:t>
        <w:tab/>
        <w:tab/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Vyjádření kandidáta/kandidátky: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Souhlasím se svou kandidaturou do studentské komory Akademického senátu Slezské univerzity v Opavě za Matematický ústav.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 …… dne: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podpis kandidáta/kandidátky</w:t>
        <w:tab/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2M2bTNwOOXGQ9mYmg0RJs0eCmA==">CgMxLjA4AHIhMW15NkdiU3ZYODNQek9GSHNKYUYwUkJmNXh5STZrY0t4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2025-12-09T09:14:00Z</dcterms:created>
  <dc:creator>Pavla Bergmannová</dc:creator>
</cp:coreProperties>
</file>