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DE8" w14:textId="5A6C9D24" w:rsidR="00C2517E" w:rsidRPr="004A57D2" w:rsidRDefault="00594557" w:rsidP="00DD46A6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4A57D2">
        <w:rPr>
          <w:rFonts w:ascii="Times New Roman" w:hAnsi="Times New Roman" w:cs="Times New Roman"/>
          <w:b/>
          <w:bCs/>
          <w:sz w:val="24"/>
          <w:szCs w:val="24"/>
          <w:lang w:val="cs-CZ"/>
        </w:rPr>
        <w:t>ČÁST A:</w:t>
      </w:r>
      <w:r w:rsidR="00CC3994" w:rsidRPr="004A57D2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Speciální pedagogika</w:t>
      </w:r>
    </w:p>
    <w:p w14:paraId="02D66969" w14:textId="44671D7A" w:rsidR="007C7033" w:rsidRPr="007C7033" w:rsidRDefault="00C2517E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Teoretická východiska vědního oboru speciální pedagogika, terminologie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teoretická východiska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klíčové termíny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="006F4FA3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předmět, cíle a členění speciální pedagogiky 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4E583442" w14:textId="0ABDF139" w:rsidR="00C2517E" w:rsidRPr="007C7033" w:rsidRDefault="00C2517E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Změny v</w:t>
      </w:r>
      <w:r w:rsidR="004E4905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 přístupech společnosti k lidem s odlišností v historickém kontextu.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Přístupy, mezioborová a interdisciplinární spolupráce v přístupu k osobám se zdravotním postižením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023DD578" w14:textId="28190ACB" w:rsidR="00C2517E" w:rsidRPr="007C7033" w:rsidRDefault="00C2517E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Strategické, koncepční a legislativní dokumenty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hlavní národní a mezinárodní 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legislativní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dokumenty ovlivňují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cí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postavení osob se zdravotním postižením v ČR.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751075AA" w14:textId="30BF9410" w:rsidR="00C2517E" w:rsidRPr="00BC048F" w:rsidRDefault="00C2517E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Klasifikace, etiologie a symptomatologie zdravotního postižení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klasifikace zdravotního postižení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BC048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příčiny souvis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ející</w:t>
      </w:r>
      <w:r w:rsidRPr="00BC048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se vznikem zdravotního postižení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="00FA799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důsledky 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zdravotního postižení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2F56B0BB" w14:textId="05F49B5F" w:rsidR="00C2517E" w:rsidRPr="007C7033" w:rsidRDefault="00C2517E" w:rsidP="00DD46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proofErr w:type="spellStart"/>
      <w:r w:rsidRPr="00BC048F">
        <w:rPr>
          <w:rStyle w:val="Siln"/>
          <w:rFonts w:ascii="Times New Roman" w:eastAsiaTheme="majorEastAsia" w:hAnsi="Times New Roman" w:cs="Times New Roman"/>
          <w:sz w:val="24"/>
          <w:szCs w:val="24"/>
          <w:lang w:val="cs-CZ"/>
        </w:rPr>
        <w:t>Speciálněpedagogická</w:t>
      </w:r>
      <w:proofErr w:type="spellEnd"/>
      <w:r w:rsidRPr="00BC048F">
        <w:rPr>
          <w:rStyle w:val="Siln"/>
          <w:rFonts w:ascii="Times New Roman" w:eastAsiaTheme="majorEastAsia" w:hAnsi="Times New Roman" w:cs="Times New Roman"/>
          <w:sz w:val="24"/>
          <w:szCs w:val="24"/>
          <w:lang w:val="cs-CZ"/>
        </w:rPr>
        <w:t xml:space="preserve"> </w:t>
      </w:r>
      <w:proofErr w:type="gramStart"/>
      <w:r w:rsidRPr="00BC048F">
        <w:rPr>
          <w:rStyle w:val="Siln"/>
          <w:rFonts w:ascii="Times New Roman" w:eastAsiaTheme="majorEastAsia" w:hAnsi="Times New Roman" w:cs="Times New Roman"/>
          <w:sz w:val="24"/>
          <w:szCs w:val="24"/>
          <w:lang w:val="cs-CZ"/>
        </w:rPr>
        <w:t xml:space="preserve">intervence - </w:t>
      </w:r>
      <w:r w:rsidRPr="00BC048F">
        <w:rPr>
          <w:rStyle w:val="Siln"/>
          <w:rFonts w:ascii="Times New Roman" w:hAnsi="Times New Roman" w:cs="Times New Roman"/>
          <w:sz w:val="24"/>
          <w:szCs w:val="24"/>
          <w:lang w:val="cs-CZ"/>
        </w:rPr>
        <w:t>prevence</w:t>
      </w:r>
      <w:proofErr w:type="gramEnd"/>
      <w:r w:rsidRPr="00BC048F">
        <w:rPr>
          <w:rStyle w:val="Siln"/>
          <w:rFonts w:ascii="Times New Roman" w:hAnsi="Times New Roman" w:cs="Times New Roman"/>
          <w:sz w:val="24"/>
          <w:szCs w:val="24"/>
          <w:lang w:val="cs-CZ"/>
        </w:rPr>
        <w:t>, diagnostika, terapie, poradenství ve speciální pedagogice</w:t>
      </w:r>
      <w:r w:rsidR="007C7033">
        <w:rPr>
          <w:rStyle w:val="Siln"/>
          <w:rFonts w:ascii="Times New Roman" w:hAnsi="Times New Roman" w:cs="Times New Roman"/>
          <w:sz w:val="24"/>
          <w:szCs w:val="24"/>
          <w:lang w:val="cs-CZ"/>
        </w:rPr>
        <w:br/>
      </w:r>
      <w:r w:rsidR="007C7033" w:rsidRPr="007C7033">
        <w:rPr>
          <w:rFonts w:ascii="Times New Roman" w:hAnsi="Times New Roman" w:cs="Times New Roman"/>
          <w:sz w:val="24"/>
          <w:szCs w:val="24"/>
          <w:lang w:val="cs-CZ"/>
        </w:rPr>
        <w:t>základní</w:t>
      </w:r>
      <w:r w:rsidRPr="007C7033">
        <w:rPr>
          <w:rFonts w:ascii="Times New Roman" w:hAnsi="Times New Roman" w:cs="Times New Roman"/>
          <w:sz w:val="24"/>
          <w:szCs w:val="24"/>
          <w:lang w:val="cs-CZ"/>
        </w:rPr>
        <w:t xml:space="preserve"> charakteristiky </w:t>
      </w:r>
      <w:proofErr w:type="spellStart"/>
      <w:r w:rsidRPr="007C7033">
        <w:rPr>
          <w:rFonts w:ascii="Times New Roman" w:hAnsi="Times New Roman" w:cs="Times New Roman"/>
          <w:sz w:val="24"/>
          <w:szCs w:val="24"/>
          <w:lang w:val="cs-CZ"/>
        </w:rPr>
        <w:t>speciálněpedagogických</w:t>
      </w:r>
      <w:proofErr w:type="spellEnd"/>
      <w:r w:rsidRPr="007C7033">
        <w:rPr>
          <w:rFonts w:ascii="Times New Roman" w:hAnsi="Times New Roman" w:cs="Times New Roman"/>
          <w:sz w:val="24"/>
          <w:szCs w:val="24"/>
          <w:lang w:val="cs-CZ"/>
        </w:rPr>
        <w:t xml:space="preserve"> pojmů souvisejících s</w:t>
      </w:r>
      <w:r w:rsidR="007C7033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7C7033">
        <w:rPr>
          <w:rFonts w:ascii="Times New Roman" w:hAnsi="Times New Roman" w:cs="Times New Roman"/>
          <w:sz w:val="24"/>
          <w:szCs w:val="24"/>
          <w:lang w:val="cs-CZ"/>
        </w:rPr>
        <w:t>intervencí</w:t>
      </w:r>
      <w:r w:rsidR="007C7033">
        <w:rPr>
          <w:rFonts w:ascii="Times New Roman" w:hAnsi="Times New Roman" w:cs="Times New Roman"/>
          <w:sz w:val="24"/>
          <w:szCs w:val="24"/>
          <w:lang w:val="cs-CZ"/>
        </w:rPr>
        <w:t>, terapie ve speciální pedagogice, příklady terapeutických metod</w:t>
      </w:r>
      <w:r w:rsidRPr="007C703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7C7033">
        <w:rPr>
          <w:rFonts w:ascii="Times New Roman" w:hAnsi="Times New Roman" w:cs="Times New Roman"/>
          <w:sz w:val="24"/>
          <w:szCs w:val="24"/>
          <w:lang w:val="cs-CZ"/>
        </w:rPr>
        <w:br/>
      </w:r>
    </w:p>
    <w:p w14:paraId="43EBAFD0" w14:textId="23471296" w:rsidR="00FA799E" w:rsidRPr="007C7033" w:rsidRDefault="00C2517E" w:rsidP="00DD46A6">
      <w:pPr>
        <w:pStyle w:val="Normlnweb"/>
        <w:numPr>
          <w:ilvl w:val="0"/>
          <w:numId w:val="1"/>
        </w:numPr>
        <w:rPr>
          <w:b/>
          <w:bCs/>
        </w:rPr>
      </w:pPr>
      <w:proofErr w:type="spellStart"/>
      <w:r w:rsidRPr="00BC048F">
        <w:rPr>
          <w:rStyle w:val="Siln"/>
        </w:rPr>
        <w:t>Speciálněpedagogická</w:t>
      </w:r>
      <w:proofErr w:type="spellEnd"/>
      <w:r w:rsidRPr="00BC048F">
        <w:rPr>
          <w:rStyle w:val="Siln"/>
        </w:rPr>
        <w:t xml:space="preserve"> diagnostika – </w:t>
      </w:r>
      <w:r w:rsidRPr="007C7033">
        <w:rPr>
          <w:rStyle w:val="Siln"/>
          <w:b w:val="0"/>
          <w:bCs w:val="0"/>
        </w:rPr>
        <w:t xml:space="preserve">vymezení a charakteristika, </w:t>
      </w:r>
      <w:r w:rsidRPr="007C7033">
        <w:t xml:space="preserve">přehled a metod </w:t>
      </w:r>
      <w:proofErr w:type="spellStart"/>
      <w:r w:rsidRPr="007C7033">
        <w:t>speciálněpedagogické</w:t>
      </w:r>
      <w:proofErr w:type="spellEnd"/>
      <w:r w:rsidRPr="007C7033">
        <w:t xml:space="preserve"> diagnostiky, principy a zásady </w:t>
      </w:r>
      <w:proofErr w:type="spellStart"/>
      <w:r w:rsidRPr="007C7033">
        <w:t>speciálněpedagogické</w:t>
      </w:r>
      <w:proofErr w:type="spellEnd"/>
      <w:r w:rsidRPr="007C7033">
        <w:t xml:space="preserve"> diagnostiky</w:t>
      </w:r>
      <w:r w:rsidR="007C7033">
        <w:br/>
      </w:r>
    </w:p>
    <w:p w14:paraId="70676AC1" w14:textId="70CD50E8" w:rsidR="00C2517E" w:rsidRPr="00BC048F" w:rsidRDefault="00C2517E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Význam rané intervence a psychomotorický vývoj dětí se zdravotním postižením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hlavní cíle rané intervence u dětí se zdravotním postižením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BC048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specifika psychomotorického vývoje těchto dětí 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5C324368" w14:textId="233C2163" w:rsidR="007C7033" w:rsidRPr="007C7033" w:rsidRDefault="00C2517E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Koordinovaná rehabilitace, složky a mezirezortní spolupráce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koncept koordinované rehabilitace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hlavní složky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výzvy a přínosy mezirezortní spolupráce při poskytování komplexní péče osobám se zdravotním postižením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71E80B89" w14:textId="4BC88597" w:rsidR="00654879" w:rsidRPr="007C7033" w:rsidRDefault="00C2517E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Pedagogická rehabilitace – cíle a prostředky</w:t>
      </w:r>
      <w:r w:rsidR="00654879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654879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podstata</w:t>
      </w:r>
      <w:r w:rsidR="00FA799E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cíle</w:t>
      </w:r>
      <w:r w:rsidR="00654879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FA799E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a prostředky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proces</w:t>
      </w:r>
      <w:r w:rsidR="00FA799E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pedagogick</w:t>
      </w:r>
      <w:r w:rsidR="00654879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é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rehabilitac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="00654879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14:paraId="59EBE7A4" w14:textId="59B3C62E" w:rsidR="00C2517E" w:rsidRPr="007C7033" w:rsidRDefault="00C2517E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Specifika socializace osob se zdravotním postižením v dospělém věku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socializace osob se zdravotním postižením v dospělém věku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faktory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ovlivňující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úspěšn</w:t>
      </w:r>
      <w:r w:rsidR="006C06D4"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é začlenění 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osob se zdravotním postižením do společnosti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336885F9" w14:textId="4BE8626B" w:rsidR="003E786E" w:rsidRDefault="00C2517E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Profesní kompetence speciálního pedagoga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klíčové kompetence speciální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ho</w:t>
      </w:r>
      <w:r w:rsidRPr="007C7033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pedagog</w:t>
      </w:r>
      <w:r w:rsidR="007C7033">
        <w:rPr>
          <w:rFonts w:ascii="Times New Roman" w:eastAsia="Times New Roman" w:hAnsi="Times New Roman" w:cs="Times New Roman"/>
          <w:sz w:val="24"/>
          <w:szCs w:val="24"/>
          <w:lang w:val="cs-CZ"/>
        </w:rPr>
        <w:t>a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, osobnostní rozvoj a kontinuum vzdělávání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6932E416" w14:textId="4E4DDE20" w:rsidR="00654879" w:rsidRPr="003E786E" w:rsidRDefault="00654879" w:rsidP="00DD46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Speciální pedagogika osob s </w:t>
      </w:r>
      <w:r w:rsidR="003817CD" w:rsidRP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poruchami intelektového vývoje</w:t>
      </w:r>
      <w:r w:rsidR="003E786E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základní pojmy a </w:t>
      </w:r>
      <w:r w:rsidR="003817CD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klasifikační systémy</w:t>
      </w:r>
      <w:r w:rsidR="003E786E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="003817CD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taxonomie poruch intelektového vývoje</w:t>
      </w:r>
      <w:r w:rsidR="003E786E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="00464459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3E786E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etiologie, charakteristika</w:t>
      </w:r>
      <w:r w:rsidR="003E786E">
        <w:rPr>
          <w:rFonts w:ascii="Times New Roman" w:eastAsia="Times New Roman" w:hAnsi="Times New Roman" w:cs="Times New Roman"/>
          <w:color w:val="EE0000"/>
          <w:sz w:val="24"/>
          <w:szCs w:val="24"/>
          <w:lang w:val="cs-CZ"/>
        </w:rPr>
        <w:br/>
      </w:r>
    </w:p>
    <w:p w14:paraId="51093734" w14:textId="77777777" w:rsidR="008D1BD4" w:rsidRPr="008D1BD4" w:rsidRDefault="008D1BD4" w:rsidP="008D1BD4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3425C08" w14:textId="301C8438" w:rsidR="003C57FF" w:rsidRPr="003E786E" w:rsidRDefault="00654879" w:rsidP="00DD46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Speciální pedagogika osob s tělesným postižením</w:t>
      </w:r>
      <w:r w:rsid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br/>
      </w:r>
      <w:r w:rsidR="003C57FF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etiologické faktory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="003C57FF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socializac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e</w:t>
      </w:r>
      <w:r w:rsidR="003C57FF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osob s tělesným postižením, oslabením a chronickým onemocněním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, k</w:t>
      </w:r>
      <w:r w:rsidR="003C57FF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lasifikace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="003C57FF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="00283850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typy a stupně </w:t>
      </w:r>
      <w:r w:rsidR="003C57FF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tělesného postižení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63F15B8F" w14:textId="279978B2" w:rsidR="00654879" w:rsidRPr="003E786E" w:rsidRDefault="00654879" w:rsidP="00DD46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Speciální pedagogika osob s poruch</w:t>
      </w:r>
      <w:r w:rsidR="00E8441D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ou</w:t>
      </w: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autistického spektra (PAS)</w:t>
      </w:r>
      <w:r w:rsid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br/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terminologie a základní teorie v oblasti PAS</w:t>
      </w:r>
      <w:r w:rsidR="00283850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, charakteristiky vybraných druhů poruch autistického spektra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hlavní příčiny a klasifikace 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PAS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dle MKN – 10, 11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08015812" w14:textId="02C6001D" w:rsidR="00654879" w:rsidRPr="00283850" w:rsidRDefault="00654879" w:rsidP="00DD46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Speciální pedagogika osob se zrakovým postižením</w:t>
      </w:r>
      <w:r w:rsid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br/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klíčové pojmy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BC048F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hlavní příčiny a klasifikace zrakových postižení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283850">
        <w:rPr>
          <w:rFonts w:ascii="Times New Roman" w:eastAsia="Times New Roman" w:hAnsi="Times New Roman" w:cs="Times New Roman"/>
          <w:sz w:val="24"/>
          <w:szCs w:val="24"/>
          <w:lang w:val="cs-CZ"/>
        </w:rPr>
        <w:t>faktory ovlivňují socializaci a rozvoj autonomie osob se zrakovým postižením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25938ADD" w14:textId="41E85048" w:rsidR="00654879" w:rsidRPr="003E786E" w:rsidRDefault="00654879" w:rsidP="00DD46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Speciální pedagogika osob s narušenou komunikační schopnost</w:t>
      </w:r>
      <w:r w:rsidR="00594557"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í</w:t>
      </w:r>
      <w:r w:rsid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br/>
      </w:r>
      <w:r w:rsidR="003C57FF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pojem</w:t>
      </w:r>
      <w:r w:rsidR="00594557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narušen</w:t>
      </w:r>
      <w:r w:rsidR="003C57FF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á</w:t>
      </w:r>
      <w:r w:rsidR="00594557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komunikační schopnost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, typy NKS, etiologie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65797654" w14:textId="5DC0BBBF" w:rsidR="00654879" w:rsidRPr="00283850" w:rsidRDefault="00654879" w:rsidP="00DD46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Speciální pedagogika osob se sluchovým postižením</w:t>
      </w:r>
      <w:r w:rsid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br/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pojmy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definice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283850">
        <w:rPr>
          <w:rFonts w:ascii="Times New Roman" w:eastAsia="Times New Roman" w:hAnsi="Times New Roman" w:cs="Times New Roman"/>
          <w:sz w:val="24"/>
          <w:szCs w:val="24"/>
          <w:lang w:val="cs-CZ"/>
        </w:rPr>
        <w:t>hlavní příčiny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283850">
        <w:rPr>
          <w:rFonts w:ascii="Times New Roman" w:eastAsia="Times New Roman" w:hAnsi="Times New Roman" w:cs="Times New Roman"/>
          <w:sz w:val="24"/>
          <w:szCs w:val="24"/>
          <w:lang w:val="cs-CZ"/>
        </w:rPr>
        <w:t>klasifikace sluchových poruch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="00F76BC8" w:rsidRPr="00283850">
        <w:rPr>
          <w:rFonts w:ascii="Times New Roman" w:eastAsia="Times New Roman" w:hAnsi="Times New Roman" w:cs="Times New Roman"/>
          <w:sz w:val="24"/>
          <w:szCs w:val="24"/>
          <w:lang w:val="cs-CZ"/>
        </w:rPr>
        <w:t>charakteristika vybraných druhů sluchového postižení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283850">
        <w:rPr>
          <w:rFonts w:ascii="Times New Roman" w:eastAsia="Times New Roman" w:hAnsi="Times New Roman" w:cs="Times New Roman"/>
          <w:sz w:val="24"/>
          <w:szCs w:val="24"/>
          <w:lang w:val="cs-CZ"/>
        </w:rPr>
        <w:t>faktory ovlivňují socializaci a komunikaci osob se sluchovým postižením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0CF71A17" w14:textId="1E32999B" w:rsidR="00654879" w:rsidRPr="003E786E" w:rsidRDefault="00654879" w:rsidP="00DD46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Speciální pedagogika osob se specifickými poruchami učení a chování</w:t>
      </w:r>
      <w:r w:rsid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br/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základní teoretické koncepty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klasifikace specifických poruch učení a chování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etiologické faktory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charakteristiky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hlavních typů specifických poruch učení a poruch chování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063A6E43" w14:textId="2650019A" w:rsidR="00654879" w:rsidRPr="003E786E" w:rsidRDefault="00654879" w:rsidP="00DD46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Speciální pedagogika osob s</w:t>
      </w:r>
      <w:r w:rsidR="00221612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 </w:t>
      </w:r>
      <w:r w:rsidRPr="00547A0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poruchami</w:t>
      </w:r>
      <w:r w:rsidR="00221612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chování</w:t>
      </w:r>
      <w:r w:rsid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br/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klíčové pojmy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teoretické rámce v</w:t>
      </w:r>
      <w:r w:rsidR="00594557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 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oblasti</w:t>
      </w:r>
      <w:r w:rsidR="00594557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etopedie</w:t>
      </w:r>
      <w:r w:rsidR="00283850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příčiny</w:t>
      </w:r>
      <w:r w:rsidR="00594557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a podstata problémového a rizikového chování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faktory ovlivňují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cí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socializaci </w:t>
      </w:r>
      <w:r w:rsidR="00594557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a resocializaci dětí a žáků s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behaviorálními a emočními </w:t>
      </w:r>
      <w:r w:rsidR="00594557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poruchami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</w:p>
    <w:p w14:paraId="2A2B97FD" w14:textId="607C1BFB" w:rsidR="00654879" w:rsidRDefault="00654879" w:rsidP="00DD46A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BC048F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Speciální pedagogika osob s vícenásobným postižením</w:t>
      </w:r>
      <w:r w:rsidR="003E786E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br/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klíčové pojmy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teoretická vymezení vícenásobných postižení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="00547A0F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hlavní příčiny</w:t>
      </w:r>
      <w:r w:rsid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,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specifické potřeby ovlivňují proces socializace a adaptace osob s komplexními </w:t>
      </w:r>
      <w:r w:rsidR="00594557"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vícenásobnými </w:t>
      </w:r>
      <w:r w:rsidRPr="003E786E">
        <w:rPr>
          <w:rFonts w:ascii="Times New Roman" w:eastAsia="Times New Roman" w:hAnsi="Times New Roman" w:cs="Times New Roman"/>
          <w:sz w:val="24"/>
          <w:szCs w:val="24"/>
          <w:lang w:val="cs-CZ"/>
        </w:rPr>
        <w:t>omezeními</w:t>
      </w:r>
    </w:p>
    <w:p w14:paraId="05D7976A" w14:textId="77777777" w:rsidR="00692542" w:rsidRPr="00514294" w:rsidRDefault="00692542" w:rsidP="00692542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514294">
        <w:rPr>
          <w:rFonts w:ascii="Times New Roman" w:hAnsi="Times New Roman" w:cs="Times New Roman"/>
          <w:b/>
          <w:bCs/>
          <w:sz w:val="24"/>
          <w:szCs w:val="24"/>
          <w:lang w:val="cs-CZ"/>
        </w:rPr>
        <w:t>ČÁST B: Inkluzivní pedagogika</w:t>
      </w:r>
    </w:p>
    <w:p w14:paraId="3AD868D1" w14:textId="77777777" w:rsidR="00692542" w:rsidRPr="00BC048F" w:rsidRDefault="00692542" w:rsidP="00692542">
      <w:pPr>
        <w:rPr>
          <w:rFonts w:ascii="Times New Roman" w:hAnsi="Times New Roman" w:cs="Times New Roman"/>
          <w:lang w:val="cs-CZ"/>
        </w:rPr>
      </w:pPr>
    </w:p>
    <w:p w14:paraId="1B39F351" w14:textId="77777777" w:rsidR="00692542" w:rsidRPr="002018C5" w:rsidRDefault="00692542" w:rsidP="002745BC">
      <w:pPr>
        <w:pStyle w:val="Normln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2018C5">
        <w:rPr>
          <w:b/>
          <w:bCs/>
        </w:rPr>
        <w:t>Inkluzivní pedagogika, její vymezení a možnosti</w:t>
      </w:r>
    </w:p>
    <w:p w14:paraId="193838A7" w14:textId="77777777" w:rsidR="00692542" w:rsidRDefault="00692542" w:rsidP="00692542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256B0">
        <w:rPr>
          <w:rFonts w:ascii="Times New Roman" w:hAnsi="Times New Roman" w:cs="Times New Roman"/>
          <w:sz w:val="24"/>
          <w:szCs w:val="24"/>
          <w:lang w:val="cs-CZ"/>
        </w:rPr>
        <w:t>cíle inkluzivní pedagogiky, pojmy segregace, integrace, školská integrace, inkluze, konkrétní metody a přístupy inkluzivní pedagogiky.</w:t>
      </w:r>
    </w:p>
    <w:p w14:paraId="1CE22A6C" w14:textId="77777777" w:rsidR="00692542" w:rsidRDefault="00692542" w:rsidP="00692542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B823D37" w14:textId="77777777" w:rsidR="00692542" w:rsidRPr="00A256B0" w:rsidRDefault="00692542" w:rsidP="002745B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256B0">
        <w:rPr>
          <w:rFonts w:ascii="Times New Roman" w:hAnsi="Times New Roman" w:cs="Times New Roman"/>
          <w:b/>
          <w:sz w:val="24"/>
          <w:szCs w:val="24"/>
          <w:lang w:val="cs-CZ"/>
        </w:rPr>
        <w:t xml:space="preserve">Historie vzdělávání České republiky </w:t>
      </w:r>
    </w:p>
    <w:p w14:paraId="3E732180" w14:textId="6F7A8868" w:rsidR="00692542" w:rsidRDefault="00692542" w:rsidP="00692542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cs-CZ"/>
        </w:rPr>
      </w:pPr>
      <w:r w:rsidRPr="00D21ED8">
        <w:rPr>
          <w:rFonts w:ascii="Times New Roman" w:hAnsi="Times New Roman" w:cs="Times New Roman"/>
          <w:sz w:val="24"/>
          <w:szCs w:val="24"/>
          <w:lang w:val="cs-CZ"/>
        </w:rPr>
        <w:t>klíčové změny a reformy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EF2B46">
        <w:rPr>
          <w:rFonts w:ascii="Times New Roman" w:hAnsi="Times New Roman" w:cs="Times New Roman"/>
          <w:sz w:val="24"/>
          <w:szCs w:val="24"/>
          <w:lang w:val="cs-CZ"/>
        </w:rPr>
        <w:t>hlavní rozdíly mezi poválečným, socialistickým a současným vzdělávacím systémem v</w:t>
      </w:r>
      <w:r w:rsidR="00BF1844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EF2B46">
        <w:rPr>
          <w:rFonts w:ascii="Times New Roman" w:hAnsi="Times New Roman" w:cs="Times New Roman"/>
          <w:sz w:val="24"/>
          <w:szCs w:val="24"/>
          <w:lang w:val="cs-CZ"/>
        </w:rPr>
        <w:t>ČR</w:t>
      </w:r>
    </w:p>
    <w:p w14:paraId="2E956527" w14:textId="77777777" w:rsidR="00BF1844" w:rsidRDefault="00BF1844" w:rsidP="00692542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cs-CZ"/>
        </w:rPr>
      </w:pPr>
    </w:p>
    <w:p w14:paraId="270AACFC" w14:textId="77777777" w:rsidR="00BF1844" w:rsidRDefault="00BF1844" w:rsidP="00692542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cs-CZ"/>
        </w:rPr>
      </w:pPr>
    </w:p>
    <w:p w14:paraId="593B7E64" w14:textId="77777777" w:rsidR="00BF1844" w:rsidRPr="00EF2B46" w:rsidRDefault="00BF1844" w:rsidP="00692542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  <w:lang w:val="cs-CZ"/>
        </w:rPr>
      </w:pPr>
    </w:p>
    <w:p w14:paraId="61D90004" w14:textId="77777777" w:rsidR="00692542" w:rsidRPr="00EF2B46" w:rsidRDefault="00692542" w:rsidP="00692542">
      <w:pPr>
        <w:pStyle w:val="Odstavecseseznamem"/>
        <w:spacing w:line="240" w:lineRule="auto"/>
        <w:ind w:left="696"/>
        <w:rPr>
          <w:rFonts w:ascii="Times New Roman" w:hAnsi="Times New Roman" w:cs="Times New Roman"/>
          <w:sz w:val="24"/>
          <w:szCs w:val="24"/>
          <w:lang w:val="cs-CZ"/>
        </w:rPr>
      </w:pPr>
    </w:p>
    <w:p w14:paraId="5CE29575" w14:textId="77777777" w:rsidR="00692542" w:rsidRPr="00A256B0" w:rsidRDefault="00692542" w:rsidP="002745B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256B0">
        <w:rPr>
          <w:rStyle w:val="Siln"/>
          <w:rFonts w:ascii="Times New Roman" w:hAnsi="Times New Roman" w:cs="Times New Roman"/>
          <w:sz w:val="24"/>
          <w:szCs w:val="24"/>
          <w:lang w:val="cs-CZ"/>
        </w:rPr>
        <w:t xml:space="preserve">Současné trendy vzdělávací politiky v ČR, </w:t>
      </w:r>
      <w:proofErr w:type="spellStart"/>
      <w:r w:rsidRPr="00692542">
        <w:rPr>
          <w:rStyle w:val="Siln"/>
          <w:rFonts w:ascii="Times New Roman" w:hAnsi="Times New Roman" w:cs="Times New Roman"/>
          <w:sz w:val="24"/>
          <w:szCs w:val="24"/>
          <w:lang w:val="cs-CZ"/>
        </w:rPr>
        <w:t>legislativní</w:t>
      </w:r>
      <w:proofErr w:type="spellEnd"/>
      <w:r w:rsidRPr="00A256B0">
        <w:rPr>
          <w:rStyle w:val="Siln"/>
          <w:rFonts w:ascii="Times New Roman" w:hAnsi="Times New Roman" w:cs="Times New Roman"/>
          <w:sz w:val="24"/>
          <w:szCs w:val="24"/>
          <w:lang w:val="cs-CZ"/>
        </w:rPr>
        <w:t xml:space="preserve"> garance vztahující se k současným trendům společného vzdělávání</w:t>
      </w:r>
    </w:p>
    <w:p w14:paraId="7B8C9AF1" w14:textId="77777777" w:rsidR="00692542" w:rsidRPr="00A256B0" w:rsidRDefault="00692542" w:rsidP="00692542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DA0B1E">
        <w:rPr>
          <w:rFonts w:ascii="Times New Roman" w:eastAsia="Times New Roman" w:hAnsi="Times New Roman" w:cs="Times New Roman"/>
          <w:sz w:val="24"/>
          <w:szCs w:val="24"/>
          <w:lang w:val="cs-CZ"/>
        </w:rPr>
        <w:t>aktuální trendy a směřování vzdělávací politiky v ČR, legislativní dokumenty garantující inkluzivní vzdělávání</w:t>
      </w:r>
      <w:r w:rsidRPr="00A256B0">
        <w:rPr>
          <w:rFonts w:ascii="Times New Roman" w:hAnsi="Times New Roman" w:cs="Times New Roman"/>
          <w:sz w:val="24"/>
          <w:szCs w:val="24"/>
          <w:lang w:val="cs-CZ"/>
        </w:rPr>
        <w:br/>
      </w:r>
    </w:p>
    <w:p w14:paraId="5C210FE7" w14:textId="77777777" w:rsidR="00692542" w:rsidRPr="00EF2B46" w:rsidRDefault="00692542" w:rsidP="002745BC">
      <w:pPr>
        <w:pStyle w:val="Odstavecseseznamem"/>
        <w:numPr>
          <w:ilvl w:val="0"/>
          <w:numId w:val="3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EF2B46">
        <w:rPr>
          <w:rStyle w:val="Siln"/>
          <w:rFonts w:ascii="Times New Roman" w:hAnsi="Times New Roman" w:cs="Times New Roman"/>
          <w:sz w:val="24"/>
          <w:szCs w:val="24"/>
          <w:lang w:val="cs-CZ"/>
        </w:rPr>
        <w:t>Kurikulární dokumenty vzdělávací politiky v ČR, jejich rámcový obsah.</w:t>
      </w:r>
    </w:p>
    <w:p w14:paraId="7B6BF099" w14:textId="77777777" w:rsidR="00692542" w:rsidRPr="00A256B0" w:rsidRDefault="00692542" w:rsidP="00692542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256B0">
        <w:rPr>
          <w:rFonts w:ascii="Times New Roman" w:hAnsi="Times New Roman" w:cs="Times New Roman"/>
          <w:sz w:val="24"/>
          <w:szCs w:val="24"/>
          <w:lang w:val="cs-CZ"/>
        </w:rPr>
        <w:t>pojem kurikulum a jeho druhy ve vzdělávacím systému ČR, současný trend v inkluzivním vzdělávání</w:t>
      </w:r>
    </w:p>
    <w:p w14:paraId="76FA1C0F" w14:textId="77777777" w:rsidR="00692542" w:rsidRPr="00EF2B46" w:rsidRDefault="00692542" w:rsidP="0069254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cs-CZ"/>
        </w:rPr>
      </w:pPr>
    </w:p>
    <w:p w14:paraId="74135CAA" w14:textId="77777777" w:rsidR="00692542" w:rsidRPr="00EF2B46" w:rsidRDefault="00692542" w:rsidP="002745BC">
      <w:pPr>
        <w:pStyle w:val="Odstavecseseznamem"/>
        <w:numPr>
          <w:ilvl w:val="0"/>
          <w:numId w:val="3"/>
        </w:numPr>
        <w:spacing w:line="240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proofErr w:type="spellStart"/>
      <w:r w:rsidRPr="00EF2B46">
        <w:rPr>
          <w:rStyle w:val="Siln"/>
          <w:rFonts w:ascii="Times New Roman" w:hAnsi="Times New Roman" w:cs="Times New Roman"/>
          <w:sz w:val="24"/>
          <w:szCs w:val="24"/>
        </w:rPr>
        <w:t>Žáci</w:t>
      </w:r>
      <w:proofErr w:type="spellEnd"/>
      <w:r w:rsidRPr="00EF2B46">
        <w:rPr>
          <w:rStyle w:val="Siln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F2B46">
        <w:rPr>
          <w:rStyle w:val="Siln"/>
          <w:rFonts w:ascii="Times New Roman" w:hAnsi="Times New Roman" w:cs="Times New Roman"/>
          <w:sz w:val="24"/>
          <w:szCs w:val="24"/>
        </w:rPr>
        <w:t>speciálními</w:t>
      </w:r>
      <w:proofErr w:type="spellEnd"/>
      <w:r w:rsidRPr="00EF2B46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B46">
        <w:rPr>
          <w:rStyle w:val="Siln"/>
          <w:rFonts w:ascii="Times New Roman" w:hAnsi="Times New Roman" w:cs="Times New Roman"/>
          <w:sz w:val="24"/>
          <w:szCs w:val="24"/>
        </w:rPr>
        <w:t>vzdělávacími</w:t>
      </w:r>
      <w:proofErr w:type="spellEnd"/>
      <w:r w:rsidRPr="00EF2B46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B46">
        <w:rPr>
          <w:rStyle w:val="Siln"/>
          <w:rFonts w:ascii="Times New Roman" w:hAnsi="Times New Roman" w:cs="Times New Roman"/>
          <w:sz w:val="24"/>
          <w:szCs w:val="24"/>
        </w:rPr>
        <w:t>potřebami</w:t>
      </w:r>
      <w:proofErr w:type="spellEnd"/>
      <w:r w:rsidRPr="00EF2B46">
        <w:rPr>
          <w:rStyle w:val="Siln"/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F2B46">
        <w:rPr>
          <w:rStyle w:val="Siln"/>
          <w:rFonts w:ascii="Times New Roman" w:hAnsi="Times New Roman" w:cs="Times New Roman"/>
          <w:sz w:val="24"/>
          <w:szCs w:val="24"/>
        </w:rPr>
        <w:t>inkluzivním</w:t>
      </w:r>
      <w:proofErr w:type="spellEnd"/>
      <w:r w:rsidRPr="00EF2B46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B46">
        <w:rPr>
          <w:rStyle w:val="Siln"/>
          <w:rFonts w:ascii="Times New Roman" w:hAnsi="Times New Roman" w:cs="Times New Roman"/>
          <w:sz w:val="24"/>
          <w:szCs w:val="24"/>
        </w:rPr>
        <w:t>vzdělávání</w:t>
      </w:r>
      <w:proofErr w:type="spellEnd"/>
    </w:p>
    <w:p w14:paraId="25D6D148" w14:textId="77777777" w:rsidR="00692542" w:rsidRPr="00EF2B46" w:rsidRDefault="00692542" w:rsidP="00692542">
      <w:pPr>
        <w:pStyle w:val="Normlnweb"/>
        <w:spacing w:before="0" w:beforeAutospacing="0" w:after="0" w:afterAutospacing="0"/>
        <w:ind w:left="720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pojem speciální vzdělávací potřeby, charakteristika </w:t>
      </w:r>
      <w:r w:rsidRPr="00EF2B46">
        <w:rPr>
          <w:rStyle w:val="Siln"/>
          <w:b w:val="0"/>
          <w:bCs w:val="0"/>
        </w:rPr>
        <w:t>žáka se SVP, příklady</w:t>
      </w:r>
    </w:p>
    <w:p w14:paraId="3D2783CF" w14:textId="77777777" w:rsidR="00692542" w:rsidRPr="00EF2B46" w:rsidRDefault="00692542" w:rsidP="00692542">
      <w:pPr>
        <w:pStyle w:val="Normlnweb"/>
        <w:spacing w:before="0" w:beforeAutospacing="0" w:after="0" w:afterAutospacing="0"/>
        <w:rPr>
          <w:rStyle w:val="Siln"/>
        </w:rPr>
      </w:pPr>
    </w:p>
    <w:p w14:paraId="2FF86F12" w14:textId="77777777" w:rsidR="00692542" w:rsidRPr="00D21ED8" w:rsidRDefault="00692542" w:rsidP="002745BC">
      <w:pPr>
        <w:pStyle w:val="Normlnweb"/>
        <w:numPr>
          <w:ilvl w:val="0"/>
          <w:numId w:val="3"/>
        </w:numPr>
        <w:spacing w:before="0" w:beforeAutospacing="0" w:after="0" w:afterAutospacing="0"/>
        <w:rPr>
          <w:rStyle w:val="Siln"/>
          <w:b w:val="0"/>
          <w:bCs w:val="0"/>
        </w:rPr>
      </w:pPr>
      <w:r w:rsidRPr="00EF2B46">
        <w:rPr>
          <w:rStyle w:val="Siln"/>
        </w:rPr>
        <w:t>Koncepce podpůrných opatření v inkluzivním vzdělávání</w:t>
      </w:r>
    </w:p>
    <w:p w14:paraId="68C9DB54" w14:textId="77777777" w:rsidR="00692542" w:rsidRPr="00EF2B46" w:rsidRDefault="00692542" w:rsidP="00692542">
      <w:pPr>
        <w:pStyle w:val="Normlnweb"/>
        <w:spacing w:before="0" w:beforeAutospacing="0" w:after="0" w:afterAutospacing="0"/>
        <w:ind w:left="720"/>
      </w:pPr>
      <w:r w:rsidRPr="00D21ED8">
        <w:t xml:space="preserve">role </w:t>
      </w:r>
      <w:r>
        <w:t xml:space="preserve">a typy </w:t>
      </w:r>
      <w:r w:rsidRPr="00D21ED8">
        <w:t>podpůrných opatření v inkluzivním vzdělávání a jejich legislativní rámec</w:t>
      </w:r>
    </w:p>
    <w:p w14:paraId="22F024E5" w14:textId="77777777" w:rsidR="00692542" w:rsidRPr="00EF2B46" w:rsidRDefault="00692542" w:rsidP="00692542">
      <w:pPr>
        <w:spacing w:line="240" w:lineRule="auto"/>
        <w:ind w:left="1068"/>
        <w:rPr>
          <w:rFonts w:ascii="Times New Roman" w:hAnsi="Times New Roman" w:cs="Times New Roman"/>
          <w:sz w:val="24"/>
          <w:szCs w:val="24"/>
          <w:lang w:val="cs-CZ"/>
        </w:rPr>
      </w:pPr>
    </w:p>
    <w:p w14:paraId="71C436EF" w14:textId="77777777" w:rsidR="00692542" w:rsidRPr="00EF2B46" w:rsidRDefault="00692542" w:rsidP="002745BC">
      <w:pPr>
        <w:pStyle w:val="Normlnweb"/>
        <w:numPr>
          <w:ilvl w:val="0"/>
          <w:numId w:val="3"/>
        </w:numPr>
        <w:spacing w:before="0" w:beforeAutospacing="0" w:after="0" w:afterAutospacing="0"/>
      </w:pPr>
      <w:r w:rsidRPr="00EF2B46">
        <w:rPr>
          <w:rStyle w:val="Siln"/>
        </w:rPr>
        <w:t>Podmínky inkluzivního vzdělávání (personální, organizační, psychosociální, materiální...)</w:t>
      </w:r>
    </w:p>
    <w:p w14:paraId="0F7C758C" w14:textId="77777777" w:rsidR="00692542" w:rsidRPr="00A256B0" w:rsidRDefault="00692542" w:rsidP="00692542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Pr="00A256B0">
        <w:rPr>
          <w:rFonts w:ascii="Times New Roman" w:hAnsi="Times New Roman" w:cs="Times New Roman"/>
          <w:sz w:val="24"/>
          <w:szCs w:val="24"/>
          <w:lang w:val="cs-CZ"/>
        </w:rPr>
        <w:t>ersonální, psychosociální a materiální podmínky v efektivním inkluzivním vzdělávání</w:t>
      </w:r>
      <w:r w:rsidRPr="00A256B0">
        <w:rPr>
          <w:rFonts w:ascii="Times New Roman" w:hAnsi="Times New Roman" w:cs="Times New Roman"/>
          <w:sz w:val="24"/>
          <w:szCs w:val="24"/>
          <w:lang w:val="cs-CZ"/>
        </w:rPr>
        <w:br/>
      </w:r>
    </w:p>
    <w:p w14:paraId="34B6461D" w14:textId="77777777" w:rsidR="00692542" w:rsidRPr="00B13CA3" w:rsidRDefault="00692542" w:rsidP="002745B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B13CA3">
        <w:rPr>
          <w:rFonts w:ascii="Times New Roman" w:hAnsi="Times New Roman" w:cs="Times New Roman"/>
          <w:b/>
          <w:bCs/>
          <w:sz w:val="24"/>
          <w:szCs w:val="24"/>
        </w:rPr>
        <w:t>Specifika</w:t>
      </w:r>
      <w:proofErr w:type="spellEnd"/>
      <w:r w:rsidRPr="00B13C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CA3">
        <w:rPr>
          <w:rFonts w:ascii="Times New Roman" w:hAnsi="Times New Roman" w:cs="Times New Roman"/>
          <w:b/>
          <w:bCs/>
          <w:sz w:val="24"/>
          <w:szCs w:val="24"/>
        </w:rPr>
        <w:t>podpůrných</w:t>
      </w:r>
      <w:proofErr w:type="spellEnd"/>
      <w:r w:rsidRPr="00B13C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CA3">
        <w:rPr>
          <w:rFonts w:ascii="Times New Roman" w:hAnsi="Times New Roman" w:cs="Times New Roman"/>
          <w:b/>
          <w:bCs/>
          <w:sz w:val="24"/>
          <w:szCs w:val="24"/>
        </w:rPr>
        <w:t>opatření</w:t>
      </w:r>
      <w:proofErr w:type="spellEnd"/>
      <w:r w:rsidRPr="00B13CA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13CA3">
        <w:rPr>
          <w:rFonts w:ascii="Times New Roman" w:hAnsi="Times New Roman" w:cs="Times New Roman"/>
          <w:b/>
          <w:bCs/>
          <w:sz w:val="24"/>
          <w:szCs w:val="24"/>
        </w:rPr>
        <w:t>jejich</w:t>
      </w:r>
      <w:proofErr w:type="spellEnd"/>
      <w:r w:rsidRPr="00B13C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3CA3">
        <w:rPr>
          <w:rFonts w:ascii="Times New Roman" w:hAnsi="Times New Roman" w:cs="Times New Roman"/>
          <w:b/>
          <w:bCs/>
          <w:sz w:val="24"/>
          <w:szCs w:val="24"/>
        </w:rPr>
        <w:t>konkretizace</w:t>
      </w:r>
      <w:proofErr w:type="spellEnd"/>
    </w:p>
    <w:p w14:paraId="4FACA099" w14:textId="77777777" w:rsidR="00692542" w:rsidRPr="00A256B0" w:rsidRDefault="00692542" w:rsidP="00692542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A256B0">
        <w:rPr>
          <w:rFonts w:ascii="Times New Roman" w:hAnsi="Times New Roman" w:cs="Times New Roman"/>
          <w:sz w:val="24"/>
          <w:szCs w:val="24"/>
        </w:rPr>
        <w:t>individuální</w:t>
      </w:r>
      <w:proofErr w:type="spellEnd"/>
      <w:r w:rsidRPr="00A25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B0">
        <w:rPr>
          <w:rFonts w:ascii="Times New Roman" w:hAnsi="Times New Roman" w:cs="Times New Roman"/>
          <w:sz w:val="24"/>
          <w:szCs w:val="24"/>
        </w:rPr>
        <w:t>vzdělávací</w:t>
      </w:r>
      <w:proofErr w:type="spellEnd"/>
      <w:r w:rsidRPr="00A25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B0">
        <w:rPr>
          <w:rFonts w:ascii="Times New Roman" w:hAnsi="Times New Roman" w:cs="Times New Roman"/>
          <w:sz w:val="24"/>
          <w:szCs w:val="24"/>
        </w:rPr>
        <w:t>plán</w:t>
      </w:r>
      <w:proofErr w:type="spellEnd"/>
      <w:r w:rsidRPr="00A25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B0">
        <w:rPr>
          <w:rFonts w:ascii="Times New Roman" w:hAnsi="Times New Roman" w:cs="Times New Roman"/>
          <w:sz w:val="24"/>
          <w:szCs w:val="24"/>
        </w:rPr>
        <w:t>plán</w:t>
      </w:r>
      <w:proofErr w:type="spellEnd"/>
      <w:r w:rsidRPr="00A25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B0">
        <w:rPr>
          <w:rFonts w:ascii="Times New Roman" w:hAnsi="Times New Roman" w:cs="Times New Roman"/>
          <w:sz w:val="24"/>
          <w:szCs w:val="24"/>
        </w:rPr>
        <w:t>pedagogické</w:t>
      </w:r>
      <w:proofErr w:type="spellEnd"/>
      <w:r w:rsidRPr="00A25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B0">
        <w:rPr>
          <w:rFonts w:ascii="Times New Roman" w:hAnsi="Times New Roman" w:cs="Times New Roman"/>
          <w:sz w:val="24"/>
          <w:szCs w:val="24"/>
        </w:rPr>
        <w:t>podpory</w:t>
      </w:r>
      <w:proofErr w:type="spellEnd"/>
      <w:r w:rsidRPr="00A256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B0">
        <w:rPr>
          <w:rFonts w:ascii="Times New Roman" w:hAnsi="Times New Roman" w:cs="Times New Roman"/>
          <w:sz w:val="24"/>
          <w:szCs w:val="24"/>
        </w:rPr>
        <w:t>individuální</w:t>
      </w:r>
      <w:proofErr w:type="spellEnd"/>
      <w:r w:rsidRPr="00A25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B0">
        <w:rPr>
          <w:rFonts w:ascii="Times New Roman" w:hAnsi="Times New Roman" w:cs="Times New Roman"/>
          <w:sz w:val="24"/>
          <w:szCs w:val="24"/>
        </w:rPr>
        <w:t>výchovný</w:t>
      </w:r>
      <w:proofErr w:type="spellEnd"/>
      <w:r w:rsidRPr="00A25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B0">
        <w:rPr>
          <w:rFonts w:ascii="Times New Roman" w:hAnsi="Times New Roman" w:cs="Times New Roman"/>
          <w:sz w:val="24"/>
          <w:szCs w:val="24"/>
        </w:rPr>
        <w:t>plán</w:t>
      </w:r>
      <w:proofErr w:type="spellEnd"/>
      <w:r w:rsidRPr="00A256B0">
        <w:rPr>
          <w:rFonts w:ascii="Times New Roman" w:hAnsi="Times New Roman" w:cs="Times New Roman"/>
          <w:sz w:val="24"/>
          <w:szCs w:val="24"/>
        </w:rPr>
        <w:t>.</w:t>
      </w:r>
    </w:p>
    <w:p w14:paraId="2C99F429" w14:textId="77777777" w:rsidR="00692542" w:rsidRPr="00EF2B46" w:rsidRDefault="00692542" w:rsidP="00692542">
      <w:pPr>
        <w:pStyle w:val="Normlnweb"/>
        <w:spacing w:before="0" w:beforeAutospacing="0" w:after="0" w:afterAutospacing="0"/>
        <w:rPr>
          <w:rStyle w:val="Siln"/>
        </w:rPr>
      </w:pPr>
    </w:p>
    <w:p w14:paraId="293895EC" w14:textId="77777777" w:rsidR="00692542" w:rsidRPr="00EF2B46" w:rsidRDefault="00692542" w:rsidP="002745BC">
      <w:pPr>
        <w:pStyle w:val="Normlnweb"/>
        <w:numPr>
          <w:ilvl w:val="0"/>
          <w:numId w:val="3"/>
        </w:numPr>
        <w:spacing w:before="0" w:beforeAutospacing="0" w:after="0" w:afterAutospacing="0"/>
      </w:pPr>
      <w:r w:rsidRPr="00EF2B46">
        <w:rPr>
          <w:rStyle w:val="Siln"/>
        </w:rPr>
        <w:t>Inkluzivní vzdělávání a inkluzivní vyučování</w:t>
      </w:r>
    </w:p>
    <w:p w14:paraId="7ADC4E15" w14:textId="77777777" w:rsidR="00692542" w:rsidRPr="00A256B0" w:rsidRDefault="00692542" w:rsidP="00692542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c</w:t>
      </w:r>
      <w:r w:rsidRPr="00A256B0">
        <w:rPr>
          <w:rFonts w:ascii="Times New Roman" w:hAnsi="Times New Roman" w:cs="Times New Roman"/>
          <w:sz w:val="24"/>
          <w:szCs w:val="24"/>
          <w:lang w:val="cs-CZ"/>
        </w:rPr>
        <w:t xml:space="preserve">íle a zásady inkluzivního vzdělávání </w:t>
      </w:r>
    </w:p>
    <w:p w14:paraId="70AC632D" w14:textId="77777777" w:rsidR="00692542" w:rsidRDefault="00692542" w:rsidP="00692542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2065B6C0" w14:textId="77777777" w:rsidR="00692542" w:rsidRPr="00600820" w:rsidRDefault="00692542" w:rsidP="002745BC">
      <w:pPr>
        <w:pStyle w:val="Normlnweb"/>
        <w:numPr>
          <w:ilvl w:val="0"/>
          <w:numId w:val="3"/>
        </w:numPr>
        <w:spacing w:before="0" w:beforeAutospacing="0" w:after="0" w:afterAutospacing="0"/>
        <w:rPr>
          <w:rStyle w:val="Siln"/>
        </w:rPr>
      </w:pPr>
      <w:r w:rsidRPr="00EF2B46">
        <w:rPr>
          <w:rStyle w:val="Siln"/>
        </w:rPr>
        <w:t xml:space="preserve">Význam </w:t>
      </w:r>
      <w:proofErr w:type="spellStart"/>
      <w:r w:rsidRPr="00EF2B46">
        <w:rPr>
          <w:rStyle w:val="Siln"/>
        </w:rPr>
        <w:t>speciálněpedagogického</w:t>
      </w:r>
      <w:proofErr w:type="spellEnd"/>
      <w:r w:rsidRPr="00EF2B46">
        <w:rPr>
          <w:rStyle w:val="Siln"/>
        </w:rPr>
        <w:t xml:space="preserve"> poradenství a jeho možnosti</w:t>
      </w:r>
    </w:p>
    <w:p w14:paraId="7920B1E6" w14:textId="77777777" w:rsidR="00692542" w:rsidRPr="00A256B0" w:rsidRDefault="00692542" w:rsidP="00692542">
      <w:pPr>
        <w:pStyle w:val="Odstavecseseznamem"/>
        <w:spacing w:line="240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  <w:r w:rsidRPr="00A256B0">
        <w:rPr>
          <w:rFonts w:ascii="Times New Roman" w:hAnsi="Times New Roman" w:cs="Times New Roman"/>
          <w:sz w:val="24"/>
          <w:szCs w:val="24"/>
          <w:lang w:val="cs-CZ"/>
        </w:rPr>
        <w:t xml:space="preserve">charakteristika </w:t>
      </w:r>
      <w:proofErr w:type="spellStart"/>
      <w:r w:rsidRPr="00A256B0">
        <w:rPr>
          <w:rFonts w:ascii="Times New Roman" w:hAnsi="Times New Roman" w:cs="Times New Roman"/>
          <w:sz w:val="24"/>
          <w:szCs w:val="24"/>
          <w:lang w:val="cs-CZ"/>
        </w:rPr>
        <w:t>speciálněpedagogického</w:t>
      </w:r>
      <w:proofErr w:type="spellEnd"/>
      <w:r w:rsidRPr="00A256B0">
        <w:rPr>
          <w:rFonts w:ascii="Times New Roman" w:hAnsi="Times New Roman" w:cs="Times New Roman"/>
          <w:sz w:val="24"/>
          <w:szCs w:val="24"/>
          <w:lang w:val="cs-CZ"/>
        </w:rPr>
        <w:t xml:space="preserve"> poradenství, </w:t>
      </w:r>
      <w:r w:rsidRPr="00A256B0">
        <w:rPr>
          <w:rStyle w:val="Siln"/>
          <w:rFonts w:ascii="Times New Roman" w:hAnsi="Times New Roman" w:cs="Times New Roman"/>
          <w:b w:val="0"/>
          <w:sz w:val="24"/>
          <w:szCs w:val="24"/>
          <w:lang w:val="cs-CZ"/>
        </w:rPr>
        <w:t>školním poradenské pracoviště, školská poradenská zařízení, tým ŠPP a ŠPZ</w:t>
      </w:r>
      <w:r w:rsidRPr="00A256B0"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  <w:br/>
      </w:r>
    </w:p>
    <w:p w14:paraId="7655AFB3" w14:textId="77777777" w:rsidR="00692542" w:rsidRDefault="00692542" w:rsidP="002745B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600820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Terapeutické postupy a jejich aplikace v příbuzných oborech</w:t>
      </w:r>
      <w:r>
        <w:rPr>
          <w:rStyle w:val="Siln"/>
          <w:rFonts w:ascii="Times New Roman" w:hAnsi="Times New Roman" w:cs="Times New Roman"/>
        </w:rPr>
        <w:br/>
      </w:r>
      <w:r w:rsidRPr="00D21ED8">
        <w:rPr>
          <w:rFonts w:ascii="Times New Roman" w:hAnsi="Times New Roman" w:cs="Times New Roman"/>
          <w:sz w:val="24"/>
          <w:szCs w:val="24"/>
          <w:lang w:val="cs-CZ"/>
        </w:rPr>
        <w:t>terapeutické postupy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D21ED8">
        <w:rPr>
          <w:rFonts w:ascii="Times New Roman" w:hAnsi="Times New Roman" w:cs="Times New Roman"/>
          <w:sz w:val="24"/>
          <w:szCs w:val="24"/>
          <w:lang w:val="cs-CZ"/>
        </w:rPr>
        <w:t>spoluprác</w:t>
      </w:r>
      <w:r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D21ED8">
        <w:rPr>
          <w:rFonts w:ascii="Times New Roman" w:hAnsi="Times New Roman" w:cs="Times New Roman"/>
          <w:sz w:val="24"/>
          <w:szCs w:val="24"/>
          <w:lang w:val="cs-CZ"/>
        </w:rPr>
        <w:t xml:space="preserve"> s jinými obory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D21ED8">
        <w:rPr>
          <w:rFonts w:ascii="Times New Roman" w:hAnsi="Times New Roman" w:cs="Times New Roman"/>
          <w:sz w:val="24"/>
          <w:szCs w:val="24"/>
          <w:lang w:val="cs-CZ"/>
        </w:rPr>
        <w:t xml:space="preserve">charakteristika vybraných terapeutických metod a přístupů využívajících se ve školství (expresivní terapie, </w:t>
      </w:r>
      <w:proofErr w:type="spellStart"/>
      <w:r w:rsidRPr="00D21ED8">
        <w:rPr>
          <w:rFonts w:ascii="Times New Roman" w:hAnsi="Times New Roman" w:cs="Times New Roman"/>
          <w:sz w:val="24"/>
          <w:szCs w:val="24"/>
          <w:lang w:val="cs-CZ"/>
        </w:rPr>
        <w:t>animoterapie</w:t>
      </w:r>
      <w:proofErr w:type="spellEnd"/>
      <w:r w:rsidRPr="00D21ED8">
        <w:rPr>
          <w:rFonts w:ascii="Times New Roman" w:hAnsi="Times New Roman" w:cs="Times New Roman"/>
          <w:sz w:val="24"/>
          <w:szCs w:val="24"/>
          <w:lang w:val="cs-CZ"/>
        </w:rPr>
        <w:t xml:space="preserve"> ad.)</w:t>
      </w:r>
    </w:p>
    <w:p w14:paraId="1616A2B1" w14:textId="77777777" w:rsidR="00692542" w:rsidRPr="00BE7E1D" w:rsidRDefault="00692542" w:rsidP="00BF1844">
      <w:pPr>
        <w:spacing w:line="240" w:lineRule="auto"/>
        <w:rPr>
          <w:rStyle w:val="Siln"/>
          <w:rFonts w:ascii="Times New Roman" w:hAnsi="Times New Roman" w:cs="Times New Roman"/>
          <w:b w:val="0"/>
          <w:bCs w:val="0"/>
          <w:sz w:val="24"/>
          <w:szCs w:val="24"/>
          <w:lang w:val="cs-CZ"/>
        </w:rPr>
      </w:pPr>
    </w:p>
    <w:p w14:paraId="7D6C22D5" w14:textId="77777777" w:rsidR="00692542" w:rsidRPr="00BE7E1D" w:rsidRDefault="00692542" w:rsidP="002745BC">
      <w:pPr>
        <w:pStyle w:val="Normlnweb"/>
        <w:numPr>
          <w:ilvl w:val="0"/>
          <w:numId w:val="3"/>
        </w:numPr>
        <w:spacing w:before="0" w:beforeAutospacing="0" w:after="0" w:afterAutospacing="0"/>
      </w:pPr>
      <w:r w:rsidRPr="00EF2B46">
        <w:rPr>
          <w:rStyle w:val="Siln"/>
        </w:rPr>
        <w:t>Strategie a postupy v práci s jedinci s problémovým chováním a s rizikovým chováním</w:t>
      </w:r>
      <w:r>
        <w:rPr>
          <w:rStyle w:val="Siln"/>
        </w:rPr>
        <w:br/>
      </w:r>
      <w:r>
        <w:t xml:space="preserve">pojmy </w:t>
      </w:r>
      <w:r w:rsidRPr="00BE7E1D">
        <w:t>problémové a rizikové chování žáků</w:t>
      </w:r>
      <w:r>
        <w:t xml:space="preserve">, </w:t>
      </w:r>
      <w:r w:rsidRPr="00BE7E1D">
        <w:t>minimálního preventivní program a</w:t>
      </w:r>
      <w:r>
        <w:t xml:space="preserve"> jeho </w:t>
      </w:r>
      <w:r w:rsidRPr="00BE7E1D">
        <w:t>rol</w:t>
      </w:r>
      <w:r>
        <w:t>e</w:t>
      </w:r>
      <w:r w:rsidRPr="00BE7E1D">
        <w:t xml:space="preserve"> v rámci prevence rizikového chování</w:t>
      </w:r>
      <w:r>
        <w:t>,</w:t>
      </w:r>
      <w:r w:rsidRPr="00BE7E1D">
        <w:t xml:space="preserve"> individuální výchovný plán</w:t>
      </w:r>
    </w:p>
    <w:p w14:paraId="388150F9" w14:textId="77777777" w:rsidR="00692542" w:rsidRPr="00EF2B46" w:rsidRDefault="00692542" w:rsidP="00692542">
      <w:pPr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p w14:paraId="540C2338" w14:textId="77777777" w:rsidR="00692542" w:rsidRPr="00600820" w:rsidRDefault="00692542" w:rsidP="002745B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A256B0">
        <w:rPr>
          <w:rFonts w:ascii="Times New Roman" w:hAnsi="Times New Roman" w:cs="Times New Roman"/>
          <w:b/>
          <w:sz w:val="24"/>
          <w:szCs w:val="24"/>
          <w:lang w:val="cs-CZ"/>
        </w:rPr>
        <w:t>Role a význam pedagogické asistence v inkluzivním vzdělávání</w:t>
      </w:r>
      <w:r w:rsidRPr="00A256B0">
        <w:rPr>
          <w:rFonts w:ascii="Times New Roman" w:hAnsi="Times New Roman" w:cs="Times New Roman"/>
          <w:b/>
          <w:sz w:val="24"/>
          <w:szCs w:val="24"/>
          <w:lang w:val="cs-CZ"/>
        </w:rPr>
        <w:br/>
      </w:r>
      <w:r w:rsidRPr="00A256B0">
        <w:rPr>
          <w:rFonts w:ascii="Times New Roman" w:eastAsia="Times New Roman" w:hAnsi="Times New Roman" w:cs="Times New Roman"/>
          <w:sz w:val="24"/>
          <w:szCs w:val="24"/>
          <w:lang w:val="cs-CZ"/>
        </w:rPr>
        <w:t>hlavní legislativní předpisy upravující činnost asistentů pedagoga v ČR,</w:t>
      </w:r>
      <w:r w:rsidRPr="00A256B0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A256B0">
        <w:rPr>
          <w:rFonts w:ascii="Times New Roman" w:eastAsia="Times New Roman" w:hAnsi="Times New Roman" w:cs="Times New Roman"/>
          <w:sz w:val="24"/>
          <w:szCs w:val="24"/>
          <w:lang w:val="cs-CZ"/>
        </w:rPr>
        <w:t>klíčové kompetence a odpovědnosti asistenta pedagoga ve vztahu k podpoře inkluzivního vzdělávání?</w:t>
      </w:r>
    </w:p>
    <w:p w14:paraId="70AFEF1C" w14:textId="77777777" w:rsidR="00692542" w:rsidRPr="00600820" w:rsidRDefault="00692542" w:rsidP="00692542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8750839" w14:textId="77777777" w:rsidR="00692542" w:rsidRPr="00600820" w:rsidRDefault="00692542" w:rsidP="002745BC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  <w:r w:rsidRPr="00A256B0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t>Spolupráce mezi rodinou, školou a odborným týmem pracovníků při inkluzivním vzdělávání</w:t>
      </w:r>
      <w:r w:rsidRPr="00A256B0">
        <w:rPr>
          <w:rFonts w:ascii="Times New Roman" w:eastAsia="Times New Roman" w:hAnsi="Times New Roman" w:cs="Times New Roman"/>
          <w:b/>
          <w:sz w:val="24"/>
          <w:szCs w:val="24"/>
          <w:lang w:val="cs-CZ"/>
        </w:rPr>
        <w:br/>
      </w:r>
      <w:r w:rsidRPr="00A256B0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>klíčové principy a proces efektivní spolupráce mezi rodinou, školou a odborným týmem při podpoře žáka se speciálními vzdělávacími potřebami</w:t>
      </w:r>
    </w:p>
    <w:p w14:paraId="2CC940B5" w14:textId="77777777" w:rsidR="00692542" w:rsidRPr="00A256B0" w:rsidRDefault="00692542" w:rsidP="00692542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cs-CZ"/>
        </w:rPr>
      </w:pPr>
    </w:p>
    <w:p w14:paraId="568C6DAB" w14:textId="77777777" w:rsidR="00BF1844" w:rsidRDefault="00BF1844" w:rsidP="00BF1844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58234B" w14:textId="77777777" w:rsidR="00BF1844" w:rsidRPr="00BF1844" w:rsidRDefault="00BF1844" w:rsidP="00BF1844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C43CF7" w14:textId="279D3F26" w:rsidR="00692542" w:rsidRPr="00A256B0" w:rsidRDefault="00692542" w:rsidP="002745BC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>Rizikové</w:t>
      </w:r>
      <w:proofErr w:type="spellEnd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>skupiny</w:t>
      </w:r>
      <w:proofErr w:type="spellEnd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>vzdělávaných</w:t>
      </w:r>
      <w:proofErr w:type="spellEnd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>ohrožené</w:t>
      </w:r>
      <w:proofErr w:type="spellEnd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>exkluzí</w:t>
      </w:r>
      <w:proofErr w:type="spellEnd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 </w:t>
      </w:r>
      <w:proofErr w:type="spellStart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>současné</w:t>
      </w:r>
      <w:proofErr w:type="spellEnd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4516AF93">
        <w:rPr>
          <w:rFonts w:ascii="Times New Roman" w:hAnsi="Times New Roman" w:cs="Times New Roman"/>
          <w:b/>
          <w:bCs/>
          <w:sz w:val="24"/>
          <w:szCs w:val="24"/>
          <w:lang w:val="en-US"/>
        </w:rPr>
        <w:t>společnosti</w:t>
      </w:r>
      <w:proofErr w:type="spellEnd"/>
    </w:p>
    <w:p w14:paraId="6663A812" w14:textId="77777777" w:rsidR="00692542" w:rsidRPr="00A256B0" w:rsidRDefault="00692542" w:rsidP="00692542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A256B0">
        <w:rPr>
          <w:rFonts w:ascii="Times New Roman" w:hAnsi="Times New Roman" w:cs="Times New Roman"/>
          <w:sz w:val="24"/>
          <w:szCs w:val="24"/>
          <w:lang w:val="cs-CZ"/>
        </w:rPr>
        <w:t>rizikové skupiny vzdělávaných ohrožené zejména sociální exkluzí, prevence sociální exkluze u vybraných rizikových skupin</w:t>
      </w:r>
    </w:p>
    <w:p w14:paraId="506498AA" w14:textId="77777777" w:rsidR="00E3727D" w:rsidRPr="00BC048F" w:rsidRDefault="00E3727D" w:rsidP="00BF1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2458C0DD" w14:textId="730582AE" w:rsidR="00596894" w:rsidRPr="003224B7" w:rsidRDefault="003224B7" w:rsidP="00DB384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3224B7">
        <w:rPr>
          <w:rFonts w:ascii="Times New Roman" w:hAnsi="Times New Roman" w:cs="Times New Roman"/>
          <w:b/>
          <w:bCs/>
          <w:sz w:val="24"/>
          <w:szCs w:val="24"/>
          <w:lang w:val="cs-CZ"/>
        </w:rPr>
        <w:t>LITERATURA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:</w:t>
      </w:r>
    </w:p>
    <w:p w14:paraId="556E8E1D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Bartoňová, M., Vítková, M. Inkluze ve škole a ve společnosti jako interdisciplinární téma. Brno: Masarykova univerzita, 2016. ISBN 978-80-210-8140-6.</w:t>
      </w:r>
    </w:p>
    <w:p w14:paraId="0D4ED26B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 xml:space="preserve">Bartoňová, M., Vítková, M. Strategie vzdělávání žáků se speciálními vzdělávacími potřebami v inkluzivním prostředí základní školy. Brno: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, 2016. ISBN 978-80-7315-255-0.</w:t>
      </w:r>
    </w:p>
    <w:p w14:paraId="23EB0B38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4B7">
        <w:rPr>
          <w:rFonts w:ascii="Times New Roman" w:hAnsi="Times New Roman" w:cs="Times New Roman"/>
          <w:sz w:val="24"/>
          <w:szCs w:val="24"/>
        </w:rPr>
        <w:t>Baslerová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, P., Michalík, J., Felcmanová, L. a kol. Katalog podpůrných opatření pro žáky s potřebou podpory ve vzdělávání: obecná část. 2.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přeprac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. vyd. Olomouc: Univerzita Palackého, 2020. ISBN 978-80-244-5717-8.</w:t>
      </w:r>
    </w:p>
    <w:p w14:paraId="0B1A2D9A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 xml:space="preserve">Fischer, S.,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Škoda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Doulík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, P., a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Vostrý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, M. 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Speciální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pedagogika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edukace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specifickými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potřebami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somatické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psychické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sociální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. 3.,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rozšířené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vydání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. Praha: Stanislav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Juhaňák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- Triton, 2024. ISBN 978-80-7684-301-1.</w:t>
      </w:r>
    </w:p>
    <w:p w14:paraId="065420A6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Gavendová, N. Kognitivně-behaviorální přístupy v praxi pedagoga. Praha: Grada, 2021. ISBN 978-80-271-2501-2.</w:t>
      </w:r>
    </w:p>
    <w:p w14:paraId="64754084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Hradilová, T. a kol. Surdopedie a dospělý věk. Sluchová ztráta v mezilidském kontaktu. Praha: Grada, 2023. ISBN 978-80-271-3125-9.</w:t>
      </w:r>
    </w:p>
    <w:p w14:paraId="0138FB59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Janková, J., Moravcová, D. Asistent pedagoga a dítě se zrakovým postižením. Praha: Pasparta, 2017. ISBN 978-80-88163-61-9.</w:t>
      </w:r>
    </w:p>
    <w:p w14:paraId="020F2E52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Jankovský, J. Etika pro pomáhající profese. Praha: Triton, 2018. ISBN 978-80-7553-414-9.</w:t>
      </w:r>
    </w:p>
    <w:p w14:paraId="1B70C0FB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Jankovský, J. Ucelená rehabilitace dětí s tělesným a kombinovaným postižením. Praha: Triton, 2006. ISBN 80-7254-730-5.</w:t>
      </w:r>
    </w:p>
    <w:p w14:paraId="4FA81D35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lastRenderedPageBreak/>
        <w:t>Kaleja, M., Zezulkova, E. Školská inkluze versus exkluze: vybrané kontexty vzdělávání sociálně vyloučených dětí a žáků s potřebou podpůrných opatření. Ostrava: Ostravská univerzita, 2016. ISBN 978-80-7464-840-3.</w:t>
      </w:r>
    </w:p>
    <w:p w14:paraId="7F755866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 xml:space="preserve">Kroupová, K. a kol.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Slovník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speciálněpedagogické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terminologie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vybrané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pojmy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. Praha: Grada, 2016. ISBN 978-80-247-5264-8.</w:t>
      </w:r>
    </w:p>
    <w:p w14:paraId="53CD36FE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 xml:space="preserve">Květoňová, L.,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Šumníková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, P. Speciální pedagogika znevýhodněného člověka se zrakovým postižením. Praha: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Karolinum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 xml:space="preserve"> Press, 2022. ISBN 978-80-7603-337-5.</w:t>
      </w:r>
    </w:p>
    <w:p w14:paraId="02C38485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4B7">
        <w:rPr>
          <w:rFonts w:ascii="Times New Roman" w:hAnsi="Times New Roman" w:cs="Times New Roman"/>
          <w:sz w:val="24"/>
          <w:szCs w:val="24"/>
        </w:rPr>
        <w:t>Lechta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, V. Inkluzivní pedagogika. Praha: Portál, 2016. ISBN 978-80-262-1123-5.</w:t>
      </w:r>
    </w:p>
    <w:p w14:paraId="21BF986B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4B7">
        <w:rPr>
          <w:rFonts w:ascii="Times New Roman" w:hAnsi="Times New Roman" w:cs="Times New Roman"/>
          <w:sz w:val="24"/>
          <w:szCs w:val="24"/>
        </w:rPr>
        <w:t>Ludíková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, L. a kol. Vybrané faktory ovlivňující kvalitu života osob se speciálními potřebami. Olomouc: Univerzita Palackého, 2016. ISBN 978-80-244-5059-9.</w:t>
      </w:r>
    </w:p>
    <w:p w14:paraId="4E46F9E5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 xml:space="preserve">Potměšil, M. a kol. Sociální prostředí ve škole </w:t>
      </w:r>
      <w:proofErr w:type="gramStart"/>
      <w:r w:rsidRPr="003224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224B7">
        <w:rPr>
          <w:rFonts w:ascii="Times New Roman" w:hAnsi="Times New Roman" w:cs="Times New Roman"/>
          <w:sz w:val="24"/>
          <w:szCs w:val="24"/>
        </w:rPr>
        <w:t xml:space="preserve"> inkluzivní vzdělávání. Olomouc: Univerzita Palackého, 2018. ISBN 978-80-244-5295-1.</w:t>
      </w:r>
    </w:p>
    <w:p w14:paraId="13ED9971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4B7">
        <w:rPr>
          <w:rFonts w:ascii="Times New Roman" w:hAnsi="Times New Roman" w:cs="Times New Roman"/>
          <w:sz w:val="24"/>
          <w:szCs w:val="24"/>
        </w:rPr>
        <w:t>Slowík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, J. Speciální pedagogika (Inkluzivní speciální pedagogika). 4. aktualizované vydání. Praha: Grada, 2023. ISBN 978-80-271-1107-9.</w:t>
      </w:r>
    </w:p>
    <w:p w14:paraId="1D242FF6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Svoboda, M., Krejčířová, D., Vágnerová, M. (eds.) Psychodiagnostika dětí a dospívajících. Praha: Portál, 2021. ISBN 978-80-262-1851-7.</w:t>
      </w:r>
    </w:p>
    <w:p w14:paraId="1050B4C8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 xml:space="preserve">Šarounová, J. Metody alternativní </w:t>
      </w:r>
      <w:proofErr w:type="gramStart"/>
      <w:r w:rsidRPr="003224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224B7">
        <w:rPr>
          <w:rFonts w:ascii="Times New Roman" w:hAnsi="Times New Roman" w:cs="Times New Roman"/>
          <w:sz w:val="24"/>
          <w:szCs w:val="24"/>
        </w:rPr>
        <w:t xml:space="preserve"> augmentativní komunikace. Praha: Portál, 2024. ISBN 978-80-262-2222-4.</w:t>
      </w:r>
    </w:p>
    <w:p w14:paraId="033409EB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 xml:space="preserve">Škoda, J., Fišer, S.,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Doulík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, P., Vostrý, M. Speciální pedagogika: edukace a rozvoj osob se specifickými potřebami v oblasti somatické, psychické a sociální. 3., rozšířené vydání. Praha: Triton, 2024. ISBN 978-80-7684-301-1.</w:t>
      </w:r>
    </w:p>
    <w:p w14:paraId="7E6D24C1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Úmluva o právech osob se zdravotním postižením (UN CRPD). OSN, české znění, 2006.</w:t>
      </w:r>
    </w:p>
    <w:p w14:paraId="3C27FCA6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 xml:space="preserve">Vítková, M. (ed.) Integrativní speciální pedagogika: integrace školní a sociální. Brno: </w:t>
      </w:r>
      <w:proofErr w:type="spellStart"/>
      <w:r w:rsidRPr="003224B7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, 2004. ISBN 80-7315-071-9.</w:t>
      </w:r>
    </w:p>
    <w:p w14:paraId="65143283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Zezulková, E., Janků, K., Odstrčilíková, Y. Učitelé versus inkluzivní vzdělávání. Opava: Slezská univerzita, 2021. ISBN 978-80-7510-444-1.</w:t>
      </w:r>
    </w:p>
    <w:p w14:paraId="52E2ACFF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Zezulková, E., Kaleja, M. Základní východiska edukace žáků se speciálními vzdělávacími potřebami. Ostrava: Ostravská univerzita, 2013. ISBN 978-80-7464-272-2.</w:t>
      </w:r>
    </w:p>
    <w:p w14:paraId="5D139192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24B7">
        <w:rPr>
          <w:rFonts w:ascii="Times New Roman" w:hAnsi="Times New Roman" w:cs="Times New Roman"/>
          <w:sz w:val="24"/>
          <w:szCs w:val="24"/>
        </w:rPr>
        <w:t>Zilcher</w:t>
      </w:r>
      <w:proofErr w:type="spellEnd"/>
      <w:r w:rsidRPr="003224B7">
        <w:rPr>
          <w:rFonts w:ascii="Times New Roman" w:hAnsi="Times New Roman" w:cs="Times New Roman"/>
          <w:sz w:val="24"/>
          <w:szCs w:val="24"/>
        </w:rPr>
        <w:t>, L., Svoboda, Z. Inkluzivní vzdělávání: efektivní vzdělávání všech žáků. Praha: Grada, 2019. ISBN 978-80-271-0789-6.</w:t>
      </w:r>
    </w:p>
    <w:p w14:paraId="52C46D32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lastRenderedPageBreak/>
        <w:t>Zákon č. 561/2004 Sb., o předškolním, základním, středním, vyšším odborném a jiném vzdělávání (školský zákon), ve znění pozdějších předpisů.</w:t>
      </w:r>
    </w:p>
    <w:p w14:paraId="549E0B3A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Vyhláška č. 27/2016 Sb., o vzdělávání žáků se speciálními vzdělávacími potřebami a žáků nadaných, ve znění pozdějších předpisů.</w:t>
      </w:r>
    </w:p>
    <w:p w14:paraId="4E2197C5" w14:textId="77777777" w:rsidR="00DB384C" w:rsidRPr="003224B7" w:rsidRDefault="00DB384C" w:rsidP="002745B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B7">
        <w:rPr>
          <w:rFonts w:ascii="Times New Roman" w:hAnsi="Times New Roman" w:cs="Times New Roman"/>
          <w:sz w:val="24"/>
          <w:szCs w:val="24"/>
        </w:rPr>
        <w:t>Vyhláška č. 72/2005 Sb., o poskytování poradenských služeb ve školách a školských poradenských zařízeních, ve znění pozdějších předpisů.</w:t>
      </w:r>
    </w:p>
    <w:p w14:paraId="1956C860" w14:textId="50629630" w:rsidR="00BC048F" w:rsidRPr="003224B7" w:rsidRDefault="00BC048F" w:rsidP="00464459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48F" w:rsidRPr="003224B7" w:rsidSect="00FC1089">
      <w:head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DC24" w14:textId="77777777" w:rsidR="0072399E" w:rsidRDefault="0072399E" w:rsidP="00BC109F">
      <w:pPr>
        <w:spacing w:line="240" w:lineRule="auto"/>
      </w:pPr>
      <w:r>
        <w:separator/>
      </w:r>
    </w:p>
  </w:endnote>
  <w:endnote w:type="continuationSeparator" w:id="0">
    <w:p w14:paraId="7D814F11" w14:textId="77777777" w:rsidR="0072399E" w:rsidRDefault="0072399E" w:rsidP="00BC1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1E0E" w14:textId="77777777" w:rsidR="0072399E" w:rsidRDefault="0072399E" w:rsidP="00BC109F">
      <w:pPr>
        <w:spacing w:line="240" w:lineRule="auto"/>
      </w:pPr>
      <w:r>
        <w:separator/>
      </w:r>
    </w:p>
  </w:footnote>
  <w:footnote w:type="continuationSeparator" w:id="0">
    <w:p w14:paraId="293224CB" w14:textId="77777777" w:rsidR="0072399E" w:rsidRDefault="0072399E" w:rsidP="00BC1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2A81" w14:textId="30748F59" w:rsidR="00BC109F" w:rsidRDefault="00BC109F" w:rsidP="00BC109F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val="cs-CZ"/>
      </w:rPr>
    </w:pPr>
    <w:r>
      <w:rPr>
        <w:rFonts w:ascii="Times New Roman" w:eastAsia="Times New Roman" w:hAnsi="Times New Roman"/>
        <w:b/>
        <w:bCs/>
      </w:rPr>
      <w:tab/>
      <w:t>O</w:t>
    </w:r>
    <w:r w:rsidR="004554E6">
      <w:rPr>
        <w:rFonts w:ascii="Times New Roman" w:eastAsia="Times New Roman" w:hAnsi="Times New Roman"/>
        <w:b/>
        <w:bCs/>
      </w:rPr>
      <w:t>KRUH</w:t>
    </w:r>
    <w:r>
      <w:rPr>
        <w:rFonts w:ascii="Times New Roman" w:eastAsia="Times New Roman" w:hAnsi="Times New Roman"/>
        <w:b/>
        <w:bCs/>
      </w:rPr>
      <w:t xml:space="preserve">Y K SZZ </w:t>
    </w:r>
  </w:p>
  <w:p w14:paraId="2F6D664A" w14:textId="3B5184C5" w:rsidR="00BC109F" w:rsidRDefault="00BC109F" w:rsidP="00BC109F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/>
        <w:b/>
        <w:bCs/>
      </w:rPr>
    </w:pPr>
    <w:r>
      <w:rPr>
        <w:rFonts w:ascii="Times New Roman" w:eastAsia="Times New Roman" w:hAnsi="Times New Roman"/>
        <w:b/>
        <w:bCs/>
      </w:rPr>
      <w:tab/>
      <w:t>SPECIÁLNÍ PEDAGOGIKA_</w:t>
    </w:r>
    <w:r w:rsidR="001B0B4E">
      <w:rPr>
        <w:rFonts w:ascii="Times New Roman" w:eastAsia="Times New Roman" w:hAnsi="Times New Roman"/>
        <w:b/>
        <w:bCs/>
      </w:rPr>
      <w:t xml:space="preserve">ČÁST </w:t>
    </w:r>
    <w:r w:rsidR="00111E76">
      <w:rPr>
        <w:rFonts w:ascii="Times New Roman" w:eastAsia="Times New Roman" w:hAnsi="Times New Roman"/>
        <w:b/>
        <w:bCs/>
      </w:rPr>
      <w:t>A</w:t>
    </w:r>
  </w:p>
  <w:p w14:paraId="12F9ED0B" w14:textId="77777777" w:rsidR="00BC109F" w:rsidRDefault="00BC109F" w:rsidP="00BC109F">
    <w:pPr>
      <w:tabs>
        <w:tab w:val="center" w:pos="4536"/>
        <w:tab w:val="right" w:pos="9072"/>
      </w:tabs>
      <w:spacing w:line="240" w:lineRule="auto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ab/>
    </w:r>
    <w:proofErr w:type="spellStart"/>
    <w:r>
      <w:rPr>
        <w:rFonts w:ascii="Times New Roman" w:eastAsia="Times New Roman" w:hAnsi="Times New Roman"/>
      </w:rPr>
      <w:t>bakalářský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studijní</w:t>
    </w:r>
    <w:proofErr w:type="spellEnd"/>
    <w:r>
      <w:rPr>
        <w:rFonts w:ascii="Times New Roman" w:eastAsia="Times New Roman" w:hAnsi="Times New Roman"/>
      </w:rPr>
      <w:t xml:space="preserve"> program </w:t>
    </w:r>
    <w:proofErr w:type="spellStart"/>
    <w:r>
      <w:rPr>
        <w:rFonts w:ascii="Times New Roman" w:eastAsia="Times New Roman" w:hAnsi="Times New Roman"/>
      </w:rPr>
      <w:t>Speciální</w:t>
    </w:r>
    <w:proofErr w:type="spellEnd"/>
    <w:r>
      <w:rPr>
        <w:rFonts w:ascii="Times New Roman" w:eastAsia="Times New Roman" w:hAnsi="Times New Roman"/>
      </w:rPr>
      <w:t xml:space="preserve"> </w:t>
    </w:r>
    <w:proofErr w:type="spellStart"/>
    <w:r>
      <w:rPr>
        <w:rFonts w:ascii="Times New Roman" w:eastAsia="Times New Roman" w:hAnsi="Times New Roman"/>
      </w:rPr>
      <w:t>pedagogika</w:t>
    </w:r>
    <w:proofErr w:type="spellEnd"/>
  </w:p>
  <w:p w14:paraId="19076F67" w14:textId="0A584851" w:rsidR="00BC109F" w:rsidRDefault="00BC109F" w:rsidP="00BC109F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AR 202</w:t>
    </w:r>
    <w:r w:rsidR="001E5F59">
      <w:rPr>
        <w:rFonts w:ascii="Times New Roman" w:eastAsia="Times New Roman" w:hAnsi="Times New Roman"/>
      </w:rPr>
      <w:t>5</w:t>
    </w:r>
    <w:r>
      <w:rPr>
        <w:rFonts w:ascii="Times New Roman" w:eastAsia="Times New Roman" w:hAnsi="Times New Roman"/>
      </w:rPr>
      <w:t>/202</w:t>
    </w:r>
    <w:r w:rsidR="001E5F59">
      <w:rPr>
        <w:rFonts w:ascii="Times New Roman" w:eastAsia="Times New Roman" w:hAnsi="Times New Roman"/>
      </w:rPr>
      <w:t>6</w:t>
    </w:r>
  </w:p>
  <w:p w14:paraId="6C2C8F1F" w14:textId="77777777" w:rsidR="00BC109F" w:rsidRDefault="00BC10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A5064"/>
    <w:multiLevelType w:val="multilevel"/>
    <w:tmpl w:val="7732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1F88"/>
    <w:multiLevelType w:val="hybridMultilevel"/>
    <w:tmpl w:val="6BB6AE26"/>
    <w:lvl w:ilvl="0" w:tplc="89A038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CB"/>
    <w:rsid w:val="00006E21"/>
    <w:rsid w:val="00007850"/>
    <w:rsid w:val="00010D9D"/>
    <w:rsid w:val="000C1DF3"/>
    <w:rsid w:val="000D0CE6"/>
    <w:rsid w:val="00111E76"/>
    <w:rsid w:val="00114839"/>
    <w:rsid w:val="0012117E"/>
    <w:rsid w:val="00150C82"/>
    <w:rsid w:val="001531E8"/>
    <w:rsid w:val="00177BEB"/>
    <w:rsid w:val="00197EA4"/>
    <w:rsid w:val="001B0B4E"/>
    <w:rsid w:val="001B5C1D"/>
    <w:rsid w:val="001E5F59"/>
    <w:rsid w:val="001F3CD3"/>
    <w:rsid w:val="00210693"/>
    <w:rsid w:val="00210E47"/>
    <w:rsid w:val="00221612"/>
    <w:rsid w:val="002229BD"/>
    <w:rsid w:val="00244AFB"/>
    <w:rsid w:val="00252BCF"/>
    <w:rsid w:val="0025543E"/>
    <w:rsid w:val="00257508"/>
    <w:rsid w:val="0026111E"/>
    <w:rsid w:val="00267144"/>
    <w:rsid w:val="00273E58"/>
    <w:rsid w:val="002745BC"/>
    <w:rsid w:val="00283850"/>
    <w:rsid w:val="002A134A"/>
    <w:rsid w:val="002D7087"/>
    <w:rsid w:val="002E69B4"/>
    <w:rsid w:val="002F57DD"/>
    <w:rsid w:val="003116E8"/>
    <w:rsid w:val="003224B7"/>
    <w:rsid w:val="00326B1A"/>
    <w:rsid w:val="00347CB2"/>
    <w:rsid w:val="00353B83"/>
    <w:rsid w:val="00360F66"/>
    <w:rsid w:val="003817CD"/>
    <w:rsid w:val="003820A0"/>
    <w:rsid w:val="003C11ED"/>
    <w:rsid w:val="003C2663"/>
    <w:rsid w:val="003C57FF"/>
    <w:rsid w:val="003C6085"/>
    <w:rsid w:val="003D3A75"/>
    <w:rsid w:val="003E1AFC"/>
    <w:rsid w:val="003E786E"/>
    <w:rsid w:val="003F03F9"/>
    <w:rsid w:val="00406BE7"/>
    <w:rsid w:val="00410398"/>
    <w:rsid w:val="00417F21"/>
    <w:rsid w:val="00421F79"/>
    <w:rsid w:val="004237D7"/>
    <w:rsid w:val="00427AA9"/>
    <w:rsid w:val="004376ED"/>
    <w:rsid w:val="00437C60"/>
    <w:rsid w:val="004548C9"/>
    <w:rsid w:val="004554E6"/>
    <w:rsid w:val="004557BB"/>
    <w:rsid w:val="00464459"/>
    <w:rsid w:val="00467854"/>
    <w:rsid w:val="00477D3D"/>
    <w:rsid w:val="0048098A"/>
    <w:rsid w:val="004A57D2"/>
    <w:rsid w:val="004C209A"/>
    <w:rsid w:val="004D12E5"/>
    <w:rsid w:val="004D4BBC"/>
    <w:rsid w:val="004E4905"/>
    <w:rsid w:val="00501077"/>
    <w:rsid w:val="005117F1"/>
    <w:rsid w:val="00514294"/>
    <w:rsid w:val="005151A2"/>
    <w:rsid w:val="005312F1"/>
    <w:rsid w:val="0053687F"/>
    <w:rsid w:val="00542D5D"/>
    <w:rsid w:val="00547A0F"/>
    <w:rsid w:val="005564C9"/>
    <w:rsid w:val="00582EAF"/>
    <w:rsid w:val="00594557"/>
    <w:rsid w:val="00596894"/>
    <w:rsid w:val="005B4A10"/>
    <w:rsid w:val="005C5939"/>
    <w:rsid w:val="006048DF"/>
    <w:rsid w:val="00641597"/>
    <w:rsid w:val="0065275F"/>
    <w:rsid w:val="00654879"/>
    <w:rsid w:val="00655AD9"/>
    <w:rsid w:val="00656280"/>
    <w:rsid w:val="0068692A"/>
    <w:rsid w:val="00692542"/>
    <w:rsid w:val="00694DB8"/>
    <w:rsid w:val="006A22EB"/>
    <w:rsid w:val="006B05A6"/>
    <w:rsid w:val="006B1FAB"/>
    <w:rsid w:val="006C06D4"/>
    <w:rsid w:val="006D5113"/>
    <w:rsid w:val="006E22E0"/>
    <w:rsid w:val="006F2258"/>
    <w:rsid w:val="006F4FA3"/>
    <w:rsid w:val="007008E5"/>
    <w:rsid w:val="0070227A"/>
    <w:rsid w:val="00711379"/>
    <w:rsid w:val="0072399E"/>
    <w:rsid w:val="007350EE"/>
    <w:rsid w:val="00753022"/>
    <w:rsid w:val="00754FAA"/>
    <w:rsid w:val="00757E09"/>
    <w:rsid w:val="007B5982"/>
    <w:rsid w:val="007C7033"/>
    <w:rsid w:val="007D4C49"/>
    <w:rsid w:val="007E0A2B"/>
    <w:rsid w:val="008067A3"/>
    <w:rsid w:val="00821A05"/>
    <w:rsid w:val="0082786F"/>
    <w:rsid w:val="00834802"/>
    <w:rsid w:val="00857C5E"/>
    <w:rsid w:val="008649DC"/>
    <w:rsid w:val="008A39AA"/>
    <w:rsid w:val="008B6998"/>
    <w:rsid w:val="008D1BD4"/>
    <w:rsid w:val="008D3D27"/>
    <w:rsid w:val="008D7EE8"/>
    <w:rsid w:val="008F2AC1"/>
    <w:rsid w:val="008F3C4E"/>
    <w:rsid w:val="00912135"/>
    <w:rsid w:val="00934960"/>
    <w:rsid w:val="00942E37"/>
    <w:rsid w:val="009733E3"/>
    <w:rsid w:val="00984F2B"/>
    <w:rsid w:val="00990B0D"/>
    <w:rsid w:val="00995413"/>
    <w:rsid w:val="009B10E3"/>
    <w:rsid w:val="009B5BA9"/>
    <w:rsid w:val="009B7542"/>
    <w:rsid w:val="009C6C2B"/>
    <w:rsid w:val="00A06C4E"/>
    <w:rsid w:val="00A160D1"/>
    <w:rsid w:val="00A201E6"/>
    <w:rsid w:val="00A24E81"/>
    <w:rsid w:val="00A24FB7"/>
    <w:rsid w:val="00A37D4B"/>
    <w:rsid w:val="00A7176D"/>
    <w:rsid w:val="00A7379F"/>
    <w:rsid w:val="00A75D9F"/>
    <w:rsid w:val="00A90A69"/>
    <w:rsid w:val="00A93FCB"/>
    <w:rsid w:val="00AB4F7A"/>
    <w:rsid w:val="00AC1E7A"/>
    <w:rsid w:val="00AE4A1F"/>
    <w:rsid w:val="00AE7FBB"/>
    <w:rsid w:val="00B03490"/>
    <w:rsid w:val="00B11A2F"/>
    <w:rsid w:val="00B22182"/>
    <w:rsid w:val="00B25977"/>
    <w:rsid w:val="00B44A74"/>
    <w:rsid w:val="00B5780E"/>
    <w:rsid w:val="00B66C9D"/>
    <w:rsid w:val="00B7205D"/>
    <w:rsid w:val="00B758FD"/>
    <w:rsid w:val="00B94215"/>
    <w:rsid w:val="00BC048F"/>
    <w:rsid w:val="00BC109F"/>
    <w:rsid w:val="00BE425B"/>
    <w:rsid w:val="00BF1844"/>
    <w:rsid w:val="00C14AD2"/>
    <w:rsid w:val="00C2517E"/>
    <w:rsid w:val="00C5388A"/>
    <w:rsid w:val="00C56736"/>
    <w:rsid w:val="00C70641"/>
    <w:rsid w:val="00C7341C"/>
    <w:rsid w:val="00C95C87"/>
    <w:rsid w:val="00CA4DEF"/>
    <w:rsid w:val="00CC3994"/>
    <w:rsid w:val="00CC5DF1"/>
    <w:rsid w:val="00CC6424"/>
    <w:rsid w:val="00D15BDE"/>
    <w:rsid w:val="00D32C80"/>
    <w:rsid w:val="00D42E3B"/>
    <w:rsid w:val="00D438C3"/>
    <w:rsid w:val="00D467A0"/>
    <w:rsid w:val="00D51FE9"/>
    <w:rsid w:val="00D55EA6"/>
    <w:rsid w:val="00D60DBE"/>
    <w:rsid w:val="00D70F7E"/>
    <w:rsid w:val="00D8337B"/>
    <w:rsid w:val="00DA1554"/>
    <w:rsid w:val="00DB384C"/>
    <w:rsid w:val="00DD46A6"/>
    <w:rsid w:val="00E00284"/>
    <w:rsid w:val="00E04DD8"/>
    <w:rsid w:val="00E213B7"/>
    <w:rsid w:val="00E30E6A"/>
    <w:rsid w:val="00E3727D"/>
    <w:rsid w:val="00E8441D"/>
    <w:rsid w:val="00EB1F21"/>
    <w:rsid w:val="00EE0B64"/>
    <w:rsid w:val="00EE5F50"/>
    <w:rsid w:val="00EF6D17"/>
    <w:rsid w:val="00F01623"/>
    <w:rsid w:val="00F03799"/>
    <w:rsid w:val="00F253D8"/>
    <w:rsid w:val="00F54CF9"/>
    <w:rsid w:val="00F74019"/>
    <w:rsid w:val="00F76BC8"/>
    <w:rsid w:val="00F77349"/>
    <w:rsid w:val="00F830C2"/>
    <w:rsid w:val="00FA799E"/>
    <w:rsid w:val="00FB7FAD"/>
    <w:rsid w:val="00FC1089"/>
    <w:rsid w:val="00FC2258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806C6A"/>
  <w15:chartTrackingRefBased/>
  <w15:docId w15:val="{ED2B2A7F-F6DB-4B9E-A4AC-445602F9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A10"/>
    <w:pPr>
      <w:spacing w:after="0" w:line="276" w:lineRule="auto"/>
    </w:pPr>
    <w:rPr>
      <w:rFonts w:ascii="Arial" w:eastAsia="Arial" w:hAnsi="Arial" w:cs="Arial"/>
      <w:lang w:val="en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B4A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53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0D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48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B754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F03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03F9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8A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8A39AA"/>
  </w:style>
  <w:style w:type="character" w:customStyle="1" w:styleId="eop">
    <w:name w:val="eop"/>
    <w:basedOn w:val="Standardnpsmoodstavce"/>
    <w:rsid w:val="008A39AA"/>
  </w:style>
  <w:style w:type="paragraph" w:styleId="Normlnweb">
    <w:name w:val="Normal (Web)"/>
    <w:basedOn w:val="Normln"/>
    <w:uiPriority w:val="99"/>
    <w:unhideWhenUsed/>
    <w:rsid w:val="005B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5B4A10"/>
    <w:rPr>
      <w:rFonts w:ascii="Arial" w:eastAsia="Arial" w:hAnsi="Arial" w:cs="Arial"/>
      <w:sz w:val="40"/>
      <w:szCs w:val="40"/>
      <w:lang w:val="en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53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cs-CZ"/>
    </w:rPr>
  </w:style>
  <w:style w:type="paragraph" w:styleId="Odstavecseseznamem">
    <w:name w:val="List Paragraph"/>
    <w:basedOn w:val="Normln"/>
    <w:uiPriority w:val="34"/>
    <w:qFormat/>
    <w:rsid w:val="009C6C2B"/>
    <w:pPr>
      <w:ind w:left="720"/>
      <w:contextualSpacing/>
    </w:pPr>
  </w:style>
  <w:style w:type="table" w:styleId="Mkatabulky">
    <w:name w:val="Table Grid"/>
    <w:basedOn w:val="Normlntabulka"/>
    <w:uiPriority w:val="39"/>
    <w:rsid w:val="00C7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114839"/>
    <w:rPr>
      <w:rFonts w:asciiTheme="majorHAnsi" w:eastAsiaTheme="majorEastAsia" w:hAnsiTheme="majorHAnsi" w:cstheme="majorBidi"/>
      <w:color w:val="2F5496" w:themeColor="accent1" w:themeShade="BF"/>
      <w:lang w:val="en" w:eastAsia="cs-CZ"/>
    </w:rPr>
  </w:style>
  <w:style w:type="character" w:customStyle="1" w:styleId="text">
    <w:name w:val="text"/>
    <w:basedOn w:val="Standardnpsmoodstavce"/>
    <w:rsid w:val="00114839"/>
  </w:style>
  <w:style w:type="character" w:customStyle="1" w:styleId="Nadpis4Char">
    <w:name w:val="Nadpis 4 Char"/>
    <w:basedOn w:val="Standardnpsmoodstavce"/>
    <w:link w:val="Nadpis4"/>
    <w:uiPriority w:val="9"/>
    <w:semiHidden/>
    <w:rsid w:val="00D60DBE"/>
    <w:rPr>
      <w:rFonts w:asciiTheme="majorHAnsi" w:eastAsiaTheme="majorEastAsia" w:hAnsiTheme="majorHAnsi" w:cstheme="majorBidi"/>
      <w:i/>
      <w:iCs/>
      <w:color w:val="2F5496" w:themeColor="accent1" w:themeShade="BF"/>
      <w:lang w:val="en" w:eastAsia="cs-CZ"/>
    </w:rPr>
  </w:style>
  <w:style w:type="character" w:styleId="Zdraznn">
    <w:name w:val="Emphasis"/>
    <w:basedOn w:val="Standardnpsmoodstavce"/>
    <w:uiPriority w:val="20"/>
    <w:qFormat/>
    <w:rsid w:val="002229BD"/>
    <w:rPr>
      <w:i/>
      <w:iCs/>
    </w:rPr>
  </w:style>
  <w:style w:type="character" w:customStyle="1" w:styleId="sx-text-light">
    <w:name w:val="sx-text-light"/>
    <w:basedOn w:val="Standardnpsmoodstavce"/>
    <w:rsid w:val="002229BD"/>
  </w:style>
  <w:style w:type="paragraph" w:styleId="Zhlav">
    <w:name w:val="header"/>
    <w:basedOn w:val="Normln"/>
    <w:link w:val="ZhlavChar"/>
    <w:uiPriority w:val="99"/>
    <w:unhideWhenUsed/>
    <w:rsid w:val="00BC10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09F"/>
    <w:rPr>
      <w:rFonts w:ascii="Arial" w:eastAsia="Arial" w:hAnsi="Arial" w:cs="Arial"/>
      <w:lang w:val="en" w:eastAsia="cs-CZ"/>
    </w:rPr>
  </w:style>
  <w:style w:type="paragraph" w:styleId="Zpat">
    <w:name w:val="footer"/>
    <w:basedOn w:val="Normln"/>
    <w:link w:val="ZpatChar"/>
    <w:uiPriority w:val="99"/>
    <w:unhideWhenUsed/>
    <w:rsid w:val="00BC109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09F"/>
    <w:rPr>
      <w:rFonts w:ascii="Arial" w:eastAsia="Arial" w:hAnsi="Arial" w:cs="Arial"/>
      <w:lang w:val="en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7C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7C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7CB2"/>
    <w:rPr>
      <w:rFonts w:ascii="Arial" w:eastAsia="Arial" w:hAnsi="Arial" w:cs="Arial"/>
      <w:sz w:val="20"/>
      <w:szCs w:val="20"/>
      <w:lang w:val="en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7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7CB2"/>
    <w:rPr>
      <w:rFonts w:ascii="Arial" w:eastAsia="Arial" w:hAnsi="Arial" w:cs="Arial"/>
      <w:b/>
      <w:bCs/>
      <w:sz w:val="20"/>
      <w:szCs w:val="20"/>
      <w:lang w:val="en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0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2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60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18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8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14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4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1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5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484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18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4217-6DF9-4821-8EBD-5487B76D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1512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Janků</dc:creator>
  <cp:keywords/>
  <dc:description/>
  <cp:lastModifiedBy>Iveta Šupíková</cp:lastModifiedBy>
  <cp:revision>2</cp:revision>
  <cp:lastPrinted>2023-03-16T10:14:00Z</cp:lastPrinted>
  <dcterms:created xsi:type="dcterms:W3CDTF">2025-10-27T10:24:00Z</dcterms:created>
  <dcterms:modified xsi:type="dcterms:W3CDTF">2025-10-27T10:24:00Z</dcterms:modified>
</cp:coreProperties>
</file>