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2F0" w:rsidRPr="009D22F0" w:rsidRDefault="007A680C" w:rsidP="009D22F0">
      <w:pPr>
        <w:tabs>
          <w:tab w:val="left" w:pos="6096"/>
          <w:tab w:val="left" w:pos="6804"/>
          <w:tab w:val="left" w:leader="dot" w:pos="9070"/>
          <w:tab w:val="left" w:pos="9212"/>
          <w:tab w:val="left" w:pos="9920"/>
          <w:tab w:val="left" w:pos="10629"/>
          <w:tab w:val="left" w:pos="11338"/>
          <w:tab w:val="left" w:pos="12046"/>
          <w:tab w:val="left" w:pos="12756"/>
          <w:tab w:val="left" w:pos="13464"/>
          <w:tab w:val="left" w:pos="14173"/>
          <w:tab w:val="left" w:pos="14881"/>
          <w:tab w:val="left" w:pos="15590"/>
          <w:tab w:val="left" w:pos="16298"/>
          <w:tab w:val="left" w:pos="17007"/>
          <w:tab w:val="left" w:pos="17715"/>
          <w:tab w:val="left" w:pos="18424"/>
          <w:tab w:val="left" w:pos="19132"/>
          <w:tab w:val="left" w:pos="19842"/>
          <w:tab w:val="left" w:pos="20550"/>
          <w:tab w:val="left" w:pos="21259"/>
          <w:tab w:val="left" w:pos="21968"/>
          <w:tab w:val="left" w:pos="22676"/>
          <w:tab w:val="left" w:pos="23385"/>
          <w:tab w:val="left" w:pos="24093"/>
          <w:tab w:val="left" w:pos="24802"/>
          <w:tab w:val="left" w:pos="25510"/>
          <w:tab w:val="left" w:pos="26220"/>
          <w:tab w:val="left" w:pos="26928"/>
          <w:tab w:val="left" w:pos="27637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HARMONOGRAM </w:t>
      </w:r>
      <w:r w:rsidR="000D1ACF">
        <w:rPr>
          <w:b/>
          <w:bCs/>
        </w:rPr>
        <w:t xml:space="preserve">ORGANIZACE </w:t>
      </w:r>
      <w:r w:rsidR="00961FA7">
        <w:rPr>
          <w:b/>
          <w:bCs/>
        </w:rPr>
        <w:t xml:space="preserve">PRAXE NA PRACOVIŠTI </w:t>
      </w:r>
      <w:r>
        <w:rPr>
          <w:b/>
          <w:bCs/>
        </w:rPr>
        <w:t>DLE VLASTNÍHO VÝBĚRU STUDENTA</w:t>
      </w:r>
      <w:r w:rsidR="009D22F0">
        <w:rPr>
          <w:b/>
          <w:bCs/>
        </w:rPr>
        <w:t xml:space="preserve"> </w:t>
      </w:r>
    </w:p>
    <w:tbl>
      <w:tblPr>
        <w:tblStyle w:val="Mkatabulky"/>
        <w:tblW w:w="13603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6520"/>
        <w:gridCol w:w="1701"/>
        <w:gridCol w:w="1701"/>
        <w:gridCol w:w="1701"/>
      </w:tblGrid>
      <w:tr w:rsidR="002C618F" w:rsidRPr="006726AD" w:rsidTr="00AC3EDC">
        <w:trPr>
          <w:trHeight w:val="5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6726AD" w:rsidRDefault="002C618F" w:rsidP="00F91C04">
            <w:pPr>
              <w:rPr>
                <w:b/>
                <w:sz w:val="20"/>
              </w:rPr>
            </w:pP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6726AD" w:rsidRDefault="002C618F" w:rsidP="00F91C04">
            <w:pPr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F91C04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spacing w:line="276" w:lineRule="auto"/>
              <w:rPr>
                <w:b/>
                <w:bCs/>
                <w:sz w:val="20"/>
              </w:rPr>
            </w:pPr>
            <w:r w:rsidRPr="008B1273">
              <w:rPr>
                <w:b/>
                <w:bCs/>
                <w:sz w:val="20"/>
              </w:rPr>
              <w:t xml:space="preserve">průběžná praxe pro ZS (začátek praxe: zahájení ZS)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F91C04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spacing w:line="276" w:lineRule="auto"/>
              <w:rPr>
                <w:b/>
                <w:bCs/>
                <w:sz w:val="20"/>
              </w:rPr>
            </w:pPr>
            <w:r w:rsidRPr="008B1273">
              <w:rPr>
                <w:b/>
                <w:bCs/>
                <w:sz w:val="20"/>
              </w:rPr>
              <w:t xml:space="preserve">průběžná a souvislá praxe pro LS </w:t>
            </w:r>
          </w:p>
          <w:p w:rsidR="002C618F" w:rsidRPr="008B1273" w:rsidRDefault="002C618F" w:rsidP="00F91C04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spacing w:line="276" w:lineRule="auto"/>
              <w:rPr>
                <w:b/>
                <w:bCs/>
                <w:sz w:val="20"/>
              </w:rPr>
            </w:pPr>
            <w:r w:rsidRPr="008B1273">
              <w:rPr>
                <w:b/>
                <w:bCs/>
                <w:sz w:val="20"/>
              </w:rPr>
              <w:t>(začátek praxe: zahájení LS)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F91C04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spacing w:line="276" w:lineRule="auto"/>
              <w:rPr>
                <w:b/>
                <w:bCs/>
                <w:sz w:val="20"/>
              </w:rPr>
            </w:pPr>
            <w:r w:rsidRPr="008B1273">
              <w:rPr>
                <w:b/>
                <w:bCs/>
                <w:sz w:val="20"/>
              </w:rPr>
              <w:t>souvislá praxe v ZS</w:t>
            </w:r>
          </w:p>
          <w:p w:rsidR="002C618F" w:rsidRPr="008B1273" w:rsidRDefault="002C618F" w:rsidP="00F91C04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spacing w:line="276" w:lineRule="auto"/>
              <w:rPr>
                <w:b/>
                <w:bCs/>
                <w:sz w:val="20"/>
              </w:rPr>
            </w:pPr>
            <w:r w:rsidRPr="008B1273">
              <w:rPr>
                <w:b/>
                <w:bCs/>
                <w:sz w:val="20"/>
              </w:rPr>
              <w:t xml:space="preserve">(začátek praxe: od 1.9.)  </w:t>
            </w:r>
          </w:p>
        </w:tc>
      </w:tr>
      <w:tr w:rsidR="002C618F" w:rsidRPr="006726AD" w:rsidTr="00AC3EDC">
        <w:trPr>
          <w:trHeight w:val="5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jc w:val="center"/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8F" w:rsidRPr="002C618F" w:rsidRDefault="002C618F" w:rsidP="002C618F">
            <w:pPr>
              <w:tabs>
                <w:tab w:val="left" w:leader="dot" w:pos="1336"/>
                <w:tab w:val="left" w:pos="6096"/>
                <w:tab w:val="left" w:pos="6804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student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9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vyhledá vhodnou organizaci dle sylabu předmětu nebo zveřejněných pokynů</w:t>
            </w:r>
          </w:p>
          <w:p w:rsidR="002C618F" w:rsidRPr="008B1273" w:rsidRDefault="002C618F" w:rsidP="008B1273">
            <w:pPr>
              <w:pStyle w:val="Odstavecseseznamem"/>
              <w:numPr>
                <w:ilvl w:val="0"/>
                <w:numId w:val="9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 xml:space="preserve">zašle garantovi praxe e-mail (předmět: MÍSTO PRAXE) s dotazem, zda může vybranou organizaci oslovit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nejpozději do 31. 5.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nejpozději do 31. 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nejpozději do 30. 4. </w:t>
            </w:r>
          </w:p>
        </w:tc>
      </w:tr>
      <w:tr w:rsidR="002C618F" w:rsidRPr="006726AD" w:rsidTr="00AC3EDC">
        <w:trPr>
          <w:trHeight w:val="535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jc w:val="center"/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garant praxe na pracovišti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10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 xml:space="preserve">pokud s návrhem studenta souhlasí, potvrdí studentovi e-mailem, </w:t>
            </w:r>
            <w:r>
              <w:rPr>
                <w:rFonts w:cs="Times New Roman"/>
                <w:sz w:val="22"/>
                <w:szCs w:val="22"/>
              </w:rPr>
              <w:t xml:space="preserve">a ten </w:t>
            </w:r>
            <w:r w:rsidRPr="008B1273">
              <w:rPr>
                <w:rFonts w:cs="Times New Roman"/>
                <w:sz w:val="22"/>
                <w:szCs w:val="22"/>
              </w:rPr>
              <w:t xml:space="preserve">může dále postupovat </w:t>
            </w:r>
            <w:r>
              <w:rPr>
                <w:rFonts w:cs="Times New Roman"/>
                <w:sz w:val="22"/>
                <w:szCs w:val="22"/>
              </w:rPr>
              <w:t>dle bodu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1. 6. - 18. 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1. 11. - 14. 11.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1. 5. - 15. 5.</w:t>
            </w:r>
          </w:p>
        </w:tc>
      </w:tr>
      <w:tr w:rsidR="002C618F" w:rsidRPr="006726AD" w:rsidTr="00AC3EDC">
        <w:trPr>
          <w:trHeight w:val="54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8F" w:rsidRPr="002C618F" w:rsidRDefault="002C618F" w:rsidP="002C618F">
            <w:pPr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11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pokud s návrhem studenta nesouhlasí, oznámí toto obratem studentovi a vyzve jej k hledání jiného zařízení a proces se opakuje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8F" w:rsidRPr="008B1273" w:rsidRDefault="002C618F" w:rsidP="008B12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8F" w:rsidRPr="008B1273" w:rsidRDefault="002C618F" w:rsidP="008B127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8F" w:rsidRPr="008B1273" w:rsidRDefault="002C618F" w:rsidP="008B1273">
            <w:pPr>
              <w:rPr>
                <w:sz w:val="22"/>
                <w:szCs w:val="22"/>
              </w:rPr>
            </w:pPr>
          </w:p>
        </w:tc>
      </w:tr>
      <w:tr w:rsidR="002C618F" w:rsidRPr="006726AD" w:rsidTr="00AC3EDC">
        <w:trPr>
          <w:trHeight w:val="69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jc w:val="center"/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garant praxe na pracovišti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připraví finální seznam studentů a odsouhlasené zařízení</w:t>
            </w:r>
          </w:p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vloží na sdílený disk pro další zpracování FAP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19. 6.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  <w:r w:rsidRPr="008B1273">
              <w:rPr>
                <w:sz w:val="22"/>
                <w:szCs w:val="22"/>
              </w:rPr>
              <w:t>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16. 5.</w:t>
            </w:r>
          </w:p>
        </w:tc>
      </w:tr>
      <w:tr w:rsidR="002C618F" w:rsidRPr="006726AD" w:rsidTr="00AC3EDC">
        <w:trPr>
          <w:trHeight w:val="54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jc w:val="center"/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student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12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vyplní a zajistí u schválené organizace podpis Souhlasu s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8B1273">
              <w:rPr>
                <w:rFonts w:cs="Times New Roman"/>
                <w:sz w:val="22"/>
                <w:szCs w:val="22"/>
              </w:rPr>
              <w:t xml:space="preserve">vykonáváním praxe (Příloha č. </w:t>
            </w:r>
            <w:r>
              <w:rPr>
                <w:rFonts w:cs="Times New Roman"/>
                <w:sz w:val="22"/>
                <w:szCs w:val="22"/>
              </w:rPr>
              <w:t>6a nebo 6b dle typu organizace</w:t>
            </w:r>
            <w:r w:rsidRPr="008B1273">
              <w:rPr>
                <w:rFonts w:cs="Times New Roman"/>
                <w:sz w:val="22"/>
                <w:szCs w:val="22"/>
              </w:rPr>
              <w:t xml:space="preserve">) </w:t>
            </w:r>
          </w:p>
          <w:p w:rsidR="002C618F" w:rsidRPr="008B1273" w:rsidRDefault="002C618F" w:rsidP="008B1273">
            <w:pPr>
              <w:pStyle w:val="Odstavecseseznamem"/>
              <w:numPr>
                <w:ilvl w:val="0"/>
                <w:numId w:val="12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zašle naskenované e-mailem nebo přinese fyzicky FAP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20. - 30. 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8B1273">
              <w:rPr>
                <w:sz w:val="22"/>
                <w:szCs w:val="22"/>
              </w:rPr>
              <w:t>. 11. - 30. 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17. 5. - 30. 5.</w:t>
            </w:r>
          </w:p>
        </w:tc>
      </w:tr>
      <w:tr w:rsidR="002C618F" w:rsidRPr="006726AD" w:rsidTr="00AC3EDC">
        <w:trPr>
          <w:trHeight w:val="7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jc w:val="center"/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FAP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připraví smlouvy na dobu určitou dle vyplněných Souhlasů s praxí dodaných studenty a zajistí podpisy obou stran</w:t>
            </w:r>
          </w:p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informuje studenta o uzavřené smlouvě a možnostech vyzvednutí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1. 7. - 31. 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1. 12. - 31. 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1.6. - 20.6.</w:t>
            </w:r>
          </w:p>
        </w:tc>
      </w:tr>
      <w:tr w:rsidR="002C618F" w:rsidRPr="006726AD" w:rsidTr="00AC3EDC">
        <w:trPr>
          <w:trHeight w:val="3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jc w:val="center"/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student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 xml:space="preserve">vyzvedne si </w:t>
            </w:r>
            <w:r w:rsidR="007A680C">
              <w:rPr>
                <w:rFonts w:cs="Times New Roman"/>
                <w:sz w:val="22"/>
                <w:szCs w:val="22"/>
              </w:rPr>
              <w:t>připravenou</w:t>
            </w:r>
            <w:r w:rsidRPr="008B1273">
              <w:rPr>
                <w:rFonts w:cs="Times New Roman"/>
                <w:sz w:val="22"/>
                <w:szCs w:val="22"/>
              </w:rPr>
              <w:t xml:space="preserve"> smlouvu </w:t>
            </w:r>
            <w:r w:rsidR="007A680C">
              <w:rPr>
                <w:rFonts w:cs="Times New Roman"/>
                <w:sz w:val="22"/>
                <w:szCs w:val="22"/>
              </w:rPr>
              <w:t xml:space="preserve">na dobu určitou </w:t>
            </w:r>
            <w:r w:rsidRPr="008B1273">
              <w:rPr>
                <w:rFonts w:cs="Times New Roman"/>
                <w:sz w:val="22"/>
                <w:szCs w:val="22"/>
              </w:rPr>
              <w:t>u FAP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1. – 15. 9.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1. – 15. 2.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21. 6. – 30. 8. </w:t>
            </w:r>
          </w:p>
        </w:tc>
      </w:tr>
      <w:tr w:rsidR="002C618F" w:rsidRPr="006726AD" w:rsidTr="00AC3EDC">
        <w:trPr>
          <w:trHeight w:val="758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jc w:val="center"/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FAP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 xml:space="preserve">průběžně doplňuje informaci o uzavření smlouvy do seznamu studentů na sdíleném disku </w:t>
            </w:r>
          </w:p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 xml:space="preserve">informuje garanta o uzavření všech smluv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15. 9.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15. 2.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10. 7.</w:t>
            </w:r>
          </w:p>
        </w:tc>
      </w:tr>
      <w:tr w:rsidR="002C618F" w:rsidRPr="006726AD" w:rsidTr="00AC3EDC">
        <w:trPr>
          <w:trHeight w:val="40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18F" w:rsidRPr="002C618F" w:rsidRDefault="002C618F" w:rsidP="002C618F">
            <w:pPr>
              <w:rPr>
                <w:b/>
                <w:sz w:val="22"/>
                <w:szCs w:val="22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zaeviduje smlouvy v IS Magion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průběžně, nejpozději do 30. 9.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průběžně, nejpozději do 28. 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průběžně, nejpozději do 30. 8. </w:t>
            </w:r>
          </w:p>
        </w:tc>
      </w:tr>
      <w:tr w:rsidR="002C618F" w:rsidRPr="006726AD" w:rsidTr="00AC3EDC">
        <w:trPr>
          <w:trHeight w:val="5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jc w:val="center"/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618F" w:rsidRPr="002C618F" w:rsidRDefault="002C618F" w:rsidP="002C618F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b/>
                <w:sz w:val="22"/>
                <w:szCs w:val="22"/>
              </w:rPr>
            </w:pPr>
            <w:r w:rsidRPr="002C618F">
              <w:rPr>
                <w:b/>
                <w:sz w:val="22"/>
                <w:szCs w:val="22"/>
              </w:rPr>
              <w:t>garant praxe na pracovišti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r w:rsidRPr="008B1273">
              <w:rPr>
                <w:rFonts w:cs="Times New Roman"/>
                <w:sz w:val="22"/>
                <w:szCs w:val="22"/>
              </w:rPr>
              <w:t>zahájení praxe</w:t>
            </w:r>
          </w:p>
          <w:p w:rsidR="002C618F" w:rsidRPr="008B1273" w:rsidRDefault="002C618F" w:rsidP="008B1273">
            <w:pPr>
              <w:pStyle w:val="Odstavecseseznamem"/>
              <w:numPr>
                <w:ilvl w:val="0"/>
                <w:numId w:val="13"/>
              </w:num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ind w:left="296"/>
              <w:rPr>
                <w:rFonts w:cs="Times New Roman"/>
                <w:sz w:val="22"/>
                <w:szCs w:val="22"/>
              </w:rPr>
            </w:pPr>
            <w:proofErr w:type="spellStart"/>
            <w:r w:rsidRPr="008B1273">
              <w:rPr>
                <w:rFonts w:cs="Times New Roman"/>
                <w:sz w:val="22"/>
                <w:szCs w:val="22"/>
              </w:rPr>
              <w:t>superviduje</w:t>
            </w:r>
            <w:proofErr w:type="spellEnd"/>
            <w:r w:rsidRPr="008B1273">
              <w:rPr>
                <w:rFonts w:cs="Times New Roman"/>
                <w:sz w:val="22"/>
                <w:szCs w:val="22"/>
              </w:rPr>
              <w:t>, sbírá deníky praxí, hodnotí, následně archivuje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zimní semestr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 xml:space="preserve">letní semestr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C618F" w:rsidRPr="008B1273" w:rsidRDefault="002C618F" w:rsidP="008B1273">
            <w:pPr>
              <w:tabs>
                <w:tab w:val="left" w:pos="6096"/>
                <w:tab w:val="left" w:pos="6804"/>
                <w:tab w:val="left" w:leader="dot" w:pos="9070"/>
                <w:tab w:val="left" w:pos="9212"/>
                <w:tab w:val="left" w:pos="9920"/>
                <w:tab w:val="left" w:pos="10629"/>
                <w:tab w:val="left" w:pos="11338"/>
                <w:tab w:val="left" w:pos="12046"/>
                <w:tab w:val="left" w:pos="12756"/>
                <w:tab w:val="left" w:pos="13464"/>
                <w:tab w:val="left" w:pos="14173"/>
                <w:tab w:val="left" w:pos="14881"/>
                <w:tab w:val="left" w:pos="15590"/>
                <w:tab w:val="left" w:pos="16298"/>
                <w:tab w:val="left" w:pos="17007"/>
                <w:tab w:val="left" w:pos="17715"/>
                <w:tab w:val="left" w:pos="18424"/>
                <w:tab w:val="left" w:pos="19132"/>
                <w:tab w:val="left" w:pos="19842"/>
                <w:tab w:val="left" w:pos="20550"/>
                <w:tab w:val="left" w:pos="21259"/>
                <w:tab w:val="left" w:pos="21968"/>
                <w:tab w:val="left" w:pos="22676"/>
                <w:tab w:val="left" w:pos="23385"/>
                <w:tab w:val="left" w:pos="24093"/>
                <w:tab w:val="left" w:pos="24802"/>
                <w:tab w:val="left" w:pos="25510"/>
                <w:tab w:val="left" w:pos="26220"/>
                <w:tab w:val="left" w:pos="26928"/>
                <w:tab w:val="left" w:pos="27637"/>
              </w:tabs>
              <w:rPr>
                <w:sz w:val="22"/>
                <w:szCs w:val="22"/>
              </w:rPr>
            </w:pPr>
            <w:r w:rsidRPr="008B1273">
              <w:rPr>
                <w:sz w:val="22"/>
                <w:szCs w:val="22"/>
              </w:rPr>
              <w:t>od 1. 9.</w:t>
            </w:r>
          </w:p>
        </w:tc>
      </w:tr>
    </w:tbl>
    <w:p w:rsidR="00173D54" w:rsidRDefault="00173D54" w:rsidP="008B1273"/>
    <w:sectPr w:rsidR="00173D54" w:rsidSect="008B1273">
      <w:headerReference w:type="default" r:id="rId7"/>
      <w:footnotePr>
        <w:pos w:val="beneathText"/>
      </w:footnotePr>
      <w:pgSz w:w="15840" w:h="12240" w:orient="landscape"/>
      <w:pgMar w:top="1800" w:right="993" w:bottom="1418" w:left="85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3BD" w:rsidRDefault="00AD53BD">
      <w:r>
        <w:separator/>
      </w:r>
    </w:p>
  </w:endnote>
  <w:endnote w:type="continuationSeparator" w:id="0">
    <w:p w:rsidR="00AD53BD" w:rsidRDefault="00AD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Nimbus Sans L">
    <w:altName w:val="Arial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3BD" w:rsidRDefault="00AD53BD">
      <w:r>
        <w:separator/>
      </w:r>
    </w:p>
  </w:footnote>
  <w:footnote w:type="continuationSeparator" w:id="0">
    <w:p w:rsidR="00AD53BD" w:rsidRDefault="00AD5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0DA" w:rsidRPr="00771C01" w:rsidRDefault="006726AD" w:rsidP="00CE4A24">
    <w:pPr>
      <w:pStyle w:val="Zhlav"/>
      <w:tabs>
        <w:tab w:val="clear" w:pos="4536"/>
        <w:tab w:val="clear" w:pos="9072"/>
        <w:tab w:val="left" w:pos="5146"/>
      </w:tabs>
      <w:jc w:val="right"/>
      <w:rPr>
        <w:b/>
      </w:rPr>
    </w:pPr>
    <w:r>
      <w:rPr>
        <w:b/>
      </w:rPr>
      <w:t xml:space="preserve">Příloha č. </w:t>
    </w:r>
    <w:r w:rsidR="00071E4E">
      <w:rPr>
        <w:b/>
      </w:rPr>
      <w:t>4</w:t>
    </w:r>
    <w:r>
      <w:rPr>
        <w:b/>
      </w:rPr>
      <w:t xml:space="preserve"> SD 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818DF"/>
    <w:multiLevelType w:val="hybridMultilevel"/>
    <w:tmpl w:val="76588E5C"/>
    <w:lvl w:ilvl="0" w:tplc="F5B826BA">
      <w:start w:val="1"/>
      <w:numFmt w:val="lowerLetter"/>
      <w:lvlText w:val="%1)"/>
      <w:lvlJc w:val="left"/>
      <w:pPr>
        <w:ind w:left="8015" w:hanging="360"/>
      </w:pPr>
      <w:rPr>
        <w:rFonts w:cs="Times New Roman" w:hint="default"/>
        <w:b w:val="0"/>
        <w:sz w:val="22"/>
        <w:szCs w:val="28"/>
      </w:rPr>
    </w:lvl>
    <w:lvl w:ilvl="1" w:tplc="F754F632">
      <w:start w:val="1"/>
      <w:numFmt w:val="lowerLetter"/>
      <w:lvlText w:val="%2)"/>
      <w:lvlJc w:val="left"/>
      <w:pPr>
        <w:ind w:left="561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337" w:hanging="180"/>
      </w:pPr>
    </w:lvl>
    <w:lvl w:ilvl="3" w:tplc="0405000F" w:tentative="1">
      <w:start w:val="1"/>
      <w:numFmt w:val="decimal"/>
      <w:lvlText w:val="%4."/>
      <w:lvlJc w:val="left"/>
      <w:pPr>
        <w:ind w:left="7057" w:hanging="360"/>
      </w:pPr>
    </w:lvl>
    <w:lvl w:ilvl="4" w:tplc="04050019" w:tentative="1">
      <w:start w:val="1"/>
      <w:numFmt w:val="lowerLetter"/>
      <w:lvlText w:val="%5."/>
      <w:lvlJc w:val="left"/>
      <w:pPr>
        <w:ind w:left="7777" w:hanging="360"/>
      </w:pPr>
    </w:lvl>
    <w:lvl w:ilvl="5" w:tplc="0405001B" w:tentative="1">
      <w:start w:val="1"/>
      <w:numFmt w:val="lowerRoman"/>
      <w:lvlText w:val="%6."/>
      <w:lvlJc w:val="right"/>
      <w:pPr>
        <w:ind w:left="8497" w:hanging="180"/>
      </w:pPr>
    </w:lvl>
    <w:lvl w:ilvl="6" w:tplc="0405000F" w:tentative="1">
      <w:start w:val="1"/>
      <w:numFmt w:val="decimal"/>
      <w:lvlText w:val="%7."/>
      <w:lvlJc w:val="left"/>
      <w:pPr>
        <w:ind w:left="9217" w:hanging="360"/>
      </w:pPr>
    </w:lvl>
    <w:lvl w:ilvl="7" w:tplc="04050019" w:tentative="1">
      <w:start w:val="1"/>
      <w:numFmt w:val="lowerLetter"/>
      <w:lvlText w:val="%8."/>
      <w:lvlJc w:val="left"/>
      <w:pPr>
        <w:ind w:left="9937" w:hanging="360"/>
      </w:pPr>
    </w:lvl>
    <w:lvl w:ilvl="8" w:tplc="0405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" w15:restartNumberingAfterBreak="0">
    <w:nsid w:val="169A413E"/>
    <w:multiLevelType w:val="multilevel"/>
    <w:tmpl w:val="66789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8091B79"/>
    <w:multiLevelType w:val="multilevel"/>
    <w:tmpl w:val="685CF6EA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85C15E2"/>
    <w:multiLevelType w:val="multilevel"/>
    <w:tmpl w:val="683AF5A0"/>
    <w:lvl w:ilvl="0">
      <w:start w:val="1"/>
      <w:numFmt w:val="decimal"/>
      <w:pStyle w:val="sodraz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833251"/>
    <w:multiLevelType w:val="hybridMultilevel"/>
    <w:tmpl w:val="06D69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22FAA"/>
    <w:multiLevelType w:val="hybridMultilevel"/>
    <w:tmpl w:val="B650AED4"/>
    <w:lvl w:ilvl="0" w:tplc="9A32078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91775"/>
    <w:multiLevelType w:val="hybridMultilevel"/>
    <w:tmpl w:val="2DFA5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CF48F8"/>
    <w:multiLevelType w:val="hybridMultilevel"/>
    <w:tmpl w:val="61881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B1D9C"/>
    <w:multiLevelType w:val="hybridMultilevel"/>
    <w:tmpl w:val="4C5E3DEC"/>
    <w:lvl w:ilvl="0" w:tplc="3774DF6C">
      <w:start w:val="1"/>
      <w:numFmt w:val="decimal"/>
      <w:pStyle w:val="Odstavecseseznamem"/>
      <w:lvlText w:val="%1."/>
      <w:lvlJc w:val="left"/>
      <w:pPr>
        <w:ind w:left="1440" w:hanging="360"/>
      </w:pPr>
      <w:rPr>
        <w:rFonts w:ascii="Times New Roman" w:hAnsi="Times New Roman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943A23"/>
    <w:multiLevelType w:val="hybridMultilevel"/>
    <w:tmpl w:val="0D4441CA"/>
    <w:lvl w:ilvl="0" w:tplc="7A6052C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151B4"/>
    <w:multiLevelType w:val="hybridMultilevel"/>
    <w:tmpl w:val="B240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709EC"/>
    <w:multiLevelType w:val="hybridMultilevel"/>
    <w:tmpl w:val="BA328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40A3A"/>
    <w:multiLevelType w:val="hybridMultilevel"/>
    <w:tmpl w:val="0D1C6D06"/>
    <w:lvl w:ilvl="0" w:tplc="45C64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4"/>
  </w:num>
  <w:num w:numId="10">
    <w:abstractNumId w:val="10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A7"/>
    <w:rsid w:val="000206C5"/>
    <w:rsid w:val="000374E1"/>
    <w:rsid w:val="00071E4E"/>
    <w:rsid w:val="000D1ACF"/>
    <w:rsid w:val="001536FD"/>
    <w:rsid w:val="00165288"/>
    <w:rsid w:val="00173D54"/>
    <w:rsid w:val="001927DE"/>
    <w:rsid w:val="00196D1D"/>
    <w:rsid w:val="002C618F"/>
    <w:rsid w:val="00414125"/>
    <w:rsid w:val="00443A30"/>
    <w:rsid w:val="00471E8B"/>
    <w:rsid w:val="00481FCF"/>
    <w:rsid w:val="00545E03"/>
    <w:rsid w:val="00563439"/>
    <w:rsid w:val="005E1325"/>
    <w:rsid w:val="006158C2"/>
    <w:rsid w:val="006726AD"/>
    <w:rsid w:val="00705B50"/>
    <w:rsid w:val="0071577C"/>
    <w:rsid w:val="00717558"/>
    <w:rsid w:val="007A680C"/>
    <w:rsid w:val="007C6F26"/>
    <w:rsid w:val="008A3A8F"/>
    <w:rsid w:val="008B1273"/>
    <w:rsid w:val="00961FA7"/>
    <w:rsid w:val="009D22F0"/>
    <w:rsid w:val="009E6CFF"/>
    <w:rsid w:val="00A27B70"/>
    <w:rsid w:val="00AC3EDC"/>
    <w:rsid w:val="00AD53BD"/>
    <w:rsid w:val="00AE3A80"/>
    <w:rsid w:val="00B326C7"/>
    <w:rsid w:val="00B73F30"/>
    <w:rsid w:val="00C14276"/>
    <w:rsid w:val="00C54586"/>
    <w:rsid w:val="00C931E6"/>
    <w:rsid w:val="00CE1233"/>
    <w:rsid w:val="00CE4A24"/>
    <w:rsid w:val="00D22E75"/>
    <w:rsid w:val="00D531CA"/>
    <w:rsid w:val="00DB0DEA"/>
    <w:rsid w:val="00DD41DB"/>
    <w:rsid w:val="00E12AF1"/>
    <w:rsid w:val="00E24AA9"/>
    <w:rsid w:val="00E277B2"/>
    <w:rsid w:val="00E34C43"/>
    <w:rsid w:val="00EB6B24"/>
    <w:rsid w:val="00ED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C399"/>
  <w15:chartTrackingRefBased/>
  <w15:docId w15:val="{70BC82A0-BCBB-4639-A876-3C1119B70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27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73F30"/>
    <w:pPr>
      <w:keepNext/>
      <w:keepLines/>
      <w:spacing w:before="240"/>
      <w:outlineLvl w:val="0"/>
    </w:pPr>
    <w:rPr>
      <w:rFonts w:eastAsiaTheme="majorEastAsia" w:cstheme="majorBidi"/>
      <w:b/>
      <w:color w:val="7030A0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3F30"/>
    <w:pPr>
      <w:keepNext/>
      <w:keepLines/>
      <w:numPr>
        <w:numId w:val="7"/>
      </w:numPr>
      <w:spacing w:before="40"/>
      <w:ind w:left="360" w:hanging="360"/>
      <w:outlineLvl w:val="1"/>
    </w:pPr>
    <w:rPr>
      <w:rFonts w:eastAsiaTheme="majorEastAsia" w:cstheme="majorBidi"/>
      <w:b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439"/>
    <w:pPr>
      <w:numPr>
        <w:numId w:val="1"/>
      </w:numPr>
      <w:ind w:left="360"/>
      <w:contextualSpacing/>
    </w:pPr>
    <w:rPr>
      <w:rFonts w:eastAsia="Calibri" w:cs="Mangal"/>
      <w:sz w:val="20"/>
      <w:lang w:eastAsia="zh-CN" w:bidi="hi-IN"/>
    </w:rPr>
  </w:style>
  <w:style w:type="paragraph" w:customStyle="1" w:styleId="sodrazkami">
    <w:name w:val="s odrazkami"/>
    <w:basedOn w:val="Normln"/>
    <w:link w:val="sodrazkamiChar"/>
    <w:qFormat/>
    <w:rsid w:val="00DB0DEA"/>
    <w:pPr>
      <w:numPr>
        <w:numId w:val="3"/>
      </w:numPr>
      <w:ind w:left="360" w:hanging="360"/>
    </w:pPr>
  </w:style>
  <w:style w:type="character" w:customStyle="1" w:styleId="sodrazkamiChar">
    <w:name w:val="s odrazkami Char"/>
    <w:basedOn w:val="Standardnpsmoodstavce"/>
    <w:link w:val="sodrazkami"/>
    <w:rsid w:val="00DB0DEA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3F30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B73F30"/>
    <w:rPr>
      <w:rFonts w:ascii="Times New Roman" w:eastAsiaTheme="majorEastAsia" w:hAnsi="Times New Roman" w:cstheme="majorBidi"/>
      <w:b/>
      <w:color w:val="7030A0"/>
      <w:sz w:val="24"/>
      <w:szCs w:val="32"/>
    </w:rPr>
  </w:style>
  <w:style w:type="paragraph" w:styleId="Zpat">
    <w:name w:val="footer"/>
    <w:basedOn w:val="Normln"/>
    <w:link w:val="ZpatChar"/>
    <w:uiPriority w:val="99"/>
    <w:rsid w:val="00961F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1F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961F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61FA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961FA7"/>
    <w:pPr>
      <w:widowControl w:val="0"/>
      <w:suppressAutoHyphens/>
      <w:spacing w:after="0" w:line="240" w:lineRule="auto"/>
    </w:pPr>
    <w:rPr>
      <w:rFonts w:ascii="Nimbus Roman No9 L" w:eastAsia="Nimbus Sans L" w:hAnsi="Nimbus Roman No9 L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96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Kolaříková</dc:creator>
  <cp:keywords/>
  <dc:description/>
  <cp:lastModifiedBy>Magdaléna Voždová</cp:lastModifiedBy>
  <cp:revision>3</cp:revision>
  <cp:lastPrinted>2022-03-03T15:25:00Z</cp:lastPrinted>
  <dcterms:created xsi:type="dcterms:W3CDTF">2022-03-03T10:07:00Z</dcterms:created>
  <dcterms:modified xsi:type="dcterms:W3CDTF">2022-03-03T15:26:00Z</dcterms:modified>
</cp:coreProperties>
</file>