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4F34" w14:textId="7C8EE5D2" w:rsidR="00D23F41" w:rsidRPr="00D23F41" w:rsidRDefault="00D23F41" w:rsidP="00D2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23F4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"http://www.pfos.unios.hr/upload/images/erasmus-eu.jpg" \* MERGEFORMATINET </w:instrText>
      </w: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23F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FFB229A" wp14:editId="079F1254">
            <wp:extent cx="5760720" cy="1920875"/>
            <wp:effectExtent l="0" t="0" r="5080" b="0"/>
            <wp:docPr id="1" name="Picture 1" descr="VÃ½sledek obrÃ¡zku pro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Erasmus+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C0D93E4" w14:textId="2FB0EEA6" w:rsidR="00FF1B07" w:rsidRPr="0042597D" w:rsidRDefault="00387A31" w:rsidP="00B229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597D">
        <w:rPr>
          <w:rFonts w:ascii="Times New Roman" w:hAnsi="Times New Roman" w:cs="Times New Roman"/>
          <w:b/>
          <w:sz w:val="40"/>
          <w:szCs w:val="40"/>
        </w:rPr>
        <w:t>Výběrové řízení Erasmus+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23F41" w:rsidRPr="0042597D">
        <w:rPr>
          <w:rFonts w:ascii="Times New Roman" w:hAnsi="Times New Roman" w:cs="Times New Roman"/>
          <w:b/>
          <w:sz w:val="40"/>
          <w:szCs w:val="40"/>
        </w:rPr>
        <w:t xml:space="preserve">pro </w:t>
      </w:r>
      <w:proofErr w:type="spellStart"/>
      <w:r w:rsidR="00D23F41" w:rsidRPr="0042597D">
        <w:rPr>
          <w:rFonts w:ascii="Times New Roman" w:hAnsi="Times New Roman" w:cs="Times New Roman"/>
          <w:b/>
          <w:sz w:val="40"/>
          <w:szCs w:val="40"/>
        </w:rPr>
        <w:t>ak</w:t>
      </w:r>
      <w:proofErr w:type="spellEnd"/>
      <w:r w:rsidR="00D23F41" w:rsidRPr="0042597D">
        <w:rPr>
          <w:rFonts w:ascii="Times New Roman" w:hAnsi="Times New Roman" w:cs="Times New Roman"/>
          <w:b/>
          <w:sz w:val="40"/>
          <w:szCs w:val="40"/>
        </w:rPr>
        <w:t xml:space="preserve">. r. </w:t>
      </w:r>
      <w:r w:rsidRPr="0042597D">
        <w:rPr>
          <w:rFonts w:ascii="Times New Roman" w:hAnsi="Times New Roman" w:cs="Times New Roman"/>
          <w:b/>
          <w:sz w:val="40"/>
          <w:szCs w:val="40"/>
        </w:rPr>
        <w:t>20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>2</w:t>
      </w:r>
      <w:r w:rsidR="00112555">
        <w:rPr>
          <w:rFonts w:ascii="Times New Roman" w:hAnsi="Times New Roman" w:cs="Times New Roman"/>
          <w:b/>
          <w:sz w:val="40"/>
          <w:szCs w:val="40"/>
        </w:rPr>
        <w:t>6</w:t>
      </w:r>
      <w:r w:rsidRPr="0042597D">
        <w:rPr>
          <w:rFonts w:ascii="Times New Roman" w:hAnsi="Times New Roman" w:cs="Times New Roman"/>
          <w:b/>
          <w:sz w:val="40"/>
          <w:szCs w:val="40"/>
        </w:rPr>
        <w:t>/202</w:t>
      </w:r>
      <w:r w:rsidR="00112555">
        <w:rPr>
          <w:rFonts w:ascii="Times New Roman" w:hAnsi="Times New Roman" w:cs="Times New Roman"/>
          <w:b/>
          <w:sz w:val="40"/>
          <w:szCs w:val="40"/>
        </w:rPr>
        <w:t>7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42597D">
        <w:rPr>
          <w:rFonts w:ascii="Times New Roman" w:hAnsi="Times New Roman" w:cs="Times New Roman"/>
          <w:b/>
          <w:sz w:val="40"/>
          <w:szCs w:val="40"/>
        </w:rPr>
        <w:t>Oddělení anglistiky</w:t>
      </w:r>
    </w:p>
    <w:p w14:paraId="7E115C74" w14:textId="0BCB0BF1" w:rsidR="00FF1B07" w:rsidRDefault="00387A31" w:rsidP="00B97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Zájemci o studium v zahraničí v</w:t>
      </w:r>
      <w:r w:rsidR="006D79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akademické</w:t>
      </w:r>
      <w:r w:rsidR="0001474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ro</w:t>
      </w:r>
      <w:r w:rsidR="00014742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02CDC">
        <w:rPr>
          <w:rFonts w:ascii="Times New Roman" w:hAnsi="Times New Roman" w:cs="Times New Roman"/>
          <w:sz w:val="24"/>
          <w:szCs w:val="24"/>
        </w:rPr>
        <w:t>2</w:t>
      </w:r>
      <w:r w:rsidR="001125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1255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520">
        <w:rPr>
          <w:rFonts w:ascii="Times New Roman" w:hAnsi="Times New Roman" w:cs="Times New Roman"/>
          <w:sz w:val="24"/>
          <w:szCs w:val="24"/>
        </w:rPr>
        <w:t xml:space="preserve">se přihlašují v systému </w:t>
      </w:r>
      <w:r w:rsidR="00F65C55">
        <w:rPr>
          <w:rFonts w:ascii="Times New Roman" w:hAnsi="Times New Roman" w:cs="Times New Roman"/>
          <w:sz w:val="24"/>
          <w:szCs w:val="24"/>
        </w:rPr>
        <w:t>ISOIS</w:t>
      </w:r>
      <w:r w:rsidR="00B16E88">
        <w:rPr>
          <w:rFonts w:ascii="Times New Roman" w:hAnsi="Times New Roman" w:cs="Times New Roman"/>
          <w:sz w:val="24"/>
          <w:szCs w:val="24"/>
        </w:rPr>
        <w:t xml:space="preserve"> do </w:t>
      </w:r>
      <w:r w:rsidR="00112555">
        <w:rPr>
          <w:rFonts w:ascii="Times New Roman" w:hAnsi="Times New Roman" w:cs="Times New Roman"/>
          <w:sz w:val="24"/>
          <w:szCs w:val="24"/>
        </w:rPr>
        <w:t>29</w:t>
      </w:r>
      <w:r w:rsidR="00B16E88">
        <w:rPr>
          <w:rFonts w:ascii="Times New Roman" w:hAnsi="Times New Roman" w:cs="Times New Roman"/>
          <w:sz w:val="24"/>
          <w:szCs w:val="24"/>
        </w:rPr>
        <w:t xml:space="preserve">. </w:t>
      </w:r>
      <w:r w:rsidR="00112555">
        <w:rPr>
          <w:rFonts w:ascii="Times New Roman" w:hAnsi="Times New Roman" w:cs="Times New Roman"/>
          <w:sz w:val="24"/>
          <w:szCs w:val="24"/>
        </w:rPr>
        <w:t>3</w:t>
      </w:r>
      <w:r w:rsidR="00B16E88">
        <w:rPr>
          <w:rFonts w:ascii="Times New Roman" w:hAnsi="Times New Roman" w:cs="Times New Roman"/>
          <w:sz w:val="24"/>
          <w:szCs w:val="24"/>
        </w:rPr>
        <w:t>. 202</w:t>
      </w:r>
      <w:r w:rsidR="00112555">
        <w:rPr>
          <w:rFonts w:ascii="Times New Roman" w:hAnsi="Times New Roman" w:cs="Times New Roman"/>
          <w:sz w:val="24"/>
          <w:szCs w:val="24"/>
        </w:rPr>
        <w:t>6</w:t>
      </w:r>
      <w:r w:rsidR="00B16E88">
        <w:rPr>
          <w:rFonts w:ascii="Times New Roman" w:hAnsi="Times New Roman" w:cs="Times New Roman"/>
          <w:sz w:val="24"/>
          <w:szCs w:val="24"/>
        </w:rPr>
        <w:t>.</w:t>
      </w:r>
      <w:r w:rsidR="00B9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Vybírat mohou z následujících univerzit</w:t>
      </w:r>
      <w:r w:rsidR="00014742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tgtFrame="6O-lYQG12cfX7TxN41fW1oO" w:history="1">
        <w:r w:rsidR="00014742">
          <w:rPr>
            <w:rStyle w:val="Hypertextovodkaz"/>
          </w:rPr>
          <w:t>https://www.slu.cz/fpf/cz/layout/667</w:t>
        </w:r>
      </w:hyperlink>
      <w:r w:rsidR="00014742">
        <w:rPr>
          <w:color w:val="00000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159A33" w14:textId="6426AA65" w:rsidR="000A7F8B" w:rsidRPr="000A7F8B" w:rsidRDefault="000A7F8B" w:rsidP="003A398E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Irsko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320A35" w14:textId="128673CF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University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Limerick - </w:t>
      </w:r>
      <w:hyperlink r:id="rId6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https://www.ul.ie/</w:t>
        </w:r>
      </w:hyperlink>
    </w:p>
    <w:p w14:paraId="1D555B73" w14:textId="46DB6569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Itálie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EA1FD0D" w14:textId="119E01AA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Universita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degli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Studi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d´Sassari</w:t>
      </w:r>
      <w:proofErr w:type="spellEnd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(Sardinie)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7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https://en.uniss.it/</w:t>
        </w:r>
      </w:hyperlink>
    </w:p>
    <w:p w14:paraId="5775D75A" w14:textId="200FDA22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Università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degli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Studi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dell'Insubria</w:t>
      </w:r>
      <w:proofErr w:type="spellEnd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>Varese</w:t>
      </w:r>
      <w:proofErr w:type="spellEnd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>, Lombardie)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8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https://www.uninsubria.eu/</w:t>
        </w:r>
      </w:hyperlink>
    </w:p>
    <w:p w14:paraId="74CDB75D" w14:textId="2303059C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Litva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30066A5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Vilniaus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Universitetas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9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https://www.knf.vu.lt/en/</w:t>
        </w:r>
      </w:hyperlink>
    </w:p>
    <w:p w14:paraId="57F738BB" w14:textId="458AA50D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Německo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24838AC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Julius-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Maximilians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Universität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Würzburg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0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https://www.uni-wuerzburg.de/en/home/</w:t>
        </w:r>
      </w:hyperlink>
    </w:p>
    <w:p w14:paraId="74EEC4E6" w14:textId="4089CEB8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Polsko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70499C7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Uniwersytet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Opolski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1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https://www.uni.opole.pl/en</w:t>
        </w:r>
      </w:hyperlink>
    </w:p>
    <w:p w14:paraId="1D1799A4" w14:textId="36B04B0C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University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of</w:t>
      </w:r>
      <w:proofErr w:type="spellEnd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Silesia</w:t>
      </w:r>
      <w:proofErr w:type="spellEnd"/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, Katowice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- </w:t>
      </w:r>
      <w:hyperlink r:id="rId12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https://us.edu.pl/instytut/ij/</w:t>
        </w:r>
      </w:hyperlink>
    </w:p>
    <w:p w14:paraId="7188142F" w14:textId="44443F69" w:rsidR="008323A2" w:rsidRDefault="008323A2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Portugalsko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2FBAA80" w14:textId="619B6E3A" w:rsidR="008323A2" w:rsidRDefault="008323A2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Instituto</w:t>
      </w:r>
      <w:proofErr w:type="spellEnd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Politécnico</w:t>
      </w:r>
      <w:proofErr w:type="spellEnd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Braganca</w:t>
      </w:r>
      <w:proofErr w:type="spellEnd"/>
      <w:r w:rsidR="004259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3" w:history="1">
        <w:r w:rsidR="0042597D" w:rsidRPr="002615A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http://portal3.ipb.pt/index.php/en/gri/general-information</w:t>
        </w:r>
      </w:hyperlink>
    </w:p>
    <w:p w14:paraId="1F155F9E" w14:textId="3C2F9FAF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Slovensko</w:t>
      </w:r>
    </w:p>
    <w:p w14:paraId="716F8D6D" w14:textId="6FFBC302" w:rsid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Univerzita Pavla Jozefa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Šafárika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Košiciach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4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https://www.upjs.sk/</w:t>
        </w:r>
      </w:hyperlink>
    </w:p>
    <w:p w14:paraId="287515D8" w14:textId="251280DD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Univerzita Komenského v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 </w:t>
      </w: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Bratislavě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- </w:t>
      </w:r>
      <w:hyperlink r:id="rId15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https://fphil.uniba.sk/katedry-a-odborne-pracoviska/kaa/studium/studijne-programy/</w:t>
        </w:r>
      </w:hyperlink>
    </w:p>
    <w:p w14:paraId="23E5B4FC" w14:textId="66B173A0" w:rsidR="003A398E" w:rsidRP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cs-CZ"/>
        </w:rPr>
        <w:t>Španělsko</w:t>
      </w:r>
      <w:r w:rsidR="000462DA">
        <w:rPr>
          <w:rStyle w:val="Hypertextovodkaz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cs-CZ"/>
        </w:rPr>
        <w:t xml:space="preserve"> </w:t>
      </w:r>
    </w:p>
    <w:p w14:paraId="6F423FD2" w14:textId="4EE1816F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University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of</w:t>
      </w:r>
      <w:proofErr w:type="spellEnd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the</w:t>
      </w:r>
      <w:proofErr w:type="spellEnd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Balearic</w:t>
      </w:r>
      <w:proofErr w:type="spellEnd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Islands</w:t>
      </w:r>
      <w:proofErr w:type="spellEnd"/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- </w:t>
      </w:r>
      <w:hyperlink r:id="rId16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https://www.uib.eu/With-you/mes-per-a-tu/Incoming-Students-FAQs/</w:t>
        </w:r>
      </w:hyperlink>
    </w:p>
    <w:p w14:paraId="4B5B6BA4" w14:textId="3203155C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Turecko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D3D54AA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Canakkale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Onsekiz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- https://global.comu.edu.tr/</w:t>
      </w:r>
      <w:r w:rsidRPr="000A7F8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https://global.comu.edu.tr/</w:t>
        </w:r>
      </w:hyperlink>
    </w:p>
    <w:p w14:paraId="04E5A852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Istanbul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Aydin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(</w:t>
      </w:r>
      <w:hyperlink r:id="rId18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https://www.aydin.edu.tr/en-us/Pages/default.aspx</w:t>
        </w:r>
      </w:hyperlink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8E6B21D" w14:textId="40AD9C9D" w:rsidR="00802CDC" w:rsidRDefault="00802CDC" w:rsidP="00802C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A5112" w14:textId="0FADA92B" w:rsidR="004B5122" w:rsidRDefault="00342944" w:rsidP="00802CD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944">
        <w:rPr>
          <w:rFonts w:ascii="Times New Roman" w:hAnsi="Times New Roman" w:cs="Times New Roman"/>
          <w:bCs/>
          <w:sz w:val="24"/>
          <w:szCs w:val="24"/>
        </w:rPr>
        <w:t>Uchazeči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8B5">
        <w:rPr>
          <w:rFonts w:ascii="Times New Roman" w:hAnsi="Times New Roman" w:cs="Times New Roman"/>
          <w:bCs/>
          <w:sz w:val="24"/>
          <w:szCs w:val="24"/>
        </w:rPr>
        <w:t xml:space="preserve">nahrají do </w:t>
      </w:r>
      <w:proofErr w:type="spellStart"/>
      <w:r w:rsidR="001478B5">
        <w:rPr>
          <w:rFonts w:ascii="Times New Roman" w:hAnsi="Times New Roman" w:cs="Times New Roman"/>
          <w:bCs/>
          <w:sz w:val="24"/>
          <w:szCs w:val="24"/>
        </w:rPr>
        <w:t>mobilitního</w:t>
      </w:r>
      <w:proofErr w:type="spellEnd"/>
      <w:r w:rsidR="001478B5">
        <w:rPr>
          <w:rFonts w:ascii="Times New Roman" w:hAnsi="Times New Roman" w:cs="Times New Roman"/>
          <w:bCs/>
          <w:sz w:val="24"/>
          <w:szCs w:val="24"/>
        </w:rPr>
        <w:t xml:space="preserve"> systému</w:t>
      </w:r>
      <w:r>
        <w:rPr>
          <w:rFonts w:ascii="Times New Roman" w:hAnsi="Times New Roman" w:cs="Times New Roman"/>
          <w:bCs/>
          <w:sz w:val="24"/>
          <w:szCs w:val="24"/>
        </w:rPr>
        <w:t xml:space="preserve"> CV a motivační dopis v angličtině a výsledky dosavadního studia z IS SU. Dále mohou být uchazeči </w:t>
      </w:r>
      <w:r w:rsidR="001478B5">
        <w:rPr>
          <w:rFonts w:ascii="Times New Roman" w:hAnsi="Times New Roman" w:cs="Times New Roman"/>
          <w:bCs/>
          <w:sz w:val="24"/>
          <w:szCs w:val="24"/>
        </w:rPr>
        <w:t>požádáni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457">
        <w:rPr>
          <w:rFonts w:ascii="Times New Roman" w:hAnsi="Times New Roman" w:cs="Times New Roman"/>
          <w:bCs/>
          <w:sz w:val="24"/>
          <w:szCs w:val="24"/>
        </w:rPr>
        <w:t>osobní rozhovor.</w:t>
      </w:r>
    </w:p>
    <w:p w14:paraId="6F9F66EB" w14:textId="77777777" w:rsidR="00F91457" w:rsidRPr="00342944" w:rsidRDefault="00F91457" w:rsidP="00802CD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27B25" w14:textId="6951BC2D" w:rsidR="00FF1B07" w:rsidRDefault="00B97520" w:rsidP="00B97520">
      <w:r>
        <w:rPr>
          <w:rFonts w:ascii="Times New Roman" w:hAnsi="Times New Roman" w:cs="Times New Roman"/>
          <w:sz w:val="24"/>
          <w:szCs w:val="24"/>
        </w:rPr>
        <w:t xml:space="preserve">Informace a návody: </w:t>
      </w:r>
      <w:hyperlink r:id="rId19" w:history="1">
        <w:r w:rsidRPr="00FF7C1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https://www.slu.cz/fpf/cz/erasmusinformaceprostudenty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FF1B0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07"/>
    <w:rsid w:val="00014742"/>
    <w:rsid w:val="000317E0"/>
    <w:rsid w:val="000462DA"/>
    <w:rsid w:val="000A7F8B"/>
    <w:rsid w:val="000D116B"/>
    <w:rsid w:val="00112555"/>
    <w:rsid w:val="001478B5"/>
    <w:rsid w:val="00184033"/>
    <w:rsid w:val="001A0B96"/>
    <w:rsid w:val="001E107D"/>
    <w:rsid w:val="00222E79"/>
    <w:rsid w:val="00241030"/>
    <w:rsid w:val="00246B08"/>
    <w:rsid w:val="00281F07"/>
    <w:rsid w:val="003415E2"/>
    <w:rsid w:val="00342944"/>
    <w:rsid w:val="00387A31"/>
    <w:rsid w:val="003A398E"/>
    <w:rsid w:val="0042597D"/>
    <w:rsid w:val="004B5122"/>
    <w:rsid w:val="00555E7B"/>
    <w:rsid w:val="005D71CC"/>
    <w:rsid w:val="006D5D19"/>
    <w:rsid w:val="006D7933"/>
    <w:rsid w:val="00802CDC"/>
    <w:rsid w:val="008323A2"/>
    <w:rsid w:val="009A7C1A"/>
    <w:rsid w:val="00A40E76"/>
    <w:rsid w:val="00B16E88"/>
    <w:rsid w:val="00B229C9"/>
    <w:rsid w:val="00B75160"/>
    <w:rsid w:val="00B97520"/>
    <w:rsid w:val="00BB7DB1"/>
    <w:rsid w:val="00C10710"/>
    <w:rsid w:val="00C40023"/>
    <w:rsid w:val="00D11EC7"/>
    <w:rsid w:val="00D1717B"/>
    <w:rsid w:val="00D23F41"/>
    <w:rsid w:val="00D8499A"/>
    <w:rsid w:val="00DB0D8E"/>
    <w:rsid w:val="00DC3FD3"/>
    <w:rsid w:val="00DC7D1B"/>
    <w:rsid w:val="00DE1605"/>
    <w:rsid w:val="00F65C55"/>
    <w:rsid w:val="00F91457"/>
    <w:rsid w:val="00FE2FFA"/>
    <w:rsid w:val="00FF1B07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EB27"/>
  <w15:docId w15:val="{6DBE1BDC-E046-284E-AC8B-B615C60A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46BE3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24103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103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2C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E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subria.eu/" TargetMode="External"/><Relationship Id="rId13" Type="http://schemas.openxmlformats.org/officeDocument/2006/relationships/hyperlink" Target="http://portal3.ipb.pt/index.php/en/gri/general-information" TargetMode="External"/><Relationship Id="rId18" Type="http://schemas.openxmlformats.org/officeDocument/2006/relationships/hyperlink" Target="https://www.aydin.edu.tr/en-us/Pages/default.asp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n.uniss.it/" TargetMode="External"/><Relationship Id="rId12" Type="http://schemas.openxmlformats.org/officeDocument/2006/relationships/hyperlink" Target="https://us.edu.pl/instytut/ij/" TargetMode="External"/><Relationship Id="rId17" Type="http://schemas.openxmlformats.org/officeDocument/2006/relationships/hyperlink" Target="https://global.comu.edu.t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ib.eu/With-you/mes-per-a-tu/Incoming-Students-FAQ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l.ie/" TargetMode="External"/><Relationship Id="rId11" Type="http://schemas.openxmlformats.org/officeDocument/2006/relationships/hyperlink" Target="https://www.uni.opole.pl/en" TargetMode="External"/><Relationship Id="rId5" Type="http://schemas.openxmlformats.org/officeDocument/2006/relationships/hyperlink" Target="https://www.slu.cz/fpf/cz/layout/667" TargetMode="External"/><Relationship Id="rId15" Type="http://schemas.openxmlformats.org/officeDocument/2006/relationships/hyperlink" Target="https://fphil.uniba.sk/katedry-a-odborne-pracoviska/kaa/studium/studijne-programy/" TargetMode="External"/><Relationship Id="rId10" Type="http://schemas.openxmlformats.org/officeDocument/2006/relationships/hyperlink" Target="https://www.uni-wuerzburg.de/en/home/" TargetMode="External"/><Relationship Id="rId19" Type="http://schemas.openxmlformats.org/officeDocument/2006/relationships/hyperlink" Target="https://www.slu.cz/fpf/cz/erasmusinformaceprostudent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knf.vu.lt/en/" TargetMode="External"/><Relationship Id="rId14" Type="http://schemas.openxmlformats.org/officeDocument/2006/relationships/hyperlink" Target="https://www.upjs.sk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</dc:creator>
  <dc:description/>
  <cp:lastModifiedBy>maz0037</cp:lastModifiedBy>
  <cp:revision>2</cp:revision>
  <cp:lastPrinted>2021-02-05T11:59:00Z</cp:lastPrinted>
  <dcterms:created xsi:type="dcterms:W3CDTF">2026-02-24T11:34:00Z</dcterms:created>
  <dcterms:modified xsi:type="dcterms:W3CDTF">2026-02-24T11:34:00Z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