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A5D" w:rsidRPr="00DC7F0B" w:rsidRDefault="00210A5D" w:rsidP="00210A5D">
      <w:pPr>
        <w:pStyle w:val="Nadpis1"/>
        <w:ind w:right="-960"/>
        <w:rPr>
          <w:rFonts w:ascii="Calibri" w:hAnsi="Calibri"/>
          <w:sz w:val="32"/>
          <w:szCs w:val="32"/>
        </w:rPr>
      </w:pPr>
      <w:bookmarkStart w:id="0" w:name="_GoBack"/>
      <w:bookmarkEnd w:id="0"/>
      <w:r w:rsidRPr="00DC7F0B">
        <w:rPr>
          <w:rFonts w:ascii="Calibri" w:hAnsi="Calibri"/>
          <w:sz w:val="32"/>
          <w:szCs w:val="32"/>
        </w:rPr>
        <w:t>Test z výtvarného umění na ITF FPF SU v Opavě v roce 2018</w:t>
      </w:r>
    </w:p>
    <w:p w:rsidR="00210A5D" w:rsidRDefault="00210A5D" w:rsidP="00210A5D">
      <w:pPr>
        <w:ind w:right="-960" w:firstLine="0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 xml:space="preserve">Skupina </w:t>
      </w:r>
      <w:r w:rsidRPr="00DC7F0B">
        <w:rPr>
          <w:rFonts w:ascii="Calibri" w:hAnsi="Calibri"/>
          <w:b/>
          <w:bCs/>
          <w:sz w:val="40"/>
          <w:szCs w:val="40"/>
        </w:rPr>
        <w:t>B</w:t>
      </w:r>
    </w:p>
    <w:p w:rsidR="00210A5D" w:rsidRDefault="00210A5D" w:rsidP="00210A5D">
      <w:pPr>
        <w:ind w:right="-960" w:firstLine="0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>Identifikační číslo:</w:t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  <w:highlight w:val="yellow"/>
        </w:rPr>
        <w:t>Vzor</w:t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  <w:t>Počet bodů:</w:t>
      </w:r>
    </w:p>
    <w:p w:rsidR="00210A5D" w:rsidRDefault="00210A5D" w:rsidP="00210A5D">
      <w:pPr>
        <w:pBdr>
          <w:bottom w:val="single" w:sz="6" w:space="1" w:color="auto"/>
        </w:pBdr>
        <w:ind w:right="-960" w:firstLine="0"/>
        <w:rPr>
          <w:rFonts w:ascii="Calibri" w:hAnsi="Calibri"/>
          <w:i/>
          <w:szCs w:val="24"/>
        </w:rPr>
      </w:pPr>
    </w:p>
    <w:p w:rsidR="009A569E" w:rsidRDefault="009A569E" w:rsidP="00210A5D">
      <w:pPr>
        <w:ind w:right="-960" w:firstLine="0"/>
        <w:rPr>
          <w:rFonts w:ascii="Calibri" w:hAnsi="Calibri"/>
          <w:i/>
          <w:szCs w:val="24"/>
        </w:rPr>
      </w:pPr>
    </w:p>
    <w:p w:rsidR="00210A5D" w:rsidRDefault="00210A5D" w:rsidP="00210A5D">
      <w:pPr>
        <w:ind w:right="-960" w:firstLine="0"/>
        <w:rPr>
          <w:rFonts w:ascii="Calibri" w:hAnsi="Calibri"/>
          <w:i/>
          <w:szCs w:val="24"/>
        </w:rPr>
      </w:pPr>
      <w:r>
        <w:rPr>
          <w:rFonts w:ascii="Calibri" w:hAnsi="Calibri"/>
          <w:i/>
          <w:szCs w:val="24"/>
        </w:rPr>
        <w:t>Pozn. Správnou odpověď zakroužkujte, pořadí očíslujte. U každé otázky je možná vždy jen jedna správná odpověď. Označení více odpovědí se považuje za chybu.</w:t>
      </w:r>
    </w:p>
    <w:p w:rsidR="00210A5D" w:rsidRDefault="00210A5D" w:rsidP="00210A5D">
      <w:pPr>
        <w:ind w:right="-960" w:firstLine="0"/>
        <w:rPr>
          <w:rFonts w:ascii="Calibri" w:hAnsi="Calibri"/>
          <w:szCs w:val="24"/>
        </w:rPr>
      </w:pPr>
    </w:p>
    <w:p w:rsidR="00F076D7" w:rsidRDefault="00F076D7" w:rsidP="00210A5D">
      <w:pPr>
        <w:ind w:right="-960" w:firstLine="0"/>
        <w:rPr>
          <w:rFonts w:ascii="Calibri" w:hAnsi="Calibri"/>
          <w:szCs w:val="24"/>
        </w:rPr>
      </w:pPr>
    </w:p>
    <w:p w:rsidR="00210A5D" w:rsidRDefault="00210A5D" w:rsidP="00210A5D">
      <w:pPr>
        <w:ind w:right="-600" w:firstLine="0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1/ Očíslujte umělecká díla podle století vzniku, jak následují za sebou od nejstaršího po nejmladší:</w:t>
      </w:r>
    </w:p>
    <w:p w:rsidR="0006793E" w:rsidRPr="00F076D7" w:rsidRDefault="0006793E" w:rsidP="0006793E">
      <w:pPr>
        <w:ind w:right="-600" w:firstLine="0"/>
        <w:rPr>
          <w:rFonts w:ascii="Calibri" w:hAnsi="Calibri"/>
          <w:szCs w:val="24"/>
        </w:rPr>
      </w:pPr>
      <w:r w:rsidRPr="00F076D7">
        <w:rPr>
          <w:rFonts w:ascii="Calibri" w:hAnsi="Calibri"/>
          <w:szCs w:val="24"/>
        </w:rPr>
        <w:t>Avignonské slečny od Pabla Picassa</w:t>
      </w:r>
    </w:p>
    <w:p w:rsidR="00210A5D" w:rsidRPr="00F076D7" w:rsidRDefault="0006793E" w:rsidP="00210A5D">
      <w:pPr>
        <w:ind w:right="-600" w:firstLine="0"/>
        <w:rPr>
          <w:rFonts w:asciiTheme="minorHAnsi" w:hAnsiTheme="minorHAnsi"/>
          <w:szCs w:val="24"/>
        </w:rPr>
      </w:pPr>
      <w:r w:rsidRPr="00F076D7">
        <w:rPr>
          <w:rFonts w:asciiTheme="minorHAnsi" w:hAnsiTheme="minorHAnsi" w:cs="Arial"/>
          <w:szCs w:val="24"/>
          <w:shd w:val="clear" w:color="auto" w:fill="FFFFFF"/>
        </w:rPr>
        <w:t>budovy Bauhausu v Desavě (Dessau)</w:t>
      </w:r>
    </w:p>
    <w:p w:rsidR="00210A5D" w:rsidRPr="00F076D7" w:rsidRDefault="00210A5D" w:rsidP="00210A5D">
      <w:pPr>
        <w:ind w:right="-600" w:firstLine="0"/>
        <w:rPr>
          <w:rFonts w:ascii="Calibri" w:hAnsi="Calibri"/>
          <w:szCs w:val="24"/>
        </w:rPr>
      </w:pPr>
      <w:r w:rsidRPr="00F076D7">
        <w:rPr>
          <w:rFonts w:ascii="Calibri" w:hAnsi="Calibri"/>
          <w:szCs w:val="24"/>
        </w:rPr>
        <w:t>Sixtinská madona (Dresden)</w:t>
      </w:r>
    </w:p>
    <w:p w:rsidR="00B61D45" w:rsidRPr="0006793E" w:rsidRDefault="00B61D45" w:rsidP="00B61D45">
      <w:pPr>
        <w:ind w:right="-600" w:firstLine="0"/>
        <w:rPr>
          <w:rFonts w:ascii="Calibri" w:hAnsi="Calibri"/>
          <w:szCs w:val="24"/>
        </w:rPr>
      </w:pPr>
      <w:r w:rsidRPr="0006793E">
        <w:rPr>
          <w:rFonts w:ascii="Calibri" w:hAnsi="Calibri"/>
          <w:szCs w:val="24"/>
        </w:rPr>
        <w:t>katedrála v Chartres</w:t>
      </w:r>
    </w:p>
    <w:p w:rsidR="00B61D45" w:rsidRDefault="00B61D45" w:rsidP="00210A5D">
      <w:pPr>
        <w:ind w:right="-600" w:firstLine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Los Caprichos Francisca Goyi</w:t>
      </w:r>
    </w:p>
    <w:p w:rsidR="00210A5D" w:rsidRDefault="00B61D45" w:rsidP="00210A5D">
      <w:pPr>
        <w:ind w:right="-600" w:firstLine="0"/>
        <w:rPr>
          <w:rFonts w:ascii="Calibri" w:hAnsi="Calibri"/>
          <w:szCs w:val="24"/>
        </w:rPr>
      </w:pPr>
      <w:r>
        <w:rPr>
          <w:rFonts w:ascii="Calibri" w:hAnsi="Calibri"/>
          <w:szCs w:val="24"/>
          <w:highlight w:val="yellow"/>
        </w:rPr>
        <w:t>4</w:t>
      </w:r>
      <w:r w:rsidR="00210A5D">
        <w:rPr>
          <w:rFonts w:ascii="Calibri" w:hAnsi="Calibri"/>
          <w:szCs w:val="24"/>
          <w:highlight w:val="yellow"/>
        </w:rPr>
        <w:tab/>
      </w:r>
      <w:r w:rsidR="00210A5D">
        <w:rPr>
          <w:rFonts w:ascii="Calibri" w:hAnsi="Calibri"/>
          <w:szCs w:val="24"/>
          <w:highlight w:val="yellow"/>
        </w:rPr>
        <w:tab/>
      </w:r>
      <w:r>
        <w:rPr>
          <w:rFonts w:ascii="Calibri" w:hAnsi="Calibri"/>
          <w:szCs w:val="24"/>
          <w:highlight w:val="yellow"/>
        </w:rPr>
        <w:t>5</w:t>
      </w:r>
      <w:r w:rsidR="00210A5D">
        <w:rPr>
          <w:rFonts w:ascii="Calibri" w:hAnsi="Calibri"/>
          <w:szCs w:val="24"/>
          <w:highlight w:val="yellow"/>
        </w:rPr>
        <w:tab/>
      </w:r>
      <w:r w:rsidR="00210A5D">
        <w:rPr>
          <w:rFonts w:ascii="Calibri" w:hAnsi="Calibri"/>
          <w:szCs w:val="24"/>
          <w:highlight w:val="yellow"/>
        </w:rPr>
        <w:tab/>
      </w:r>
      <w:r>
        <w:rPr>
          <w:rFonts w:ascii="Calibri" w:hAnsi="Calibri"/>
          <w:szCs w:val="24"/>
          <w:highlight w:val="yellow"/>
        </w:rPr>
        <w:t>2</w:t>
      </w:r>
      <w:r w:rsidR="00210A5D">
        <w:rPr>
          <w:rFonts w:ascii="Calibri" w:hAnsi="Calibri"/>
          <w:szCs w:val="24"/>
          <w:highlight w:val="yellow"/>
        </w:rPr>
        <w:tab/>
      </w:r>
      <w:r w:rsidR="00210A5D">
        <w:rPr>
          <w:rFonts w:ascii="Calibri" w:hAnsi="Calibri"/>
          <w:szCs w:val="24"/>
          <w:highlight w:val="yellow"/>
        </w:rPr>
        <w:tab/>
      </w:r>
      <w:r>
        <w:rPr>
          <w:rFonts w:ascii="Calibri" w:hAnsi="Calibri"/>
          <w:szCs w:val="24"/>
          <w:highlight w:val="yellow"/>
        </w:rPr>
        <w:t>1</w:t>
      </w:r>
      <w:r w:rsidR="00210A5D">
        <w:rPr>
          <w:rFonts w:ascii="Calibri" w:hAnsi="Calibri"/>
          <w:szCs w:val="24"/>
          <w:highlight w:val="yellow"/>
        </w:rPr>
        <w:tab/>
      </w:r>
      <w:r w:rsidR="00210A5D">
        <w:rPr>
          <w:rFonts w:ascii="Calibri" w:hAnsi="Calibri"/>
          <w:szCs w:val="24"/>
          <w:highlight w:val="yellow"/>
        </w:rPr>
        <w:tab/>
      </w:r>
      <w:r>
        <w:rPr>
          <w:rFonts w:ascii="Calibri" w:hAnsi="Calibri"/>
          <w:szCs w:val="24"/>
          <w:highlight w:val="yellow"/>
        </w:rPr>
        <w:t>3</w:t>
      </w:r>
    </w:p>
    <w:p w:rsidR="00210A5D" w:rsidRDefault="00210A5D" w:rsidP="00210A5D">
      <w:pPr>
        <w:ind w:right="-600" w:firstLine="0"/>
        <w:rPr>
          <w:rFonts w:ascii="Calibri" w:hAnsi="Calibri"/>
          <w:szCs w:val="24"/>
        </w:rPr>
      </w:pPr>
    </w:p>
    <w:p w:rsidR="00210A5D" w:rsidRDefault="00210A5D" w:rsidP="00210A5D">
      <w:pPr>
        <w:ind w:firstLine="0"/>
        <w:rPr>
          <w:rFonts w:ascii="Calibri" w:hAnsi="Calibri"/>
          <w:szCs w:val="24"/>
        </w:rPr>
      </w:pPr>
      <w:r>
        <w:rPr>
          <w:rFonts w:ascii="Calibri" w:hAnsi="Calibri"/>
          <w:b/>
          <w:szCs w:val="24"/>
        </w:rPr>
        <w:t>2/ Seřaďte umělce od nejstaršího po nejmladší:</w:t>
      </w:r>
    </w:p>
    <w:p w:rsidR="000233EB" w:rsidRDefault="00F076D7" w:rsidP="000233EB">
      <w:pPr>
        <w:ind w:firstLine="0"/>
        <w:rPr>
          <w:rFonts w:ascii="Calibri" w:hAnsi="Calibri"/>
          <w:szCs w:val="24"/>
        </w:rPr>
      </w:pPr>
      <w:r>
        <w:rPr>
          <w:rFonts w:ascii="Calibri" w:hAnsi="Calibri"/>
          <w:szCs w:val="24"/>
          <w:highlight w:val="yellow"/>
        </w:rPr>
        <w:t>2</w:t>
      </w:r>
      <w:r>
        <w:rPr>
          <w:rFonts w:ascii="Calibri" w:hAnsi="Calibri"/>
          <w:szCs w:val="24"/>
          <w:highlight w:val="yellow"/>
        </w:rPr>
        <w:tab/>
      </w:r>
      <w:r>
        <w:rPr>
          <w:rFonts w:ascii="Calibri" w:hAnsi="Calibri"/>
          <w:szCs w:val="24"/>
          <w:highlight w:val="yellow"/>
        </w:rPr>
        <w:tab/>
        <w:t>3</w:t>
      </w:r>
      <w:r>
        <w:rPr>
          <w:rFonts w:ascii="Calibri" w:hAnsi="Calibri"/>
          <w:szCs w:val="24"/>
          <w:highlight w:val="yellow"/>
        </w:rPr>
        <w:tab/>
      </w:r>
      <w:r>
        <w:rPr>
          <w:rFonts w:ascii="Calibri" w:hAnsi="Calibri"/>
          <w:szCs w:val="24"/>
          <w:highlight w:val="yellow"/>
        </w:rPr>
        <w:tab/>
        <w:t>1</w:t>
      </w:r>
      <w:r>
        <w:rPr>
          <w:rFonts w:ascii="Calibri" w:hAnsi="Calibri"/>
          <w:szCs w:val="24"/>
          <w:highlight w:val="yellow"/>
        </w:rPr>
        <w:tab/>
        <w:t>4</w:t>
      </w:r>
      <w:r>
        <w:rPr>
          <w:rFonts w:ascii="Calibri" w:hAnsi="Calibri"/>
          <w:szCs w:val="24"/>
          <w:highlight w:val="yellow"/>
        </w:rPr>
        <w:tab/>
        <w:t>5</w:t>
      </w:r>
    </w:p>
    <w:p w:rsidR="00210A5D" w:rsidRDefault="00210A5D" w:rsidP="00210A5D">
      <w:pPr>
        <w:ind w:firstLine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Brunelleschi, Monet, Polykleitos, Beuys,</w:t>
      </w:r>
      <w:r w:rsidR="000233EB">
        <w:rPr>
          <w:rFonts w:ascii="Calibri" w:hAnsi="Calibri"/>
          <w:szCs w:val="24"/>
        </w:rPr>
        <w:t xml:space="preserve"> </w:t>
      </w:r>
      <w:r w:rsidR="00B61D45">
        <w:rPr>
          <w:rFonts w:ascii="Calibri" w:hAnsi="Calibri"/>
          <w:szCs w:val="24"/>
        </w:rPr>
        <w:t>Hirst</w:t>
      </w:r>
    </w:p>
    <w:p w:rsidR="00210A5D" w:rsidRDefault="00210A5D" w:rsidP="00210A5D">
      <w:pPr>
        <w:ind w:right="-600" w:firstLine="0"/>
        <w:rPr>
          <w:rFonts w:ascii="Calibri" w:hAnsi="Calibri"/>
          <w:szCs w:val="24"/>
        </w:rPr>
      </w:pPr>
    </w:p>
    <w:p w:rsidR="00210A5D" w:rsidRDefault="00210A5D" w:rsidP="00210A5D">
      <w:pPr>
        <w:ind w:firstLine="0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3/ Označte, který malíř patří mezi významné </w:t>
      </w:r>
      <w:r w:rsidR="000233EB">
        <w:rPr>
          <w:rFonts w:ascii="Calibri" w:hAnsi="Calibri"/>
          <w:b/>
          <w:szCs w:val="24"/>
        </w:rPr>
        <w:t xml:space="preserve">hyperrealistické </w:t>
      </w:r>
      <w:r>
        <w:rPr>
          <w:rFonts w:ascii="Calibri" w:hAnsi="Calibri"/>
          <w:b/>
          <w:szCs w:val="24"/>
        </w:rPr>
        <w:t>umělce:</w:t>
      </w:r>
    </w:p>
    <w:p w:rsidR="00210A5D" w:rsidRDefault="00210A5D" w:rsidP="00210A5D">
      <w:pPr>
        <w:ind w:firstLine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a/ Gustav Klimt</w:t>
      </w:r>
    </w:p>
    <w:p w:rsidR="00210A5D" w:rsidRDefault="00210A5D" w:rsidP="00210A5D">
      <w:pPr>
        <w:ind w:firstLine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b/ Paul Gauguin</w:t>
      </w:r>
    </w:p>
    <w:p w:rsidR="00210A5D" w:rsidRDefault="00210A5D" w:rsidP="00210A5D">
      <w:pPr>
        <w:ind w:firstLine="0"/>
        <w:rPr>
          <w:rFonts w:ascii="Calibri" w:hAnsi="Calibri"/>
          <w:szCs w:val="24"/>
        </w:rPr>
      </w:pPr>
      <w:r w:rsidRPr="000233EB">
        <w:rPr>
          <w:rFonts w:ascii="Calibri" w:hAnsi="Calibri"/>
          <w:szCs w:val="24"/>
        </w:rPr>
        <w:t>c/ Joan Miró</w:t>
      </w:r>
    </w:p>
    <w:p w:rsidR="00210A5D" w:rsidRDefault="00210A5D" w:rsidP="00210A5D">
      <w:pPr>
        <w:ind w:firstLine="0"/>
        <w:rPr>
          <w:rFonts w:ascii="Calibri" w:hAnsi="Calibri"/>
          <w:szCs w:val="24"/>
        </w:rPr>
      </w:pPr>
      <w:r w:rsidRPr="000233EB">
        <w:rPr>
          <w:rFonts w:ascii="Calibri" w:hAnsi="Calibri"/>
          <w:szCs w:val="24"/>
          <w:highlight w:val="yellow"/>
        </w:rPr>
        <w:t>d/ Gerhard Richter</w:t>
      </w:r>
    </w:p>
    <w:p w:rsidR="00210A5D" w:rsidRDefault="00210A5D" w:rsidP="00210A5D">
      <w:pPr>
        <w:ind w:firstLine="0"/>
        <w:rPr>
          <w:rFonts w:ascii="Calibri" w:hAnsi="Calibri"/>
          <w:szCs w:val="24"/>
        </w:rPr>
      </w:pPr>
    </w:p>
    <w:p w:rsidR="00210A5D" w:rsidRDefault="00210A5D" w:rsidP="00210A5D">
      <w:pPr>
        <w:ind w:firstLine="0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>4/ Určete</w:t>
      </w:r>
      <w:r w:rsidR="000233EB">
        <w:rPr>
          <w:rFonts w:ascii="Calibri" w:hAnsi="Calibri"/>
          <w:b/>
          <w:bCs/>
          <w:szCs w:val="24"/>
        </w:rPr>
        <w:t>,</w:t>
      </w:r>
      <w:r>
        <w:rPr>
          <w:rFonts w:ascii="Calibri" w:hAnsi="Calibri"/>
          <w:b/>
          <w:bCs/>
          <w:szCs w:val="24"/>
        </w:rPr>
        <w:t xml:space="preserve"> ve kterém desetiletí </w:t>
      </w:r>
      <w:r w:rsidR="000233EB">
        <w:rPr>
          <w:rFonts w:ascii="Calibri" w:hAnsi="Calibri"/>
          <w:b/>
          <w:bCs/>
          <w:szCs w:val="24"/>
        </w:rPr>
        <w:t xml:space="preserve">v USA </w:t>
      </w:r>
      <w:r>
        <w:rPr>
          <w:rFonts w:ascii="Calibri" w:hAnsi="Calibri"/>
          <w:b/>
          <w:bCs/>
          <w:szCs w:val="24"/>
        </w:rPr>
        <w:t xml:space="preserve">dominoval výtvarný směr </w:t>
      </w:r>
      <w:r w:rsidR="000233EB">
        <w:rPr>
          <w:rFonts w:ascii="Calibri" w:hAnsi="Calibri"/>
          <w:b/>
          <w:bCs/>
          <w:szCs w:val="24"/>
        </w:rPr>
        <w:t>abstraktní expresionismus</w:t>
      </w:r>
      <w:r>
        <w:rPr>
          <w:rFonts w:ascii="Calibri" w:hAnsi="Calibri"/>
          <w:b/>
          <w:bCs/>
          <w:szCs w:val="24"/>
        </w:rPr>
        <w:t>:</w:t>
      </w:r>
    </w:p>
    <w:p w:rsidR="00210A5D" w:rsidRDefault="00210A5D" w:rsidP="00210A5D">
      <w:pPr>
        <w:ind w:firstLine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a/ 1930</w:t>
      </w:r>
      <w:r w:rsidR="000233EB">
        <w:rPr>
          <w:rFonts w:ascii="Calibri" w:hAnsi="Calibri"/>
          <w:szCs w:val="24"/>
        </w:rPr>
        <w:t xml:space="preserve"> </w:t>
      </w:r>
      <w:r w:rsidR="00F076D7" w:rsidRPr="00183661">
        <w:rPr>
          <w:rFonts w:ascii="Calibri" w:hAnsi="Calibri"/>
        </w:rPr>
        <w:t>–</w:t>
      </w:r>
      <w:r w:rsidR="000233EB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>1940</w:t>
      </w:r>
    </w:p>
    <w:p w:rsidR="00210A5D" w:rsidRDefault="00210A5D" w:rsidP="00210A5D">
      <w:pPr>
        <w:ind w:firstLine="0"/>
        <w:rPr>
          <w:rFonts w:ascii="Calibri" w:hAnsi="Calibri"/>
          <w:szCs w:val="24"/>
        </w:rPr>
      </w:pPr>
      <w:r w:rsidRPr="00F076D7">
        <w:rPr>
          <w:rFonts w:ascii="Calibri" w:hAnsi="Calibri"/>
          <w:szCs w:val="24"/>
          <w:highlight w:val="yellow"/>
        </w:rPr>
        <w:t>b/ 1940</w:t>
      </w:r>
      <w:r w:rsidR="000233EB" w:rsidRPr="00F076D7">
        <w:rPr>
          <w:rFonts w:ascii="Calibri" w:hAnsi="Calibri"/>
          <w:szCs w:val="24"/>
          <w:highlight w:val="yellow"/>
        </w:rPr>
        <w:t xml:space="preserve"> </w:t>
      </w:r>
      <w:r w:rsidR="00F076D7" w:rsidRPr="00F076D7">
        <w:rPr>
          <w:rFonts w:ascii="Calibri" w:hAnsi="Calibri"/>
          <w:highlight w:val="yellow"/>
        </w:rPr>
        <w:t>–</w:t>
      </w:r>
      <w:r w:rsidR="000233EB" w:rsidRPr="00F076D7">
        <w:rPr>
          <w:rFonts w:ascii="Calibri" w:hAnsi="Calibri"/>
          <w:szCs w:val="24"/>
          <w:highlight w:val="yellow"/>
        </w:rPr>
        <w:t xml:space="preserve"> </w:t>
      </w:r>
      <w:r w:rsidRPr="00F076D7">
        <w:rPr>
          <w:rFonts w:ascii="Calibri" w:hAnsi="Calibri"/>
          <w:szCs w:val="24"/>
          <w:highlight w:val="yellow"/>
        </w:rPr>
        <w:t>1950</w:t>
      </w:r>
    </w:p>
    <w:p w:rsidR="00210A5D" w:rsidRDefault="00210A5D" w:rsidP="00210A5D">
      <w:pPr>
        <w:ind w:firstLine="0"/>
        <w:rPr>
          <w:rFonts w:ascii="Calibri" w:hAnsi="Calibri"/>
          <w:szCs w:val="24"/>
        </w:rPr>
      </w:pPr>
      <w:r w:rsidRPr="000233EB">
        <w:rPr>
          <w:rFonts w:ascii="Calibri" w:hAnsi="Calibri"/>
          <w:szCs w:val="24"/>
        </w:rPr>
        <w:t>c/ 1960</w:t>
      </w:r>
      <w:r w:rsidR="000233EB" w:rsidRPr="000233EB">
        <w:rPr>
          <w:rFonts w:ascii="Calibri" w:hAnsi="Calibri"/>
          <w:szCs w:val="24"/>
        </w:rPr>
        <w:t xml:space="preserve"> </w:t>
      </w:r>
      <w:r w:rsidR="00F076D7" w:rsidRPr="00183661">
        <w:rPr>
          <w:rFonts w:ascii="Calibri" w:hAnsi="Calibri"/>
        </w:rPr>
        <w:t>–</w:t>
      </w:r>
      <w:r w:rsidR="000233EB" w:rsidRPr="000233EB">
        <w:rPr>
          <w:rFonts w:ascii="Calibri" w:hAnsi="Calibri"/>
          <w:szCs w:val="24"/>
        </w:rPr>
        <w:t xml:space="preserve"> </w:t>
      </w:r>
      <w:r w:rsidRPr="000233EB">
        <w:rPr>
          <w:rFonts w:ascii="Calibri" w:hAnsi="Calibri"/>
          <w:szCs w:val="24"/>
        </w:rPr>
        <w:t>1970</w:t>
      </w:r>
    </w:p>
    <w:p w:rsidR="00210A5D" w:rsidRDefault="00210A5D" w:rsidP="00210A5D">
      <w:pPr>
        <w:ind w:firstLine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d/ 1980</w:t>
      </w:r>
      <w:r w:rsidR="000233EB">
        <w:rPr>
          <w:rFonts w:ascii="Calibri" w:hAnsi="Calibri"/>
          <w:szCs w:val="24"/>
        </w:rPr>
        <w:t xml:space="preserve"> </w:t>
      </w:r>
      <w:r w:rsidR="00F076D7" w:rsidRPr="00183661">
        <w:rPr>
          <w:rFonts w:ascii="Calibri" w:hAnsi="Calibri"/>
        </w:rPr>
        <w:t>–</w:t>
      </w:r>
      <w:r w:rsidR="000233EB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>1990</w:t>
      </w:r>
    </w:p>
    <w:p w:rsidR="00210A5D" w:rsidRDefault="00210A5D" w:rsidP="00210A5D">
      <w:pPr>
        <w:ind w:firstLine="0"/>
        <w:rPr>
          <w:rFonts w:ascii="Calibri" w:hAnsi="Calibri"/>
          <w:b/>
          <w:bCs/>
          <w:szCs w:val="24"/>
        </w:rPr>
      </w:pPr>
    </w:p>
    <w:p w:rsidR="00210A5D" w:rsidRDefault="00210A5D" w:rsidP="00210A5D">
      <w:pPr>
        <w:ind w:firstLine="0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 xml:space="preserve">5/  Který architekt reprezentuje </w:t>
      </w:r>
      <w:r w:rsidR="000233EB">
        <w:rPr>
          <w:rFonts w:ascii="Calibri" w:hAnsi="Calibri"/>
          <w:b/>
          <w:bCs/>
          <w:szCs w:val="24"/>
        </w:rPr>
        <w:t>dekonstrukci</w:t>
      </w:r>
      <w:r>
        <w:rPr>
          <w:rFonts w:ascii="Calibri" w:hAnsi="Calibri"/>
          <w:b/>
          <w:bCs/>
          <w:szCs w:val="24"/>
        </w:rPr>
        <w:t>?</w:t>
      </w:r>
    </w:p>
    <w:p w:rsidR="00210A5D" w:rsidRDefault="00210A5D" w:rsidP="00210A5D">
      <w:pPr>
        <w:ind w:firstLine="0"/>
        <w:rPr>
          <w:rFonts w:ascii="Calibri" w:hAnsi="Calibri"/>
          <w:bCs/>
          <w:szCs w:val="24"/>
        </w:rPr>
      </w:pPr>
      <w:r w:rsidRPr="000233EB">
        <w:rPr>
          <w:rFonts w:ascii="Calibri" w:hAnsi="Calibri"/>
          <w:bCs/>
          <w:szCs w:val="24"/>
        </w:rPr>
        <w:t>a/ Antoni Gaudí</w:t>
      </w:r>
    </w:p>
    <w:p w:rsidR="00210A5D" w:rsidRDefault="00210A5D" w:rsidP="00210A5D">
      <w:pPr>
        <w:ind w:firstLine="0"/>
        <w:rPr>
          <w:rFonts w:ascii="Calibri" w:hAnsi="Calibri"/>
          <w:bCs/>
          <w:szCs w:val="24"/>
        </w:rPr>
      </w:pPr>
      <w:r>
        <w:rPr>
          <w:rFonts w:ascii="Calibri" w:hAnsi="Calibri"/>
          <w:bCs/>
          <w:szCs w:val="24"/>
        </w:rPr>
        <w:t>b/ Oscar Niemayer</w:t>
      </w:r>
    </w:p>
    <w:p w:rsidR="00210A5D" w:rsidRDefault="00210A5D" w:rsidP="00210A5D">
      <w:pPr>
        <w:ind w:firstLine="0"/>
        <w:rPr>
          <w:rFonts w:ascii="Calibri" w:hAnsi="Calibri"/>
          <w:bCs/>
          <w:szCs w:val="24"/>
        </w:rPr>
      </w:pPr>
      <w:r>
        <w:rPr>
          <w:rFonts w:ascii="Calibri" w:hAnsi="Calibri"/>
          <w:bCs/>
          <w:szCs w:val="24"/>
        </w:rPr>
        <w:t>c/ Le Corbusier</w:t>
      </w:r>
    </w:p>
    <w:p w:rsidR="00210A5D" w:rsidRDefault="00210A5D" w:rsidP="00210A5D">
      <w:pPr>
        <w:ind w:firstLine="0"/>
        <w:rPr>
          <w:rFonts w:ascii="Calibri" w:hAnsi="Calibri"/>
          <w:bCs/>
          <w:szCs w:val="24"/>
        </w:rPr>
      </w:pPr>
      <w:r w:rsidRPr="000233EB">
        <w:rPr>
          <w:rFonts w:ascii="Calibri" w:hAnsi="Calibri"/>
          <w:bCs/>
          <w:szCs w:val="24"/>
          <w:highlight w:val="yellow"/>
        </w:rPr>
        <w:t>d/ Frank Gehry</w:t>
      </w:r>
    </w:p>
    <w:p w:rsidR="00210A5D" w:rsidRDefault="00210A5D" w:rsidP="00210A5D">
      <w:pPr>
        <w:ind w:firstLine="0"/>
        <w:rPr>
          <w:rFonts w:ascii="Calibri" w:hAnsi="Calibri"/>
          <w:szCs w:val="24"/>
        </w:rPr>
      </w:pPr>
    </w:p>
    <w:p w:rsidR="00210A5D" w:rsidRDefault="00210A5D" w:rsidP="00210A5D">
      <w:pPr>
        <w:ind w:firstLine="0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6/ Typickým představitelem německé avantgardy je:</w:t>
      </w:r>
    </w:p>
    <w:p w:rsidR="00210A5D" w:rsidRDefault="00210A5D" w:rsidP="00210A5D">
      <w:pPr>
        <w:ind w:firstLine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a/ </w:t>
      </w:r>
      <w:r w:rsidR="00B815B2">
        <w:rPr>
          <w:rFonts w:ascii="Calibri" w:hAnsi="Calibri"/>
          <w:szCs w:val="24"/>
        </w:rPr>
        <w:t>Lucas Cranach</w:t>
      </w:r>
    </w:p>
    <w:p w:rsidR="000233EB" w:rsidRDefault="000233EB" w:rsidP="000233EB">
      <w:pPr>
        <w:ind w:firstLine="0"/>
        <w:rPr>
          <w:rFonts w:ascii="Calibri" w:hAnsi="Calibri"/>
          <w:szCs w:val="24"/>
        </w:rPr>
      </w:pPr>
      <w:r w:rsidRPr="00E27A99">
        <w:rPr>
          <w:rFonts w:ascii="Calibri" w:hAnsi="Calibri"/>
          <w:szCs w:val="24"/>
          <w:highlight w:val="yellow"/>
        </w:rPr>
        <w:t xml:space="preserve">b/ </w:t>
      </w:r>
      <w:r w:rsidR="00E27A99" w:rsidRPr="00E27A99">
        <w:rPr>
          <w:rFonts w:ascii="Calibri" w:hAnsi="Calibri"/>
          <w:szCs w:val="24"/>
          <w:highlight w:val="yellow"/>
        </w:rPr>
        <w:t>John Heartfield</w:t>
      </w:r>
    </w:p>
    <w:p w:rsidR="00210A5D" w:rsidRDefault="000233EB" w:rsidP="00210A5D">
      <w:pPr>
        <w:ind w:firstLine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c</w:t>
      </w:r>
      <w:r w:rsidR="00210A5D">
        <w:rPr>
          <w:rFonts w:ascii="Calibri" w:hAnsi="Calibri"/>
          <w:szCs w:val="24"/>
        </w:rPr>
        <w:t xml:space="preserve">/ </w:t>
      </w:r>
      <w:r w:rsidR="00B815B2">
        <w:rPr>
          <w:rFonts w:ascii="Calibri" w:hAnsi="Calibri"/>
        </w:rPr>
        <w:t>Ludwig Wittgenstein</w:t>
      </w:r>
    </w:p>
    <w:p w:rsidR="00210A5D" w:rsidRDefault="000233EB" w:rsidP="00210A5D">
      <w:pPr>
        <w:ind w:firstLine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d</w:t>
      </w:r>
      <w:r w:rsidR="00210A5D">
        <w:rPr>
          <w:rFonts w:ascii="Calibri" w:hAnsi="Calibri"/>
          <w:szCs w:val="24"/>
        </w:rPr>
        <w:t>/ Wolfgang Tillmans</w:t>
      </w:r>
    </w:p>
    <w:p w:rsidR="00210A5D" w:rsidRDefault="00210A5D" w:rsidP="00210A5D">
      <w:pPr>
        <w:ind w:firstLine="0"/>
        <w:rPr>
          <w:rFonts w:ascii="Calibri" w:hAnsi="Calibri"/>
          <w:szCs w:val="24"/>
        </w:rPr>
      </w:pPr>
    </w:p>
    <w:p w:rsidR="00F076D7" w:rsidRDefault="00F076D7" w:rsidP="00210A5D">
      <w:pPr>
        <w:ind w:firstLine="0"/>
        <w:rPr>
          <w:rFonts w:ascii="Calibri" w:hAnsi="Calibri"/>
          <w:szCs w:val="24"/>
        </w:rPr>
      </w:pPr>
    </w:p>
    <w:p w:rsidR="00210A5D" w:rsidRDefault="00210A5D" w:rsidP="00210A5D">
      <w:pPr>
        <w:ind w:firstLine="0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7/ Konceptualismus byste nejvíce spojili s umělcem:</w:t>
      </w:r>
    </w:p>
    <w:p w:rsidR="00210A5D" w:rsidRDefault="00210A5D" w:rsidP="00210A5D">
      <w:pPr>
        <w:ind w:firstLine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a/ René Magritte</w:t>
      </w:r>
    </w:p>
    <w:p w:rsidR="00210A5D" w:rsidRDefault="00210A5D" w:rsidP="00210A5D">
      <w:pPr>
        <w:ind w:firstLine="0"/>
        <w:rPr>
          <w:rFonts w:ascii="Calibri" w:hAnsi="Calibri"/>
          <w:szCs w:val="24"/>
        </w:rPr>
      </w:pPr>
      <w:r>
        <w:rPr>
          <w:rFonts w:ascii="Calibri" w:hAnsi="Calibri"/>
          <w:szCs w:val="24"/>
          <w:highlight w:val="yellow"/>
        </w:rPr>
        <w:t>b/ Joseph Beuys</w:t>
      </w:r>
      <w:r>
        <w:rPr>
          <w:rFonts w:ascii="Calibri" w:hAnsi="Calibri"/>
          <w:szCs w:val="24"/>
        </w:rPr>
        <w:t xml:space="preserve"> </w:t>
      </w:r>
    </w:p>
    <w:p w:rsidR="00210A5D" w:rsidRDefault="00210A5D" w:rsidP="00210A5D">
      <w:pPr>
        <w:ind w:firstLine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c/ Salvador Dalí</w:t>
      </w:r>
    </w:p>
    <w:p w:rsidR="00210A5D" w:rsidRDefault="00210A5D" w:rsidP="000233EB">
      <w:pPr>
        <w:ind w:firstLine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d/ </w:t>
      </w:r>
      <w:r w:rsidR="000233EB">
        <w:rPr>
          <w:rFonts w:ascii="Calibri" w:hAnsi="Calibri"/>
          <w:szCs w:val="24"/>
        </w:rPr>
        <w:t>Max Ernst</w:t>
      </w:r>
    </w:p>
    <w:p w:rsidR="00210A5D" w:rsidRDefault="00210A5D" w:rsidP="00210A5D">
      <w:pPr>
        <w:ind w:firstLine="0"/>
        <w:rPr>
          <w:rFonts w:ascii="Calibri" w:hAnsi="Calibri"/>
          <w:szCs w:val="24"/>
        </w:rPr>
      </w:pPr>
    </w:p>
    <w:p w:rsidR="00210A5D" w:rsidRPr="005B1B7A" w:rsidRDefault="00210A5D" w:rsidP="00210A5D">
      <w:pPr>
        <w:ind w:firstLine="0"/>
        <w:rPr>
          <w:rFonts w:ascii="Calibri" w:hAnsi="Calibri"/>
          <w:b/>
          <w:color w:val="000000" w:themeColor="text1"/>
          <w:szCs w:val="24"/>
        </w:rPr>
      </w:pPr>
      <w:r w:rsidRPr="005B1B7A">
        <w:rPr>
          <w:rFonts w:ascii="Calibri" w:hAnsi="Calibri"/>
          <w:b/>
          <w:color w:val="000000" w:themeColor="text1"/>
          <w:szCs w:val="24"/>
        </w:rPr>
        <w:t>8/ Jakou grafickou techniku nejčastěji používal Alfons Mucha:</w:t>
      </w:r>
    </w:p>
    <w:p w:rsidR="00210A5D" w:rsidRPr="005B1B7A" w:rsidRDefault="00210A5D" w:rsidP="00210A5D">
      <w:pPr>
        <w:ind w:firstLine="0"/>
        <w:rPr>
          <w:rFonts w:ascii="Calibri" w:hAnsi="Calibri"/>
          <w:color w:val="000000" w:themeColor="text1"/>
          <w:szCs w:val="24"/>
        </w:rPr>
      </w:pPr>
      <w:r w:rsidRPr="005B1B7A">
        <w:rPr>
          <w:rFonts w:ascii="Calibri" w:hAnsi="Calibri"/>
          <w:color w:val="000000" w:themeColor="text1"/>
          <w:szCs w:val="24"/>
        </w:rPr>
        <w:t>a/ americká retuš (airbrush)</w:t>
      </w:r>
    </w:p>
    <w:p w:rsidR="00210A5D" w:rsidRPr="005B1B7A" w:rsidRDefault="00054A5E" w:rsidP="00210A5D">
      <w:pPr>
        <w:ind w:firstLine="0"/>
        <w:rPr>
          <w:rFonts w:ascii="Calibri" w:hAnsi="Calibri"/>
          <w:color w:val="000000" w:themeColor="text1"/>
          <w:szCs w:val="24"/>
        </w:rPr>
      </w:pPr>
      <w:r w:rsidRPr="005B1B7A">
        <w:rPr>
          <w:rFonts w:ascii="Calibri" w:hAnsi="Calibri"/>
          <w:color w:val="000000" w:themeColor="text1"/>
          <w:szCs w:val="24"/>
        </w:rPr>
        <w:t>b</w:t>
      </w:r>
      <w:r w:rsidR="00210A5D" w:rsidRPr="005B1B7A">
        <w:rPr>
          <w:rFonts w:ascii="Calibri" w:hAnsi="Calibri"/>
          <w:color w:val="000000" w:themeColor="text1"/>
          <w:szCs w:val="24"/>
        </w:rPr>
        <w:t>/ suchá jehla</w:t>
      </w:r>
      <w:r w:rsidR="005B1B7A" w:rsidRPr="005B1B7A">
        <w:rPr>
          <w:rFonts w:ascii="Calibri" w:hAnsi="Calibri"/>
          <w:color w:val="000000" w:themeColor="text1"/>
          <w:szCs w:val="24"/>
        </w:rPr>
        <w:t xml:space="preserve"> (dry-point)</w:t>
      </w:r>
    </w:p>
    <w:p w:rsidR="00210A5D" w:rsidRPr="005B1B7A" w:rsidRDefault="00054A5E" w:rsidP="00210A5D">
      <w:pPr>
        <w:ind w:firstLine="0"/>
        <w:rPr>
          <w:rFonts w:ascii="Calibri" w:hAnsi="Calibri"/>
          <w:color w:val="000000" w:themeColor="text1"/>
          <w:szCs w:val="24"/>
        </w:rPr>
      </w:pPr>
      <w:r w:rsidRPr="005B1B7A">
        <w:rPr>
          <w:rFonts w:ascii="Calibri" w:hAnsi="Calibri"/>
          <w:color w:val="000000" w:themeColor="text1"/>
          <w:szCs w:val="24"/>
        </w:rPr>
        <w:t>c</w:t>
      </w:r>
      <w:r w:rsidR="00210A5D" w:rsidRPr="005B1B7A">
        <w:rPr>
          <w:rFonts w:ascii="Calibri" w:hAnsi="Calibri"/>
          <w:color w:val="000000" w:themeColor="text1"/>
          <w:szCs w:val="24"/>
        </w:rPr>
        <w:t>/ linoryt</w:t>
      </w:r>
      <w:r w:rsidR="005B1B7A" w:rsidRPr="005B1B7A">
        <w:rPr>
          <w:rFonts w:ascii="Calibri" w:hAnsi="Calibri"/>
          <w:color w:val="000000" w:themeColor="text1"/>
          <w:szCs w:val="24"/>
        </w:rPr>
        <w:t xml:space="preserve"> (lino-cut)</w:t>
      </w:r>
    </w:p>
    <w:p w:rsidR="00054A5E" w:rsidRPr="005B1B7A" w:rsidRDefault="00054A5E" w:rsidP="00054A5E">
      <w:pPr>
        <w:ind w:firstLine="0"/>
        <w:rPr>
          <w:rFonts w:ascii="Calibri" w:hAnsi="Calibri"/>
          <w:color w:val="000000" w:themeColor="text1"/>
          <w:szCs w:val="24"/>
        </w:rPr>
      </w:pPr>
      <w:r w:rsidRPr="005B1B7A">
        <w:rPr>
          <w:rFonts w:ascii="Calibri" w:hAnsi="Calibri"/>
          <w:color w:val="000000" w:themeColor="text1"/>
          <w:szCs w:val="24"/>
          <w:highlight w:val="yellow"/>
        </w:rPr>
        <w:t>d/ litografie</w:t>
      </w:r>
      <w:r w:rsidR="005B1B7A" w:rsidRPr="005B1B7A">
        <w:rPr>
          <w:rFonts w:ascii="Calibri" w:hAnsi="Calibri"/>
          <w:color w:val="000000" w:themeColor="text1"/>
          <w:szCs w:val="24"/>
          <w:highlight w:val="yellow"/>
        </w:rPr>
        <w:t xml:space="preserve"> (litograph)</w:t>
      </w:r>
    </w:p>
    <w:p w:rsidR="00210A5D" w:rsidRDefault="00210A5D" w:rsidP="00210A5D">
      <w:pPr>
        <w:ind w:firstLine="0"/>
        <w:rPr>
          <w:rFonts w:ascii="Calibri" w:hAnsi="Calibri"/>
          <w:szCs w:val="24"/>
        </w:rPr>
      </w:pPr>
    </w:p>
    <w:p w:rsidR="00210A5D" w:rsidRDefault="00210A5D" w:rsidP="00210A5D">
      <w:pPr>
        <w:ind w:firstLine="0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9/ Přiřaďte k jednotlivým směrům typické představitele:</w:t>
      </w:r>
    </w:p>
    <w:p w:rsidR="00210A5D" w:rsidRDefault="00210A5D" w:rsidP="00210A5D">
      <w:pPr>
        <w:ind w:firstLine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1. Minimalismus</w:t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  <w:t xml:space="preserve">A. </w:t>
      </w:r>
      <w:r w:rsidR="000233EB">
        <w:rPr>
          <w:rFonts w:ascii="Calibri" w:hAnsi="Calibri"/>
          <w:szCs w:val="24"/>
        </w:rPr>
        <w:t>A</w:t>
      </w:r>
      <w:r>
        <w:rPr>
          <w:rFonts w:ascii="Calibri" w:hAnsi="Calibri"/>
          <w:szCs w:val="24"/>
        </w:rPr>
        <w:t>uguste Renoir</w:t>
      </w:r>
      <w:r w:rsidR="00F076D7">
        <w:rPr>
          <w:rFonts w:ascii="Calibri" w:hAnsi="Calibri"/>
          <w:szCs w:val="24"/>
        </w:rPr>
        <w:t xml:space="preserve"> </w:t>
      </w:r>
      <w:r w:rsidR="00F076D7">
        <w:rPr>
          <w:rFonts w:ascii="Calibri" w:hAnsi="Calibri"/>
          <w:szCs w:val="24"/>
        </w:rPr>
        <w:tab/>
      </w:r>
      <w:r w:rsidR="00F076D7">
        <w:rPr>
          <w:rFonts w:ascii="Calibri" w:hAnsi="Calibri"/>
          <w:szCs w:val="24"/>
          <w:highlight w:val="yellow"/>
        </w:rPr>
        <w:t>2A</w:t>
      </w:r>
    </w:p>
    <w:p w:rsidR="00210A5D" w:rsidRDefault="00210A5D" w:rsidP="00210A5D">
      <w:pPr>
        <w:ind w:firstLine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2. Impresionismus</w:t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  <w:t>B. Eugène Delacroix</w:t>
      </w:r>
      <w:r w:rsidR="00F076D7">
        <w:rPr>
          <w:rFonts w:ascii="Calibri" w:hAnsi="Calibri"/>
          <w:szCs w:val="24"/>
        </w:rPr>
        <w:t xml:space="preserve"> </w:t>
      </w:r>
      <w:r w:rsidR="00F076D7">
        <w:rPr>
          <w:rFonts w:ascii="Calibri" w:hAnsi="Calibri"/>
          <w:szCs w:val="24"/>
        </w:rPr>
        <w:tab/>
      </w:r>
      <w:r w:rsidR="00F076D7">
        <w:rPr>
          <w:rFonts w:ascii="Calibri" w:hAnsi="Calibri"/>
          <w:szCs w:val="24"/>
          <w:highlight w:val="yellow"/>
        </w:rPr>
        <w:t>4B</w:t>
      </w:r>
    </w:p>
    <w:p w:rsidR="00210A5D" w:rsidRDefault="00210A5D" w:rsidP="00210A5D">
      <w:pPr>
        <w:ind w:firstLine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3. Surrealismus</w:t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  <w:t xml:space="preserve">C </w:t>
      </w:r>
      <w:r w:rsidR="000233EB">
        <w:rPr>
          <w:rFonts w:ascii="Calibri" w:hAnsi="Calibri"/>
          <w:szCs w:val="24"/>
        </w:rPr>
        <w:t>Robert Morris</w:t>
      </w:r>
      <w:r w:rsidR="00F076D7">
        <w:rPr>
          <w:rFonts w:ascii="Calibri" w:hAnsi="Calibri"/>
          <w:szCs w:val="24"/>
        </w:rPr>
        <w:t xml:space="preserve"> </w:t>
      </w:r>
      <w:r w:rsidR="00F076D7">
        <w:rPr>
          <w:rFonts w:ascii="Calibri" w:hAnsi="Calibri"/>
          <w:szCs w:val="24"/>
        </w:rPr>
        <w:tab/>
      </w:r>
      <w:r w:rsidR="00F076D7">
        <w:rPr>
          <w:rFonts w:ascii="Calibri" w:hAnsi="Calibri"/>
          <w:szCs w:val="24"/>
          <w:highlight w:val="yellow"/>
        </w:rPr>
        <w:t>1C</w:t>
      </w:r>
    </w:p>
    <w:p w:rsidR="00210A5D" w:rsidRDefault="00210A5D" w:rsidP="00210A5D">
      <w:pPr>
        <w:ind w:firstLine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4. Romantismus</w:t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  <w:t>D. Joan Miró</w:t>
      </w:r>
      <w:r w:rsidR="00F076D7">
        <w:rPr>
          <w:rFonts w:ascii="Calibri" w:hAnsi="Calibri"/>
          <w:szCs w:val="24"/>
        </w:rPr>
        <w:t xml:space="preserve"> </w:t>
      </w:r>
      <w:r w:rsidR="00F076D7">
        <w:rPr>
          <w:rFonts w:ascii="Calibri" w:hAnsi="Calibri"/>
          <w:szCs w:val="24"/>
        </w:rPr>
        <w:tab/>
      </w:r>
      <w:r w:rsidR="00F076D7">
        <w:rPr>
          <w:rFonts w:ascii="Calibri" w:hAnsi="Calibri"/>
          <w:szCs w:val="24"/>
        </w:rPr>
        <w:tab/>
      </w:r>
      <w:r w:rsidR="00F076D7">
        <w:rPr>
          <w:rFonts w:ascii="Calibri" w:hAnsi="Calibri"/>
          <w:szCs w:val="24"/>
          <w:highlight w:val="yellow"/>
        </w:rPr>
        <w:t>3D</w:t>
      </w:r>
    </w:p>
    <w:p w:rsidR="00210A5D" w:rsidRDefault="00210A5D" w:rsidP="00210A5D">
      <w:pPr>
        <w:ind w:firstLine="0"/>
        <w:rPr>
          <w:rFonts w:ascii="Calibri" w:hAnsi="Calibri"/>
          <w:szCs w:val="24"/>
        </w:rPr>
      </w:pPr>
    </w:p>
    <w:p w:rsidR="00210A5D" w:rsidRPr="005B1B7A" w:rsidRDefault="00210A5D" w:rsidP="00210A5D">
      <w:pPr>
        <w:ind w:firstLine="0"/>
        <w:rPr>
          <w:rFonts w:ascii="Calibri" w:hAnsi="Calibri"/>
          <w:b/>
          <w:color w:val="000000" w:themeColor="text1"/>
          <w:szCs w:val="24"/>
        </w:rPr>
      </w:pPr>
      <w:r w:rsidRPr="005B1B7A">
        <w:rPr>
          <w:rFonts w:ascii="Calibri" w:hAnsi="Calibri"/>
          <w:b/>
          <w:color w:val="000000" w:themeColor="text1"/>
          <w:szCs w:val="24"/>
        </w:rPr>
        <w:t xml:space="preserve">10/ </w:t>
      </w:r>
      <w:r w:rsidR="005B1B7A" w:rsidRPr="005B1B7A">
        <w:rPr>
          <w:rFonts w:ascii="Calibri" w:hAnsi="Calibri"/>
          <w:b/>
          <w:color w:val="000000" w:themeColor="text1"/>
          <w:szCs w:val="24"/>
        </w:rPr>
        <w:t xml:space="preserve">Le Corbusier </w:t>
      </w:r>
      <w:r w:rsidRPr="005B1B7A">
        <w:rPr>
          <w:rFonts w:ascii="Calibri" w:hAnsi="Calibri"/>
          <w:b/>
          <w:color w:val="000000" w:themeColor="text1"/>
          <w:szCs w:val="24"/>
        </w:rPr>
        <w:t>byl původně z:</w:t>
      </w:r>
    </w:p>
    <w:p w:rsidR="00210A5D" w:rsidRPr="005B1B7A" w:rsidRDefault="00210A5D" w:rsidP="00210A5D">
      <w:pPr>
        <w:ind w:firstLine="0"/>
        <w:rPr>
          <w:rFonts w:ascii="Calibri" w:hAnsi="Calibri"/>
          <w:color w:val="000000" w:themeColor="text1"/>
          <w:szCs w:val="24"/>
        </w:rPr>
      </w:pPr>
      <w:r w:rsidRPr="005B1B7A">
        <w:rPr>
          <w:rFonts w:ascii="Calibri" w:hAnsi="Calibri"/>
          <w:color w:val="000000" w:themeColor="text1"/>
          <w:szCs w:val="24"/>
          <w:highlight w:val="yellow"/>
        </w:rPr>
        <w:t xml:space="preserve">a/ </w:t>
      </w:r>
      <w:r w:rsidR="005B1B7A" w:rsidRPr="005B1B7A">
        <w:rPr>
          <w:rFonts w:ascii="Calibri" w:hAnsi="Calibri"/>
          <w:color w:val="000000" w:themeColor="text1"/>
          <w:szCs w:val="24"/>
          <w:highlight w:val="yellow"/>
        </w:rPr>
        <w:t>Švýcarska</w:t>
      </w:r>
    </w:p>
    <w:p w:rsidR="00210A5D" w:rsidRPr="005B1B7A" w:rsidRDefault="00210A5D" w:rsidP="00210A5D">
      <w:pPr>
        <w:ind w:firstLine="0"/>
        <w:rPr>
          <w:rFonts w:ascii="Calibri" w:hAnsi="Calibri"/>
          <w:color w:val="000000" w:themeColor="text1"/>
          <w:szCs w:val="24"/>
        </w:rPr>
      </w:pPr>
      <w:r w:rsidRPr="005B1B7A">
        <w:rPr>
          <w:rFonts w:ascii="Calibri" w:hAnsi="Calibri"/>
          <w:color w:val="000000" w:themeColor="text1"/>
          <w:szCs w:val="24"/>
        </w:rPr>
        <w:t xml:space="preserve">b/ </w:t>
      </w:r>
      <w:r w:rsidR="005B1B7A" w:rsidRPr="005B1B7A">
        <w:rPr>
          <w:rFonts w:ascii="Calibri" w:hAnsi="Calibri"/>
          <w:color w:val="000000" w:themeColor="text1"/>
          <w:szCs w:val="24"/>
        </w:rPr>
        <w:t>Maďarska</w:t>
      </w:r>
    </w:p>
    <w:p w:rsidR="00210A5D" w:rsidRPr="005B1B7A" w:rsidRDefault="00210A5D" w:rsidP="00210A5D">
      <w:pPr>
        <w:ind w:firstLine="0"/>
        <w:rPr>
          <w:rFonts w:ascii="Calibri" w:hAnsi="Calibri"/>
          <w:color w:val="000000" w:themeColor="text1"/>
          <w:szCs w:val="24"/>
        </w:rPr>
      </w:pPr>
      <w:r w:rsidRPr="005B1B7A">
        <w:rPr>
          <w:rFonts w:ascii="Calibri" w:hAnsi="Calibri"/>
          <w:color w:val="000000" w:themeColor="text1"/>
          <w:szCs w:val="24"/>
        </w:rPr>
        <w:t xml:space="preserve">c/ </w:t>
      </w:r>
      <w:r w:rsidR="005B1B7A" w:rsidRPr="005B1B7A">
        <w:rPr>
          <w:rFonts w:ascii="Calibri" w:hAnsi="Calibri"/>
          <w:color w:val="000000" w:themeColor="text1"/>
          <w:szCs w:val="24"/>
        </w:rPr>
        <w:t>Belgie</w:t>
      </w:r>
    </w:p>
    <w:p w:rsidR="00210A5D" w:rsidRPr="005B1B7A" w:rsidRDefault="00210A5D" w:rsidP="00210A5D">
      <w:pPr>
        <w:ind w:firstLine="0"/>
        <w:rPr>
          <w:rFonts w:ascii="Calibri" w:hAnsi="Calibri"/>
          <w:color w:val="000000" w:themeColor="text1"/>
          <w:szCs w:val="24"/>
        </w:rPr>
      </w:pPr>
      <w:r w:rsidRPr="005B1B7A">
        <w:rPr>
          <w:rFonts w:ascii="Calibri" w:hAnsi="Calibri"/>
          <w:color w:val="000000" w:themeColor="text1"/>
          <w:szCs w:val="24"/>
        </w:rPr>
        <w:t xml:space="preserve">d/ </w:t>
      </w:r>
      <w:r w:rsidR="005B1B7A" w:rsidRPr="005B1B7A">
        <w:rPr>
          <w:rFonts w:ascii="Calibri" w:hAnsi="Calibri"/>
          <w:color w:val="000000" w:themeColor="text1"/>
          <w:szCs w:val="24"/>
        </w:rPr>
        <w:t>Katalánska</w:t>
      </w:r>
    </w:p>
    <w:p w:rsidR="00210A5D" w:rsidRDefault="00210A5D" w:rsidP="00210A5D">
      <w:pPr>
        <w:ind w:firstLine="0"/>
        <w:rPr>
          <w:rFonts w:ascii="Calibri" w:hAnsi="Calibri"/>
          <w:szCs w:val="24"/>
        </w:rPr>
      </w:pPr>
    </w:p>
    <w:p w:rsidR="00210A5D" w:rsidRDefault="00210A5D" w:rsidP="00210A5D">
      <w:pPr>
        <w:ind w:firstLine="0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11/ Kterou stavbu navrhl Ludwig Mies van der Rohe:</w:t>
      </w:r>
    </w:p>
    <w:p w:rsidR="00210A5D" w:rsidRDefault="00210A5D" w:rsidP="00210A5D">
      <w:pPr>
        <w:ind w:firstLine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a/ kolektivní dům L'Unité d'Habitation v Marseille</w:t>
      </w:r>
    </w:p>
    <w:p w:rsidR="00210A5D" w:rsidRDefault="00210A5D" w:rsidP="00210A5D">
      <w:pPr>
        <w:ind w:firstLine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b/ mrakodrap Flatiron (Fuller) Building v New Yorku  </w:t>
      </w:r>
    </w:p>
    <w:p w:rsidR="00210A5D" w:rsidRDefault="00210A5D" w:rsidP="00210A5D">
      <w:pPr>
        <w:ind w:firstLine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c/ budovy Bauhausu v Desavě (Dessau)</w:t>
      </w:r>
    </w:p>
    <w:p w:rsidR="00210A5D" w:rsidRDefault="00210A5D" w:rsidP="00210A5D">
      <w:pPr>
        <w:ind w:firstLine="0"/>
        <w:rPr>
          <w:rFonts w:ascii="Calibri" w:hAnsi="Calibri"/>
          <w:color w:val="000000"/>
          <w:szCs w:val="24"/>
        </w:rPr>
      </w:pPr>
      <w:r>
        <w:rPr>
          <w:rFonts w:ascii="Calibri" w:hAnsi="Calibri"/>
          <w:color w:val="000000"/>
          <w:szCs w:val="24"/>
          <w:highlight w:val="yellow"/>
        </w:rPr>
        <w:t>d/ německý pavilon v Barceloně</w:t>
      </w:r>
    </w:p>
    <w:p w:rsidR="00210A5D" w:rsidRDefault="00210A5D" w:rsidP="00210A5D">
      <w:pPr>
        <w:ind w:firstLine="0"/>
        <w:rPr>
          <w:rFonts w:ascii="Calibri" w:hAnsi="Calibri"/>
          <w:szCs w:val="24"/>
        </w:rPr>
      </w:pPr>
    </w:p>
    <w:p w:rsidR="00210A5D" w:rsidRDefault="00210A5D" w:rsidP="00210A5D">
      <w:pPr>
        <w:ind w:firstLine="0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12/ Označte, který architekt vytvářel stavby ve 20. století:</w:t>
      </w:r>
    </w:p>
    <w:p w:rsidR="00210A5D" w:rsidRDefault="00210A5D" w:rsidP="00210A5D">
      <w:pPr>
        <w:ind w:firstLine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a/ Jan Santini</w:t>
      </w:r>
    </w:p>
    <w:p w:rsidR="00210A5D" w:rsidRDefault="00210A5D" w:rsidP="00210A5D">
      <w:pPr>
        <w:ind w:firstLine="0"/>
        <w:rPr>
          <w:rFonts w:ascii="Calibri" w:hAnsi="Calibri"/>
          <w:szCs w:val="24"/>
        </w:rPr>
      </w:pPr>
      <w:r>
        <w:rPr>
          <w:rFonts w:ascii="Calibri" w:hAnsi="Calibri"/>
          <w:szCs w:val="24"/>
          <w:highlight w:val="yellow"/>
        </w:rPr>
        <w:t>b/ Walter Gropius</w:t>
      </w:r>
    </w:p>
    <w:p w:rsidR="00210A5D" w:rsidRDefault="00210A5D" w:rsidP="00210A5D">
      <w:pPr>
        <w:ind w:firstLine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c/ </w:t>
      </w:r>
      <w:r>
        <w:rPr>
          <w:rFonts w:ascii="Calibri" w:hAnsi="Calibri"/>
          <w:bCs/>
          <w:szCs w:val="24"/>
        </w:rPr>
        <w:t>Johann Hildebrandt</w:t>
      </w:r>
    </w:p>
    <w:p w:rsidR="00210A5D" w:rsidRDefault="00210A5D" w:rsidP="00210A5D">
      <w:pPr>
        <w:ind w:firstLine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d/ Petr Parléř</w:t>
      </w:r>
    </w:p>
    <w:p w:rsidR="00210A5D" w:rsidRDefault="00210A5D" w:rsidP="00210A5D">
      <w:pPr>
        <w:ind w:firstLine="0"/>
        <w:rPr>
          <w:rFonts w:ascii="Calibri" w:hAnsi="Calibri"/>
          <w:b/>
          <w:szCs w:val="24"/>
        </w:rPr>
      </w:pPr>
    </w:p>
    <w:p w:rsidR="00210A5D" w:rsidRDefault="00210A5D" w:rsidP="00210A5D">
      <w:pPr>
        <w:ind w:firstLine="0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13/ Který umělecký sloh byl typický pro Španělsko 17. století:</w:t>
      </w:r>
    </w:p>
    <w:p w:rsidR="00210A5D" w:rsidRDefault="00210A5D" w:rsidP="00210A5D">
      <w:pPr>
        <w:ind w:firstLine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a/ renesance</w:t>
      </w:r>
    </w:p>
    <w:p w:rsidR="00210A5D" w:rsidRDefault="00210A5D" w:rsidP="00210A5D">
      <w:pPr>
        <w:ind w:firstLine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b/ romantismus</w:t>
      </w:r>
    </w:p>
    <w:p w:rsidR="00210A5D" w:rsidRDefault="00210A5D" w:rsidP="00210A5D">
      <w:pPr>
        <w:ind w:firstLine="0"/>
        <w:rPr>
          <w:rFonts w:ascii="Calibri" w:hAnsi="Calibri"/>
          <w:szCs w:val="24"/>
        </w:rPr>
      </w:pPr>
      <w:r>
        <w:rPr>
          <w:rFonts w:ascii="Calibri" w:hAnsi="Calibri"/>
          <w:szCs w:val="24"/>
          <w:highlight w:val="yellow"/>
        </w:rPr>
        <w:t>c/ baroko</w:t>
      </w:r>
    </w:p>
    <w:p w:rsidR="00210A5D" w:rsidRDefault="00210A5D" w:rsidP="00210A5D">
      <w:pPr>
        <w:ind w:firstLine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d/ empír</w:t>
      </w:r>
    </w:p>
    <w:p w:rsidR="00210A5D" w:rsidRDefault="00210A5D" w:rsidP="00210A5D">
      <w:pPr>
        <w:ind w:firstLine="0"/>
        <w:rPr>
          <w:rFonts w:ascii="Calibri" w:hAnsi="Calibri"/>
          <w:szCs w:val="24"/>
        </w:rPr>
      </w:pPr>
    </w:p>
    <w:p w:rsidR="00210A5D" w:rsidRDefault="00210A5D" w:rsidP="00210A5D">
      <w:pPr>
        <w:ind w:firstLine="0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14/ Mezi autory řazené </w:t>
      </w:r>
      <w:r w:rsidR="000233EB">
        <w:rPr>
          <w:rFonts w:ascii="Calibri" w:hAnsi="Calibri"/>
          <w:b/>
          <w:szCs w:val="24"/>
        </w:rPr>
        <w:t>mezi Young British Artists (YBA)</w:t>
      </w:r>
      <w:r>
        <w:rPr>
          <w:rFonts w:ascii="Calibri" w:hAnsi="Calibri"/>
          <w:b/>
          <w:szCs w:val="24"/>
        </w:rPr>
        <w:t xml:space="preserve"> patří:</w:t>
      </w:r>
    </w:p>
    <w:p w:rsidR="00210A5D" w:rsidRDefault="00210A5D" w:rsidP="00210A5D">
      <w:pPr>
        <w:ind w:firstLine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a/ Jeff Koons</w:t>
      </w:r>
    </w:p>
    <w:p w:rsidR="00210A5D" w:rsidRDefault="00210A5D" w:rsidP="00210A5D">
      <w:pPr>
        <w:ind w:firstLine="0"/>
        <w:rPr>
          <w:rFonts w:ascii="Calibri" w:hAnsi="Calibri"/>
          <w:szCs w:val="24"/>
        </w:rPr>
      </w:pPr>
      <w:r w:rsidRPr="000233EB">
        <w:rPr>
          <w:rFonts w:ascii="Calibri" w:hAnsi="Calibri"/>
          <w:szCs w:val="24"/>
        </w:rPr>
        <w:t>b/ Nam June Paik</w:t>
      </w:r>
    </w:p>
    <w:p w:rsidR="00210A5D" w:rsidRDefault="00210A5D" w:rsidP="00210A5D">
      <w:pPr>
        <w:ind w:firstLine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c/ Jackson Pollock</w:t>
      </w:r>
    </w:p>
    <w:p w:rsidR="00F076D7" w:rsidRDefault="00210A5D" w:rsidP="00210A5D">
      <w:pPr>
        <w:ind w:firstLine="0"/>
        <w:rPr>
          <w:rFonts w:ascii="Calibri" w:hAnsi="Calibri"/>
          <w:szCs w:val="24"/>
        </w:rPr>
      </w:pPr>
      <w:r w:rsidRPr="000233EB">
        <w:rPr>
          <w:rFonts w:ascii="Calibri" w:hAnsi="Calibri"/>
          <w:szCs w:val="24"/>
          <w:highlight w:val="yellow"/>
        </w:rPr>
        <w:lastRenderedPageBreak/>
        <w:t>d/ Damien Hirst</w:t>
      </w:r>
    </w:p>
    <w:p w:rsidR="00F076D7" w:rsidRDefault="00F076D7" w:rsidP="00210A5D">
      <w:pPr>
        <w:ind w:firstLine="0"/>
        <w:rPr>
          <w:rFonts w:ascii="Calibri" w:hAnsi="Calibri"/>
          <w:szCs w:val="24"/>
        </w:rPr>
      </w:pPr>
    </w:p>
    <w:p w:rsidR="00210A5D" w:rsidRPr="009A569E" w:rsidRDefault="00210A5D" w:rsidP="00210A5D">
      <w:pPr>
        <w:ind w:firstLine="0"/>
        <w:rPr>
          <w:rFonts w:asciiTheme="minorHAnsi" w:hAnsiTheme="minorHAnsi"/>
          <w:color w:val="000000" w:themeColor="text1"/>
          <w:szCs w:val="24"/>
        </w:rPr>
      </w:pPr>
      <w:r w:rsidRPr="009A569E">
        <w:rPr>
          <w:rFonts w:asciiTheme="minorHAnsi" w:hAnsiTheme="minorHAnsi"/>
          <w:b/>
          <w:color w:val="000000" w:themeColor="text1"/>
          <w:szCs w:val="24"/>
        </w:rPr>
        <w:t xml:space="preserve">15/ Známé galerie </w:t>
      </w:r>
      <w:r w:rsidR="00B61D45">
        <w:rPr>
          <w:rFonts w:asciiTheme="minorHAnsi" w:hAnsiTheme="minorHAnsi"/>
          <w:b/>
          <w:color w:val="000000" w:themeColor="text1"/>
          <w:szCs w:val="24"/>
        </w:rPr>
        <w:t>a muzea FOAM, Rijksmuseum a</w:t>
      </w:r>
      <w:r w:rsidR="009A569E" w:rsidRPr="009A569E">
        <w:rPr>
          <w:rFonts w:asciiTheme="minorHAnsi" w:hAnsiTheme="minorHAnsi"/>
          <w:b/>
          <w:color w:val="000000" w:themeColor="text1"/>
          <w:szCs w:val="24"/>
        </w:rPr>
        <w:t xml:space="preserve"> Stedelij</w:t>
      </w:r>
      <w:r w:rsidR="00B61D45">
        <w:rPr>
          <w:rFonts w:asciiTheme="minorHAnsi" w:hAnsiTheme="minorHAnsi"/>
          <w:b/>
          <w:color w:val="000000" w:themeColor="text1"/>
          <w:szCs w:val="24"/>
        </w:rPr>
        <w:t>k</w:t>
      </w:r>
      <w:r w:rsidR="009A569E" w:rsidRPr="009A569E">
        <w:rPr>
          <w:rFonts w:asciiTheme="minorHAnsi" w:hAnsiTheme="minorHAnsi"/>
          <w:b/>
          <w:color w:val="000000" w:themeColor="text1"/>
          <w:szCs w:val="24"/>
        </w:rPr>
        <w:t xml:space="preserve"> </w:t>
      </w:r>
      <w:r w:rsidRPr="009A569E">
        <w:rPr>
          <w:rFonts w:asciiTheme="minorHAnsi" w:hAnsiTheme="minorHAnsi"/>
          <w:b/>
          <w:color w:val="000000" w:themeColor="text1"/>
          <w:szCs w:val="24"/>
        </w:rPr>
        <w:t>jsou ve městě:</w:t>
      </w:r>
    </w:p>
    <w:p w:rsidR="00210A5D" w:rsidRPr="009A569E" w:rsidRDefault="00210A5D" w:rsidP="00210A5D">
      <w:pPr>
        <w:ind w:firstLine="0"/>
        <w:rPr>
          <w:rFonts w:asciiTheme="minorHAnsi" w:hAnsiTheme="minorHAnsi"/>
          <w:color w:val="000000" w:themeColor="text1"/>
          <w:szCs w:val="24"/>
        </w:rPr>
      </w:pPr>
      <w:r w:rsidRPr="009A569E">
        <w:rPr>
          <w:rFonts w:asciiTheme="minorHAnsi" w:hAnsiTheme="minorHAnsi"/>
          <w:color w:val="000000" w:themeColor="text1"/>
          <w:szCs w:val="24"/>
        </w:rPr>
        <w:t xml:space="preserve">a/ </w:t>
      </w:r>
      <w:r w:rsidR="009A569E" w:rsidRPr="009A569E">
        <w:rPr>
          <w:rFonts w:asciiTheme="minorHAnsi" w:hAnsiTheme="minorHAnsi"/>
          <w:color w:val="000000" w:themeColor="text1"/>
          <w:szCs w:val="24"/>
        </w:rPr>
        <w:t>Kodaň (</w:t>
      </w:r>
      <w:r w:rsidR="009A569E" w:rsidRPr="009A569E">
        <w:rPr>
          <w:rFonts w:asciiTheme="minorHAnsi" w:hAnsiTheme="minorHAnsi" w:cs="Arial"/>
          <w:color w:val="000000" w:themeColor="text1"/>
          <w:szCs w:val="24"/>
          <w:shd w:val="clear" w:color="auto" w:fill="FFFFFF"/>
        </w:rPr>
        <w:t>København)</w:t>
      </w:r>
    </w:p>
    <w:p w:rsidR="00210A5D" w:rsidRPr="009A569E" w:rsidRDefault="00210A5D" w:rsidP="00210A5D">
      <w:pPr>
        <w:ind w:firstLine="0"/>
        <w:rPr>
          <w:rFonts w:asciiTheme="minorHAnsi" w:hAnsiTheme="minorHAnsi"/>
          <w:color w:val="000000" w:themeColor="text1"/>
          <w:szCs w:val="24"/>
        </w:rPr>
      </w:pPr>
      <w:r w:rsidRPr="009A569E">
        <w:rPr>
          <w:rFonts w:asciiTheme="minorHAnsi" w:hAnsiTheme="minorHAnsi"/>
          <w:color w:val="000000" w:themeColor="text1"/>
          <w:szCs w:val="24"/>
          <w:highlight w:val="yellow"/>
        </w:rPr>
        <w:t xml:space="preserve">b/ </w:t>
      </w:r>
      <w:r w:rsidR="009A569E" w:rsidRPr="009A569E">
        <w:rPr>
          <w:rFonts w:asciiTheme="minorHAnsi" w:hAnsiTheme="minorHAnsi"/>
          <w:color w:val="000000" w:themeColor="text1"/>
          <w:szCs w:val="24"/>
          <w:highlight w:val="yellow"/>
        </w:rPr>
        <w:t>Amsterdam</w:t>
      </w:r>
    </w:p>
    <w:p w:rsidR="00210A5D" w:rsidRPr="009A569E" w:rsidRDefault="00210A5D" w:rsidP="00210A5D">
      <w:pPr>
        <w:ind w:firstLine="0"/>
        <w:rPr>
          <w:rFonts w:asciiTheme="minorHAnsi" w:hAnsiTheme="minorHAnsi"/>
          <w:color w:val="000000" w:themeColor="text1"/>
          <w:szCs w:val="24"/>
        </w:rPr>
      </w:pPr>
      <w:r w:rsidRPr="009A569E">
        <w:rPr>
          <w:rFonts w:asciiTheme="minorHAnsi" w:hAnsiTheme="minorHAnsi"/>
          <w:color w:val="000000" w:themeColor="text1"/>
          <w:szCs w:val="24"/>
        </w:rPr>
        <w:t>c/ Basilej (Basel)</w:t>
      </w:r>
    </w:p>
    <w:p w:rsidR="00210A5D" w:rsidRPr="009A569E" w:rsidRDefault="009A569E" w:rsidP="00210A5D">
      <w:pPr>
        <w:ind w:firstLine="0"/>
        <w:rPr>
          <w:rFonts w:asciiTheme="minorHAnsi" w:hAnsiTheme="minorHAnsi"/>
          <w:color w:val="000000" w:themeColor="text1"/>
          <w:szCs w:val="24"/>
        </w:rPr>
      </w:pPr>
      <w:r w:rsidRPr="009A569E">
        <w:rPr>
          <w:rFonts w:asciiTheme="minorHAnsi" w:hAnsiTheme="minorHAnsi"/>
          <w:color w:val="000000" w:themeColor="text1"/>
          <w:szCs w:val="24"/>
        </w:rPr>
        <w:t>d/ Brusel</w:t>
      </w:r>
    </w:p>
    <w:p w:rsidR="00210A5D" w:rsidRDefault="00210A5D" w:rsidP="00210A5D">
      <w:pPr>
        <w:ind w:firstLine="0"/>
        <w:rPr>
          <w:rFonts w:ascii="Calibri" w:hAnsi="Calibri"/>
          <w:szCs w:val="24"/>
        </w:rPr>
      </w:pPr>
    </w:p>
    <w:p w:rsidR="00210A5D" w:rsidRDefault="00210A5D" w:rsidP="00210A5D">
      <w:pPr>
        <w:ind w:firstLine="0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16/ Jaký sloh reprezentují umělci Donatello, Brunelleschi, Tizian?</w:t>
      </w:r>
    </w:p>
    <w:p w:rsidR="00210A5D" w:rsidRDefault="00210A5D" w:rsidP="00210A5D">
      <w:pPr>
        <w:ind w:right="-288" w:firstLine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a/ gotika</w:t>
      </w:r>
    </w:p>
    <w:p w:rsidR="00210A5D" w:rsidRDefault="00210A5D" w:rsidP="00210A5D">
      <w:pPr>
        <w:ind w:right="-288" w:firstLine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b/ realismus</w:t>
      </w:r>
    </w:p>
    <w:p w:rsidR="00210A5D" w:rsidRDefault="00210A5D" w:rsidP="00210A5D">
      <w:pPr>
        <w:ind w:right="-288" w:firstLine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c/ baroko</w:t>
      </w:r>
    </w:p>
    <w:p w:rsidR="00210A5D" w:rsidRDefault="00210A5D" w:rsidP="00210A5D">
      <w:pPr>
        <w:ind w:right="-288" w:firstLine="0"/>
        <w:rPr>
          <w:rFonts w:ascii="Calibri" w:hAnsi="Calibri"/>
          <w:szCs w:val="24"/>
        </w:rPr>
      </w:pPr>
      <w:r>
        <w:rPr>
          <w:rFonts w:ascii="Calibri" w:hAnsi="Calibri"/>
          <w:szCs w:val="24"/>
          <w:highlight w:val="yellow"/>
        </w:rPr>
        <w:t>d/ renesance</w:t>
      </w:r>
    </w:p>
    <w:p w:rsidR="00210A5D" w:rsidRDefault="00210A5D" w:rsidP="00210A5D">
      <w:pPr>
        <w:ind w:firstLine="0"/>
        <w:rPr>
          <w:rFonts w:ascii="Calibri" w:hAnsi="Calibri"/>
          <w:szCs w:val="24"/>
        </w:rPr>
      </w:pPr>
    </w:p>
    <w:p w:rsidR="00B815B2" w:rsidRDefault="00A67368" w:rsidP="00A67368">
      <w:pPr>
        <w:ind w:right="-288" w:firstLine="0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17/ Kdo je autorem děl </w:t>
      </w:r>
      <w:r w:rsidR="00B815B2">
        <w:rPr>
          <w:rFonts w:ascii="Calibri" w:hAnsi="Calibri"/>
          <w:b/>
          <w:szCs w:val="24"/>
        </w:rPr>
        <w:t>Akt sestupující ze schodů (Nude Descending a Staircase), Fontána (Fountain)</w:t>
      </w:r>
      <w:r>
        <w:rPr>
          <w:rFonts w:ascii="Calibri" w:hAnsi="Calibri"/>
          <w:b/>
          <w:szCs w:val="24"/>
        </w:rPr>
        <w:t>, Velké sklo</w:t>
      </w:r>
      <w:r w:rsidR="00B815B2">
        <w:rPr>
          <w:rFonts w:ascii="Calibri" w:hAnsi="Calibri"/>
          <w:b/>
          <w:szCs w:val="24"/>
        </w:rPr>
        <w:t xml:space="preserve"> (The Large Glass)?</w:t>
      </w:r>
    </w:p>
    <w:p w:rsidR="00A67368" w:rsidRDefault="00A67368" w:rsidP="00A67368">
      <w:pPr>
        <w:ind w:right="-288" w:firstLine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a/ Hans Arp</w:t>
      </w:r>
    </w:p>
    <w:p w:rsidR="00A67368" w:rsidRDefault="00A67368" w:rsidP="00A67368">
      <w:pPr>
        <w:ind w:right="-288" w:firstLine="0"/>
        <w:rPr>
          <w:rFonts w:ascii="Calibri" w:hAnsi="Calibri"/>
          <w:szCs w:val="24"/>
        </w:rPr>
      </w:pPr>
      <w:r w:rsidRPr="00B815B2">
        <w:rPr>
          <w:rFonts w:ascii="Calibri" w:hAnsi="Calibri"/>
          <w:szCs w:val="24"/>
        </w:rPr>
        <w:t>b/ Andy Warhol</w:t>
      </w:r>
    </w:p>
    <w:p w:rsidR="00A67368" w:rsidRDefault="00A67368" w:rsidP="00A67368">
      <w:pPr>
        <w:ind w:right="-288" w:firstLine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c/ Pablo Picasso</w:t>
      </w:r>
    </w:p>
    <w:p w:rsidR="00A67368" w:rsidRDefault="00A67368" w:rsidP="00A67368">
      <w:pPr>
        <w:ind w:right="-288" w:firstLine="0"/>
        <w:rPr>
          <w:rFonts w:ascii="Calibri" w:hAnsi="Calibri"/>
          <w:szCs w:val="24"/>
        </w:rPr>
      </w:pPr>
      <w:r w:rsidRPr="00B815B2">
        <w:rPr>
          <w:rFonts w:ascii="Calibri" w:hAnsi="Calibri"/>
          <w:szCs w:val="24"/>
          <w:highlight w:val="yellow"/>
        </w:rPr>
        <w:t>d/ Marcel Duchamp</w:t>
      </w:r>
    </w:p>
    <w:p w:rsidR="00210A5D" w:rsidRPr="00FE5EB7" w:rsidRDefault="00210A5D" w:rsidP="00210A5D">
      <w:pPr>
        <w:ind w:right="-288" w:firstLine="0"/>
        <w:rPr>
          <w:rFonts w:ascii="Calibri" w:hAnsi="Calibri"/>
          <w:color w:val="000000" w:themeColor="text1"/>
          <w:szCs w:val="24"/>
        </w:rPr>
      </w:pPr>
    </w:p>
    <w:p w:rsidR="00210A5D" w:rsidRPr="00FE5EB7" w:rsidRDefault="00210A5D" w:rsidP="00210A5D">
      <w:pPr>
        <w:ind w:right="-288" w:firstLine="0"/>
        <w:rPr>
          <w:rFonts w:ascii="Calibri" w:hAnsi="Calibri"/>
          <w:b/>
          <w:color w:val="000000" w:themeColor="text1"/>
          <w:szCs w:val="24"/>
        </w:rPr>
      </w:pPr>
      <w:r w:rsidRPr="00FE5EB7">
        <w:rPr>
          <w:rFonts w:ascii="Calibri" w:hAnsi="Calibri"/>
          <w:b/>
          <w:color w:val="000000" w:themeColor="text1"/>
          <w:szCs w:val="24"/>
        </w:rPr>
        <w:t xml:space="preserve">18/ Kdo je autorem slavných obrazů </w:t>
      </w:r>
      <w:r w:rsidR="00FE5EB7" w:rsidRPr="00FE5EB7">
        <w:rPr>
          <w:rFonts w:ascii="Calibri" w:hAnsi="Calibri"/>
          <w:b/>
          <w:color w:val="000000" w:themeColor="text1"/>
          <w:szCs w:val="24"/>
        </w:rPr>
        <w:t>Přísaha Horatiů (</w:t>
      </w:r>
      <w:hyperlink r:id="rId5" w:tooltip="Oath of the Horatii" w:history="1">
        <w:r w:rsidR="00FE5EB7" w:rsidRPr="00FE5EB7">
          <w:rPr>
            <w:rStyle w:val="Hypertextovodkaz"/>
            <w:rFonts w:ascii="Calibri" w:hAnsi="Calibri" w:cs="Arial"/>
            <w:b/>
            <w:iCs/>
            <w:color w:val="000000" w:themeColor="text1"/>
            <w:szCs w:val="24"/>
            <w:u w:val="none"/>
            <w:shd w:val="clear" w:color="auto" w:fill="F8F9FA"/>
          </w:rPr>
          <w:t>Oath of the Horatii</w:t>
        </w:r>
      </w:hyperlink>
      <w:r w:rsidR="00FE5EB7" w:rsidRPr="00FE5EB7">
        <w:rPr>
          <w:rFonts w:ascii="Calibri" w:hAnsi="Calibri" w:cs="Arial"/>
          <w:b/>
          <w:color w:val="000000" w:themeColor="text1"/>
          <w:szCs w:val="24"/>
          <w:shd w:val="clear" w:color="auto" w:fill="F8F9FA"/>
        </w:rPr>
        <w:t>)</w:t>
      </w:r>
      <w:r w:rsidR="00FE5EB7" w:rsidRPr="00FE5EB7">
        <w:rPr>
          <w:rFonts w:ascii="Calibri" w:hAnsi="Calibri"/>
          <w:b/>
          <w:color w:val="000000" w:themeColor="text1"/>
          <w:szCs w:val="24"/>
        </w:rPr>
        <w:t>, Smrt Marata (The Death of Marat), Napoleon překračuje Alpy (Napoleon at the Saint-Bernard Pass)</w:t>
      </w:r>
      <w:r w:rsidRPr="00FE5EB7">
        <w:rPr>
          <w:rFonts w:ascii="Calibri" w:hAnsi="Calibri"/>
          <w:b/>
          <w:color w:val="000000" w:themeColor="text1"/>
          <w:szCs w:val="24"/>
        </w:rPr>
        <w:t>?</w:t>
      </w:r>
    </w:p>
    <w:p w:rsidR="00210A5D" w:rsidRPr="00FE5EB7" w:rsidRDefault="00210A5D" w:rsidP="00210A5D">
      <w:pPr>
        <w:ind w:right="-288" w:firstLine="0"/>
        <w:rPr>
          <w:rFonts w:ascii="Calibri" w:hAnsi="Calibri"/>
          <w:color w:val="000000" w:themeColor="text1"/>
          <w:szCs w:val="24"/>
        </w:rPr>
      </w:pPr>
      <w:r w:rsidRPr="00FE5EB7">
        <w:rPr>
          <w:rFonts w:ascii="Calibri" w:hAnsi="Calibri"/>
          <w:color w:val="000000" w:themeColor="text1"/>
          <w:szCs w:val="24"/>
        </w:rPr>
        <w:t xml:space="preserve">a/ </w:t>
      </w:r>
      <w:r w:rsidR="00FE5EB7" w:rsidRPr="00FE5EB7">
        <w:rPr>
          <w:rFonts w:ascii="Calibri" w:hAnsi="Calibri"/>
          <w:color w:val="000000" w:themeColor="text1"/>
          <w:szCs w:val="24"/>
        </w:rPr>
        <w:t>El Greco</w:t>
      </w:r>
    </w:p>
    <w:p w:rsidR="00210A5D" w:rsidRPr="00FE5EB7" w:rsidRDefault="00210A5D" w:rsidP="00210A5D">
      <w:pPr>
        <w:ind w:right="-288" w:firstLine="0"/>
        <w:rPr>
          <w:rFonts w:ascii="Calibri" w:hAnsi="Calibri"/>
          <w:color w:val="000000" w:themeColor="text1"/>
          <w:szCs w:val="24"/>
        </w:rPr>
      </w:pPr>
      <w:r w:rsidRPr="00FE5EB7">
        <w:rPr>
          <w:rFonts w:ascii="Calibri" w:hAnsi="Calibri"/>
          <w:color w:val="000000" w:themeColor="text1"/>
          <w:szCs w:val="24"/>
          <w:highlight w:val="yellow"/>
        </w:rPr>
        <w:t xml:space="preserve">b/ </w:t>
      </w:r>
      <w:r w:rsidR="00FE5EB7" w:rsidRPr="00FE5EB7">
        <w:rPr>
          <w:rFonts w:ascii="Calibri" w:hAnsi="Calibri"/>
          <w:color w:val="000000" w:themeColor="text1"/>
          <w:szCs w:val="24"/>
          <w:highlight w:val="yellow"/>
        </w:rPr>
        <w:t>Jacques Louis David</w:t>
      </w:r>
    </w:p>
    <w:p w:rsidR="00210A5D" w:rsidRPr="00FE5EB7" w:rsidRDefault="00210A5D" w:rsidP="00210A5D">
      <w:pPr>
        <w:ind w:right="-288" w:firstLine="0"/>
        <w:rPr>
          <w:rFonts w:ascii="Calibri" w:hAnsi="Calibri"/>
          <w:color w:val="000000" w:themeColor="text1"/>
          <w:szCs w:val="24"/>
        </w:rPr>
      </w:pPr>
      <w:r w:rsidRPr="00FE5EB7">
        <w:rPr>
          <w:rFonts w:ascii="Calibri" w:hAnsi="Calibri"/>
          <w:color w:val="000000" w:themeColor="text1"/>
          <w:szCs w:val="24"/>
        </w:rPr>
        <w:t>c/ Tizian</w:t>
      </w:r>
    </w:p>
    <w:p w:rsidR="00210A5D" w:rsidRPr="00FE5EB7" w:rsidRDefault="00210A5D" w:rsidP="00210A5D">
      <w:pPr>
        <w:ind w:right="-288" w:firstLine="0"/>
        <w:rPr>
          <w:rFonts w:ascii="Calibri" w:hAnsi="Calibri"/>
          <w:color w:val="000000" w:themeColor="text1"/>
          <w:szCs w:val="24"/>
        </w:rPr>
      </w:pPr>
      <w:r w:rsidRPr="00FE5EB7">
        <w:rPr>
          <w:rFonts w:ascii="Calibri" w:hAnsi="Calibri"/>
          <w:color w:val="000000" w:themeColor="text1"/>
          <w:szCs w:val="24"/>
        </w:rPr>
        <w:t>d/ Rembrandt van Rijn</w:t>
      </w:r>
    </w:p>
    <w:p w:rsidR="00210A5D" w:rsidRDefault="00210A5D" w:rsidP="00210A5D">
      <w:pPr>
        <w:ind w:right="-288" w:firstLine="0"/>
        <w:rPr>
          <w:rFonts w:ascii="Calibri" w:hAnsi="Calibri"/>
          <w:szCs w:val="24"/>
        </w:rPr>
      </w:pPr>
    </w:p>
    <w:p w:rsidR="00210A5D" w:rsidRDefault="00210A5D" w:rsidP="00210A5D">
      <w:pPr>
        <w:ind w:right="-288" w:firstLine="0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19/ Kdo </w:t>
      </w:r>
      <w:r w:rsidR="00B815B2">
        <w:rPr>
          <w:rFonts w:ascii="Calibri" w:hAnsi="Calibri"/>
          <w:b/>
          <w:szCs w:val="24"/>
        </w:rPr>
        <w:t>z těchto jmen byl e</w:t>
      </w:r>
      <w:r>
        <w:rPr>
          <w:rFonts w:ascii="Calibri" w:hAnsi="Calibri"/>
          <w:b/>
          <w:szCs w:val="24"/>
        </w:rPr>
        <w:t>vangelista?</w:t>
      </w:r>
    </w:p>
    <w:p w:rsidR="00210A5D" w:rsidRDefault="00210A5D" w:rsidP="00210A5D">
      <w:pPr>
        <w:ind w:right="-288" w:firstLine="0"/>
        <w:rPr>
          <w:rFonts w:ascii="Calibri" w:hAnsi="Calibri"/>
          <w:szCs w:val="24"/>
        </w:rPr>
      </w:pPr>
      <w:r w:rsidRPr="000233EB">
        <w:rPr>
          <w:rFonts w:ascii="Calibri" w:hAnsi="Calibri"/>
          <w:szCs w:val="24"/>
        </w:rPr>
        <w:t>a/ Tomáš</w:t>
      </w:r>
      <w:r w:rsidR="00B815B2">
        <w:rPr>
          <w:rFonts w:ascii="Calibri" w:hAnsi="Calibri"/>
          <w:szCs w:val="24"/>
        </w:rPr>
        <w:t xml:space="preserve"> (Thomas)</w:t>
      </w:r>
    </w:p>
    <w:p w:rsidR="00210A5D" w:rsidRDefault="00210A5D" w:rsidP="00210A5D">
      <w:pPr>
        <w:ind w:right="-288" w:firstLine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b/ </w:t>
      </w:r>
      <w:r w:rsidR="000233EB">
        <w:rPr>
          <w:rFonts w:ascii="Calibri" w:hAnsi="Calibri"/>
          <w:szCs w:val="24"/>
        </w:rPr>
        <w:t>Zachariáš</w:t>
      </w:r>
      <w:r w:rsidR="00B815B2">
        <w:rPr>
          <w:rFonts w:ascii="Calibri" w:hAnsi="Calibri"/>
          <w:szCs w:val="24"/>
        </w:rPr>
        <w:t xml:space="preserve"> (Zacharias)</w:t>
      </w:r>
    </w:p>
    <w:p w:rsidR="00210A5D" w:rsidRDefault="000233EB" w:rsidP="00210A5D">
      <w:pPr>
        <w:ind w:right="-288" w:firstLine="0"/>
        <w:rPr>
          <w:rFonts w:ascii="Calibri" w:hAnsi="Calibri"/>
          <w:szCs w:val="24"/>
        </w:rPr>
      </w:pPr>
      <w:r w:rsidRPr="000233EB">
        <w:rPr>
          <w:rFonts w:ascii="Calibri" w:hAnsi="Calibri"/>
          <w:szCs w:val="24"/>
          <w:highlight w:val="yellow"/>
        </w:rPr>
        <w:t>c/ Lukáš</w:t>
      </w:r>
      <w:r w:rsidR="00B815B2">
        <w:rPr>
          <w:rFonts w:ascii="Calibri" w:hAnsi="Calibri"/>
          <w:szCs w:val="24"/>
        </w:rPr>
        <w:t xml:space="preserve"> (Lukas)</w:t>
      </w:r>
    </w:p>
    <w:p w:rsidR="00210A5D" w:rsidRDefault="00210A5D" w:rsidP="00210A5D">
      <w:pPr>
        <w:ind w:right="-288" w:firstLine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d/ </w:t>
      </w:r>
      <w:r w:rsidR="00B815B2">
        <w:rPr>
          <w:rFonts w:ascii="Calibri" w:hAnsi="Calibri"/>
          <w:szCs w:val="24"/>
        </w:rPr>
        <w:t>Ježíš (Jesus)</w:t>
      </w:r>
    </w:p>
    <w:p w:rsidR="00210A5D" w:rsidRPr="009A569E" w:rsidRDefault="00210A5D" w:rsidP="00210A5D">
      <w:pPr>
        <w:ind w:right="-288" w:firstLine="0"/>
        <w:rPr>
          <w:rFonts w:ascii="Calibri" w:hAnsi="Calibri"/>
          <w:b/>
          <w:color w:val="000000" w:themeColor="text1"/>
          <w:szCs w:val="24"/>
        </w:rPr>
      </w:pPr>
    </w:p>
    <w:p w:rsidR="009A569E" w:rsidRPr="009A569E" w:rsidRDefault="00210A5D" w:rsidP="00210A5D">
      <w:pPr>
        <w:ind w:firstLine="0"/>
        <w:rPr>
          <w:rFonts w:ascii="Calibri" w:hAnsi="Calibri"/>
          <w:b/>
          <w:bCs/>
          <w:color w:val="000000" w:themeColor="text1"/>
          <w:szCs w:val="24"/>
        </w:rPr>
      </w:pPr>
      <w:r w:rsidRPr="009A569E">
        <w:rPr>
          <w:rFonts w:ascii="Calibri" w:hAnsi="Calibri"/>
          <w:b/>
          <w:bCs/>
          <w:color w:val="000000" w:themeColor="text1"/>
          <w:szCs w:val="24"/>
        </w:rPr>
        <w:t xml:space="preserve">20/ </w:t>
      </w:r>
      <w:r w:rsidR="009A569E" w:rsidRPr="009A569E">
        <w:rPr>
          <w:rFonts w:ascii="Calibri" w:hAnsi="Calibri"/>
          <w:b/>
          <w:bCs/>
          <w:color w:val="000000" w:themeColor="text1"/>
          <w:szCs w:val="24"/>
        </w:rPr>
        <w:t>Motiv z antiky znázorňující „Paridův soud“ zachycuje:</w:t>
      </w:r>
    </w:p>
    <w:p w:rsidR="00210A5D" w:rsidRPr="009A569E" w:rsidRDefault="00210A5D" w:rsidP="00210A5D">
      <w:pPr>
        <w:ind w:firstLine="0"/>
        <w:rPr>
          <w:rFonts w:ascii="Calibri" w:hAnsi="Calibri"/>
          <w:color w:val="000000" w:themeColor="text1"/>
          <w:szCs w:val="24"/>
        </w:rPr>
      </w:pPr>
      <w:r w:rsidRPr="009A569E">
        <w:rPr>
          <w:rFonts w:ascii="Calibri" w:hAnsi="Calibri"/>
          <w:color w:val="000000" w:themeColor="text1"/>
          <w:szCs w:val="24"/>
          <w:highlight w:val="yellow"/>
        </w:rPr>
        <w:t xml:space="preserve">a/ </w:t>
      </w:r>
      <w:r w:rsidR="009A569E" w:rsidRPr="009A569E">
        <w:rPr>
          <w:rFonts w:ascii="Calibri" w:hAnsi="Calibri"/>
          <w:color w:val="000000" w:themeColor="text1"/>
          <w:szCs w:val="24"/>
          <w:highlight w:val="yellow"/>
        </w:rPr>
        <w:t>Parida, Héru, Athénu a Afrodité</w:t>
      </w:r>
      <w:r w:rsidR="000233EB" w:rsidRPr="009A569E">
        <w:rPr>
          <w:rFonts w:ascii="Calibri" w:hAnsi="Calibri"/>
          <w:color w:val="000000" w:themeColor="text1"/>
          <w:szCs w:val="24"/>
        </w:rPr>
        <w:t xml:space="preserve"> </w:t>
      </w:r>
    </w:p>
    <w:p w:rsidR="00210A5D" w:rsidRPr="009A569E" w:rsidRDefault="00210A5D" w:rsidP="00210A5D">
      <w:pPr>
        <w:ind w:firstLine="0"/>
        <w:rPr>
          <w:rFonts w:ascii="Calibri" w:hAnsi="Calibri"/>
          <w:color w:val="000000" w:themeColor="text1"/>
          <w:szCs w:val="24"/>
        </w:rPr>
      </w:pPr>
      <w:r w:rsidRPr="009A569E">
        <w:rPr>
          <w:rFonts w:ascii="Calibri" w:hAnsi="Calibri"/>
          <w:color w:val="000000" w:themeColor="text1"/>
          <w:szCs w:val="24"/>
        </w:rPr>
        <w:t xml:space="preserve">b/ </w:t>
      </w:r>
      <w:r w:rsidR="009A569E" w:rsidRPr="009A569E">
        <w:rPr>
          <w:rFonts w:ascii="Calibri" w:hAnsi="Calibri"/>
          <w:color w:val="000000" w:themeColor="text1"/>
          <w:szCs w:val="24"/>
        </w:rPr>
        <w:t>Parida a tři Grácie</w:t>
      </w:r>
    </w:p>
    <w:p w:rsidR="00210A5D" w:rsidRPr="009A569E" w:rsidRDefault="00210A5D" w:rsidP="00210A5D">
      <w:pPr>
        <w:ind w:firstLine="0"/>
        <w:rPr>
          <w:rFonts w:ascii="Calibri" w:hAnsi="Calibri"/>
          <w:color w:val="000000" w:themeColor="text1"/>
          <w:szCs w:val="24"/>
        </w:rPr>
      </w:pPr>
      <w:r w:rsidRPr="009A569E">
        <w:rPr>
          <w:rFonts w:ascii="Calibri" w:hAnsi="Calibri"/>
          <w:color w:val="000000" w:themeColor="text1"/>
          <w:szCs w:val="24"/>
        </w:rPr>
        <w:t xml:space="preserve">c/ </w:t>
      </w:r>
      <w:r w:rsidR="009A569E" w:rsidRPr="009A569E">
        <w:rPr>
          <w:rFonts w:ascii="Calibri" w:hAnsi="Calibri"/>
          <w:color w:val="000000" w:themeColor="text1"/>
          <w:szCs w:val="24"/>
        </w:rPr>
        <w:t>Parida, Ježíše Krista a židovské kněze</w:t>
      </w:r>
    </w:p>
    <w:p w:rsidR="00210A5D" w:rsidRPr="009A569E" w:rsidRDefault="00210A5D" w:rsidP="00210A5D">
      <w:pPr>
        <w:ind w:firstLine="0"/>
        <w:rPr>
          <w:rFonts w:ascii="Calibri" w:hAnsi="Calibri"/>
          <w:color w:val="000000" w:themeColor="text1"/>
          <w:szCs w:val="24"/>
        </w:rPr>
      </w:pPr>
      <w:r w:rsidRPr="009A569E">
        <w:rPr>
          <w:rFonts w:ascii="Calibri" w:hAnsi="Calibri"/>
          <w:color w:val="000000" w:themeColor="text1"/>
          <w:szCs w:val="24"/>
        </w:rPr>
        <w:t xml:space="preserve">d/ </w:t>
      </w:r>
      <w:r w:rsidR="009A569E" w:rsidRPr="009A569E">
        <w:rPr>
          <w:rFonts w:ascii="Calibri" w:hAnsi="Calibri"/>
          <w:color w:val="000000" w:themeColor="text1"/>
          <w:szCs w:val="24"/>
        </w:rPr>
        <w:t>Parida a Sókrata s kohoutem</w:t>
      </w:r>
    </w:p>
    <w:p w:rsidR="00210A5D" w:rsidRDefault="00210A5D" w:rsidP="009A569E">
      <w:pPr>
        <w:ind w:right="-288" w:firstLine="0"/>
        <w:jc w:val="center"/>
        <w:rPr>
          <w:rFonts w:ascii="Calibri" w:hAnsi="Calibri"/>
          <w:szCs w:val="24"/>
        </w:rPr>
      </w:pPr>
    </w:p>
    <w:p w:rsidR="00CB198D" w:rsidRDefault="00CB198D" w:rsidP="000233EB">
      <w:pPr>
        <w:ind w:firstLine="0"/>
      </w:pPr>
    </w:p>
    <w:sectPr w:rsidR="00CB1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CC"/>
    <w:rsid w:val="0001005F"/>
    <w:rsid w:val="000233EB"/>
    <w:rsid w:val="0004093E"/>
    <w:rsid w:val="00043AFB"/>
    <w:rsid w:val="00054A5E"/>
    <w:rsid w:val="00057FBE"/>
    <w:rsid w:val="0006243A"/>
    <w:rsid w:val="00062BAD"/>
    <w:rsid w:val="0006793E"/>
    <w:rsid w:val="00073DE2"/>
    <w:rsid w:val="00075168"/>
    <w:rsid w:val="0008386B"/>
    <w:rsid w:val="00085B65"/>
    <w:rsid w:val="000938C0"/>
    <w:rsid w:val="00095240"/>
    <w:rsid w:val="000A2D14"/>
    <w:rsid w:val="000A6146"/>
    <w:rsid w:val="000C5435"/>
    <w:rsid w:val="000C7B2C"/>
    <w:rsid w:val="000E05E0"/>
    <w:rsid w:val="000E227F"/>
    <w:rsid w:val="00112319"/>
    <w:rsid w:val="001131C9"/>
    <w:rsid w:val="00133F0A"/>
    <w:rsid w:val="001376D2"/>
    <w:rsid w:val="0015622E"/>
    <w:rsid w:val="00173476"/>
    <w:rsid w:val="001760DF"/>
    <w:rsid w:val="00181568"/>
    <w:rsid w:val="001904CE"/>
    <w:rsid w:val="00191375"/>
    <w:rsid w:val="001A2BAE"/>
    <w:rsid w:val="001A31FB"/>
    <w:rsid w:val="001B0B83"/>
    <w:rsid w:val="001B63BB"/>
    <w:rsid w:val="001D10B0"/>
    <w:rsid w:val="001E04BD"/>
    <w:rsid w:val="001E0F80"/>
    <w:rsid w:val="001E4102"/>
    <w:rsid w:val="001E70A1"/>
    <w:rsid w:val="001E7FAE"/>
    <w:rsid w:val="001F49C5"/>
    <w:rsid w:val="00204B11"/>
    <w:rsid w:val="00210A5D"/>
    <w:rsid w:val="002266D2"/>
    <w:rsid w:val="00232858"/>
    <w:rsid w:val="00234555"/>
    <w:rsid w:val="0024563E"/>
    <w:rsid w:val="0025352D"/>
    <w:rsid w:val="00266648"/>
    <w:rsid w:val="00282EC1"/>
    <w:rsid w:val="00284454"/>
    <w:rsid w:val="00286A3F"/>
    <w:rsid w:val="002B0F7B"/>
    <w:rsid w:val="002C4E73"/>
    <w:rsid w:val="002D267E"/>
    <w:rsid w:val="002E1D0A"/>
    <w:rsid w:val="00341725"/>
    <w:rsid w:val="003437C6"/>
    <w:rsid w:val="003464FA"/>
    <w:rsid w:val="003543C7"/>
    <w:rsid w:val="003634B5"/>
    <w:rsid w:val="00365D71"/>
    <w:rsid w:val="00366DC3"/>
    <w:rsid w:val="003672CC"/>
    <w:rsid w:val="00384488"/>
    <w:rsid w:val="003858BF"/>
    <w:rsid w:val="00390670"/>
    <w:rsid w:val="00393A06"/>
    <w:rsid w:val="003A0752"/>
    <w:rsid w:val="003A09EF"/>
    <w:rsid w:val="003B2137"/>
    <w:rsid w:val="003B4162"/>
    <w:rsid w:val="003B63F9"/>
    <w:rsid w:val="003C0CCF"/>
    <w:rsid w:val="003C49EF"/>
    <w:rsid w:val="003D0E20"/>
    <w:rsid w:val="003D4EED"/>
    <w:rsid w:val="003E6298"/>
    <w:rsid w:val="00401181"/>
    <w:rsid w:val="00404583"/>
    <w:rsid w:val="00410104"/>
    <w:rsid w:val="0041147A"/>
    <w:rsid w:val="00411B3C"/>
    <w:rsid w:val="00416AE1"/>
    <w:rsid w:val="00426DE6"/>
    <w:rsid w:val="004277DC"/>
    <w:rsid w:val="004309AD"/>
    <w:rsid w:val="00431CEE"/>
    <w:rsid w:val="0043228A"/>
    <w:rsid w:val="004357FC"/>
    <w:rsid w:val="004375BA"/>
    <w:rsid w:val="004426A1"/>
    <w:rsid w:val="00443F8C"/>
    <w:rsid w:val="004544E7"/>
    <w:rsid w:val="00457841"/>
    <w:rsid w:val="00463276"/>
    <w:rsid w:val="004644CB"/>
    <w:rsid w:val="00470599"/>
    <w:rsid w:val="00476AFF"/>
    <w:rsid w:val="004779D0"/>
    <w:rsid w:val="00480E1C"/>
    <w:rsid w:val="00480E4A"/>
    <w:rsid w:val="004B08B7"/>
    <w:rsid w:val="004B11AA"/>
    <w:rsid w:val="004C2A15"/>
    <w:rsid w:val="004C5C3F"/>
    <w:rsid w:val="004C6643"/>
    <w:rsid w:val="004C7CF1"/>
    <w:rsid w:val="004E23F1"/>
    <w:rsid w:val="004E3D40"/>
    <w:rsid w:val="00503934"/>
    <w:rsid w:val="00521985"/>
    <w:rsid w:val="00521B77"/>
    <w:rsid w:val="00526324"/>
    <w:rsid w:val="00540033"/>
    <w:rsid w:val="00540649"/>
    <w:rsid w:val="00543C28"/>
    <w:rsid w:val="00545DB7"/>
    <w:rsid w:val="00563045"/>
    <w:rsid w:val="00574ABB"/>
    <w:rsid w:val="00581DF2"/>
    <w:rsid w:val="0058423C"/>
    <w:rsid w:val="00586FF2"/>
    <w:rsid w:val="00590E31"/>
    <w:rsid w:val="005A2995"/>
    <w:rsid w:val="005A45C5"/>
    <w:rsid w:val="005B1B7A"/>
    <w:rsid w:val="005D1B2F"/>
    <w:rsid w:val="005D6D65"/>
    <w:rsid w:val="005E4BA2"/>
    <w:rsid w:val="005F10E7"/>
    <w:rsid w:val="005F4BF4"/>
    <w:rsid w:val="005F5799"/>
    <w:rsid w:val="00605FE6"/>
    <w:rsid w:val="00611455"/>
    <w:rsid w:val="00614E9F"/>
    <w:rsid w:val="00631D25"/>
    <w:rsid w:val="00634A22"/>
    <w:rsid w:val="00635571"/>
    <w:rsid w:val="00646A47"/>
    <w:rsid w:val="00647CDB"/>
    <w:rsid w:val="006670FE"/>
    <w:rsid w:val="00667E41"/>
    <w:rsid w:val="006805C0"/>
    <w:rsid w:val="00680862"/>
    <w:rsid w:val="00682DFB"/>
    <w:rsid w:val="00691F7A"/>
    <w:rsid w:val="006B27D9"/>
    <w:rsid w:val="006B3F89"/>
    <w:rsid w:val="006C1613"/>
    <w:rsid w:val="006F0F76"/>
    <w:rsid w:val="006F27C5"/>
    <w:rsid w:val="006F59EA"/>
    <w:rsid w:val="006F6915"/>
    <w:rsid w:val="0070596B"/>
    <w:rsid w:val="0071117E"/>
    <w:rsid w:val="00712AE0"/>
    <w:rsid w:val="00717927"/>
    <w:rsid w:val="00735832"/>
    <w:rsid w:val="00752270"/>
    <w:rsid w:val="0079012E"/>
    <w:rsid w:val="007932DE"/>
    <w:rsid w:val="007A1C80"/>
    <w:rsid w:val="007A4D47"/>
    <w:rsid w:val="007A5D62"/>
    <w:rsid w:val="007B262E"/>
    <w:rsid w:val="007B6617"/>
    <w:rsid w:val="007D0135"/>
    <w:rsid w:val="007D324E"/>
    <w:rsid w:val="007D34BC"/>
    <w:rsid w:val="007E0320"/>
    <w:rsid w:val="007F6BCE"/>
    <w:rsid w:val="00804125"/>
    <w:rsid w:val="008052F6"/>
    <w:rsid w:val="008065ED"/>
    <w:rsid w:val="008070F3"/>
    <w:rsid w:val="008165D1"/>
    <w:rsid w:val="008276CC"/>
    <w:rsid w:val="00832D6F"/>
    <w:rsid w:val="0085459F"/>
    <w:rsid w:val="00862704"/>
    <w:rsid w:val="00891B89"/>
    <w:rsid w:val="00894B15"/>
    <w:rsid w:val="008A0716"/>
    <w:rsid w:val="008A26A6"/>
    <w:rsid w:val="008B590F"/>
    <w:rsid w:val="008B72B7"/>
    <w:rsid w:val="008C1883"/>
    <w:rsid w:val="008C483F"/>
    <w:rsid w:val="008D3842"/>
    <w:rsid w:val="00913F5E"/>
    <w:rsid w:val="00925566"/>
    <w:rsid w:val="0092668D"/>
    <w:rsid w:val="00932BF3"/>
    <w:rsid w:val="00937600"/>
    <w:rsid w:val="009422C1"/>
    <w:rsid w:val="00942D19"/>
    <w:rsid w:val="0094463E"/>
    <w:rsid w:val="00951FD2"/>
    <w:rsid w:val="00956EC3"/>
    <w:rsid w:val="00960D39"/>
    <w:rsid w:val="0096480C"/>
    <w:rsid w:val="00964971"/>
    <w:rsid w:val="00973335"/>
    <w:rsid w:val="00977209"/>
    <w:rsid w:val="009912F3"/>
    <w:rsid w:val="00991483"/>
    <w:rsid w:val="009A2D78"/>
    <w:rsid w:val="009A569E"/>
    <w:rsid w:val="009B11D3"/>
    <w:rsid w:val="009B5BC6"/>
    <w:rsid w:val="009B73E1"/>
    <w:rsid w:val="009C674A"/>
    <w:rsid w:val="009D67B7"/>
    <w:rsid w:val="009E3295"/>
    <w:rsid w:val="009F7074"/>
    <w:rsid w:val="009F73A3"/>
    <w:rsid w:val="009F7FC5"/>
    <w:rsid w:val="00A11769"/>
    <w:rsid w:val="00A2475B"/>
    <w:rsid w:val="00A26538"/>
    <w:rsid w:val="00A26819"/>
    <w:rsid w:val="00A328D4"/>
    <w:rsid w:val="00A4002B"/>
    <w:rsid w:val="00A41625"/>
    <w:rsid w:val="00A41ED2"/>
    <w:rsid w:val="00A43D49"/>
    <w:rsid w:val="00A6262A"/>
    <w:rsid w:val="00A66588"/>
    <w:rsid w:val="00A67368"/>
    <w:rsid w:val="00A818F1"/>
    <w:rsid w:val="00A81FC9"/>
    <w:rsid w:val="00A8623D"/>
    <w:rsid w:val="00AC77E7"/>
    <w:rsid w:val="00AD012E"/>
    <w:rsid w:val="00AD2B14"/>
    <w:rsid w:val="00AD624D"/>
    <w:rsid w:val="00AE38CB"/>
    <w:rsid w:val="00AE44E0"/>
    <w:rsid w:val="00AF2F21"/>
    <w:rsid w:val="00AF5DB2"/>
    <w:rsid w:val="00B02E6A"/>
    <w:rsid w:val="00B13CBF"/>
    <w:rsid w:val="00B1733A"/>
    <w:rsid w:val="00B22827"/>
    <w:rsid w:val="00B25BF5"/>
    <w:rsid w:val="00B4348F"/>
    <w:rsid w:val="00B4599A"/>
    <w:rsid w:val="00B51E52"/>
    <w:rsid w:val="00B52133"/>
    <w:rsid w:val="00B61D45"/>
    <w:rsid w:val="00B762CF"/>
    <w:rsid w:val="00B77B72"/>
    <w:rsid w:val="00B77E7C"/>
    <w:rsid w:val="00B815B2"/>
    <w:rsid w:val="00B8240A"/>
    <w:rsid w:val="00B82F4D"/>
    <w:rsid w:val="00BA683C"/>
    <w:rsid w:val="00BA6EDA"/>
    <w:rsid w:val="00BE12DC"/>
    <w:rsid w:val="00BE2BD6"/>
    <w:rsid w:val="00C00B93"/>
    <w:rsid w:val="00C062C7"/>
    <w:rsid w:val="00C31525"/>
    <w:rsid w:val="00C336D4"/>
    <w:rsid w:val="00C37B72"/>
    <w:rsid w:val="00C41511"/>
    <w:rsid w:val="00C41B2B"/>
    <w:rsid w:val="00C44C22"/>
    <w:rsid w:val="00C52F2D"/>
    <w:rsid w:val="00C54E4C"/>
    <w:rsid w:val="00C65A86"/>
    <w:rsid w:val="00C702D2"/>
    <w:rsid w:val="00C703DF"/>
    <w:rsid w:val="00C755EA"/>
    <w:rsid w:val="00C810AE"/>
    <w:rsid w:val="00C820C3"/>
    <w:rsid w:val="00C908A5"/>
    <w:rsid w:val="00C95D21"/>
    <w:rsid w:val="00C96F90"/>
    <w:rsid w:val="00CA3533"/>
    <w:rsid w:val="00CB0ABB"/>
    <w:rsid w:val="00CB198D"/>
    <w:rsid w:val="00CB26A1"/>
    <w:rsid w:val="00CC381C"/>
    <w:rsid w:val="00CC5706"/>
    <w:rsid w:val="00CD1236"/>
    <w:rsid w:val="00D012F2"/>
    <w:rsid w:val="00D15D61"/>
    <w:rsid w:val="00D33545"/>
    <w:rsid w:val="00D4238E"/>
    <w:rsid w:val="00D44063"/>
    <w:rsid w:val="00D502C3"/>
    <w:rsid w:val="00D50699"/>
    <w:rsid w:val="00D66B5C"/>
    <w:rsid w:val="00D70574"/>
    <w:rsid w:val="00D96012"/>
    <w:rsid w:val="00DA60A8"/>
    <w:rsid w:val="00DB107E"/>
    <w:rsid w:val="00DB2988"/>
    <w:rsid w:val="00DC22D0"/>
    <w:rsid w:val="00DC38D0"/>
    <w:rsid w:val="00DC7F0B"/>
    <w:rsid w:val="00DD459B"/>
    <w:rsid w:val="00DD4F66"/>
    <w:rsid w:val="00DD73E3"/>
    <w:rsid w:val="00E00AE9"/>
    <w:rsid w:val="00E02E7B"/>
    <w:rsid w:val="00E10AC5"/>
    <w:rsid w:val="00E16C2B"/>
    <w:rsid w:val="00E26FDE"/>
    <w:rsid w:val="00E27A99"/>
    <w:rsid w:val="00E41E2C"/>
    <w:rsid w:val="00E422BD"/>
    <w:rsid w:val="00E6224E"/>
    <w:rsid w:val="00E62BF4"/>
    <w:rsid w:val="00E6538B"/>
    <w:rsid w:val="00E65440"/>
    <w:rsid w:val="00E71554"/>
    <w:rsid w:val="00E75BE2"/>
    <w:rsid w:val="00E75BF9"/>
    <w:rsid w:val="00E808FF"/>
    <w:rsid w:val="00E861C8"/>
    <w:rsid w:val="00E96124"/>
    <w:rsid w:val="00EB28E0"/>
    <w:rsid w:val="00EC10EC"/>
    <w:rsid w:val="00ED0689"/>
    <w:rsid w:val="00ED3A39"/>
    <w:rsid w:val="00ED7959"/>
    <w:rsid w:val="00EE24F0"/>
    <w:rsid w:val="00F044A1"/>
    <w:rsid w:val="00F076D7"/>
    <w:rsid w:val="00F15C06"/>
    <w:rsid w:val="00F20BC0"/>
    <w:rsid w:val="00F2417D"/>
    <w:rsid w:val="00F30A5C"/>
    <w:rsid w:val="00F31347"/>
    <w:rsid w:val="00F348F9"/>
    <w:rsid w:val="00F41133"/>
    <w:rsid w:val="00F433E0"/>
    <w:rsid w:val="00F44D69"/>
    <w:rsid w:val="00F47542"/>
    <w:rsid w:val="00F47EF0"/>
    <w:rsid w:val="00F50A51"/>
    <w:rsid w:val="00F545EF"/>
    <w:rsid w:val="00F60D6C"/>
    <w:rsid w:val="00F666D2"/>
    <w:rsid w:val="00F86B9A"/>
    <w:rsid w:val="00FA5A11"/>
    <w:rsid w:val="00FB2099"/>
    <w:rsid w:val="00FB6EE1"/>
    <w:rsid w:val="00FC0E56"/>
    <w:rsid w:val="00FD180D"/>
    <w:rsid w:val="00FE04D5"/>
    <w:rsid w:val="00FE5630"/>
    <w:rsid w:val="00FE5EB7"/>
    <w:rsid w:val="00FE7EBB"/>
    <w:rsid w:val="00FF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0A5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10A5D"/>
    <w:pPr>
      <w:keepNext/>
      <w:ind w:firstLine="0"/>
      <w:jc w:val="left"/>
      <w:outlineLvl w:val="0"/>
    </w:pPr>
    <w:rPr>
      <w:rFonts w:ascii="Times New Roman" w:hAnsi="Times New Roman"/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61D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10A5D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233EB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61D4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mw-headline">
    <w:name w:val="mw-headline"/>
    <w:basedOn w:val="Standardnpsmoodstavce"/>
    <w:rsid w:val="00B61D45"/>
  </w:style>
  <w:style w:type="paragraph" w:styleId="Textbubliny">
    <w:name w:val="Balloon Text"/>
    <w:basedOn w:val="Normln"/>
    <w:link w:val="TextbublinyChar"/>
    <w:uiPriority w:val="99"/>
    <w:semiHidden/>
    <w:unhideWhenUsed/>
    <w:rsid w:val="00DC7F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F0B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0A5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10A5D"/>
    <w:pPr>
      <w:keepNext/>
      <w:ind w:firstLine="0"/>
      <w:jc w:val="left"/>
      <w:outlineLvl w:val="0"/>
    </w:pPr>
    <w:rPr>
      <w:rFonts w:ascii="Times New Roman" w:hAnsi="Times New Roman"/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61D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10A5D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233EB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61D4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mw-headline">
    <w:name w:val="mw-headline"/>
    <w:basedOn w:val="Standardnpsmoodstavce"/>
    <w:rsid w:val="00B61D45"/>
  </w:style>
  <w:style w:type="paragraph" w:styleId="Textbubliny">
    <w:name w:val="Balloon Text"/>
    <w:basedOn w:val="Normln"/>
    <w:link w:val="TextbublinyChar"/>
    <w:uiPriority w:val="99"/>
    <w:semiHidden/>
    <w:unhideWhenUsed/>
    <w:rsid w:val="00DC7F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F0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n.wikipedia.org/wiki/Oath_of_the_Horat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495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</dc:creator>
  <cp:lastModifiedBy>Mikolášová Ivana</cp:lastModifiedBy>
  <cp:revision>2</cp:revision>
  <cp:lastPrinted>2018-05-28T08:12:00Z</cp:lastPrinted>
  <dcterms:created xsi:type="dcterms:W3CDTF">2018-05-29T14:46:00Z</dcterms:created>
  <dcterms:modified xsi:type="dcterms:W3CDTF">2018-05-29T14:46:00Z</dcterms:modified>
</cp:coreProperties>
</file>