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BF" w:rsidRDefault="00676EBD" w:rsidP="00973CBF">
      <w:pPr>
        <w:spacing w:after="0" w:line="240" w:lineRule="auto"/>
        <w:rPr>
          <w:b/>
          <w:bCs/>
          <w:sz w:val="24"/>
          <w:szCs w:val="24"/>
        </w:rPr>
      </w:pPr>
      <w:r w:rsidRPr="11FA14AC">
        <w:rPr>
          <w:b/>
          <w:bCs/>
          <w:sz w:val="24"/>
          <w:szCs w:val="24"/>
        </w:rPr>
        <w:t>Okruhy otázek ke státní závěrečné zkoušce</w:t>
      </w:r>
      <w:r w:rsidR="004A53F2" w:rsidRPr="11FA14AC">
        <w:rPr>
          <w:b/>
          <w:bCs/>
          <w:sz w:val="24"/>
          <w:szCs w:val="24"/>
        </w:rPr>
        <w:t xml:space="preserve"> pro program Němčina</w:t>
      </w:r>
    </w:p>
    <w:p w:rsidR="00973CBF" w:rsidRDefault="00973CBF" w:rsidP="00973CBF">
      <w:pPr>
        <w:spacing w:after="0" w:line="240" w:lineRule="auto"/>
        <w:rPr>
          <w:b/>
          <w:bCs/>
          <w:sz w:val="24"/>
          <w:szCs w:val="24"/>
        </w:rPr>
      </w:pPr>
    </w:p>
    <w:p w:rsidR="00B362D5" w:rsidRDefault="00973CBF" w:rsidP="00973CB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7A8E7827" w:rsidRPr="11FA14AC">
        <w:rPr>
          <w:b/>
          <w:bCs/>
          <w:sz w:val="24"/>
          <w:szCs w:val="24"/>
        </w:rPr>
        <w:t>tudijní plán MAIOR</w:t>
      </w:r>
    </w:p>
    <w:p w:rsidR="004A53F2" w:rsidRDefault="004A53F2" w:rsidP="00973CBF">
      <w:pPr>
        <w:spacing w:after="0" w:line="240" w:lineRule="auto"/>
        <w:rPr>
          <w:b/>
          <w:sz w:val="24"/>
          <w:szCs w:val="24"/>
        </w:rPr>
      </w:pPr>
    </w:p>
    <w:p w:rsidR="45BA6775" w:rsidRDefault="19B493B8" w:rsidP="00973CBF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E2578B">
        <w:rPr>
          <w:rFonts w:ascii="Calibri" w:eastAsia="Calibri" w:hAnsi="Calibri" w:cs="Calibri"/>
          <w:b/>
          <w:bCs/>
        </w:rPr>
        <w:t xml:space="preserve">Německý </w:t>
      </w:r>
      <w:r w:rsidR="00973CBF">
        <w:rPr>
          <w:rFonts w:ascii="Calibri" w:eastAsia="Calibri" w:hAnsi="Calibri" w:cs="Calibri"/>
          <w:b/>
          <w:bCs/>
        </w:rPr>
        <w:t>jazyk a analýza odborného textu</w:t>
      </w:r>
      <w:r w:rsidRPr="05E2578B">
        <w:rPr>
          <w:rFonts w:ascii="Calibri" w:eastAsia="Calibri" w:hAnsi="Calibri" w:cs="Calibri"/>
          <w:b/>
          <w:bCs/>
        </w:rPr>
        <w:t xml:space="preserve"> 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Tempus im Deutschen / Relativer Gebrauch der Tempora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 xml:space="preserve">Modus und Genus </w:t>
      </w:r>
      <w:proofErr w:type="spellStart"/>
      <w:r w:rsidRPr="05E2578B">
        <w:rPr>
          <w:rFonts w:ascii="Calibri" w:eastAsia="Calibri" w:hAnsi="Calibri" w:cs="Calibri"/>
          <w:sz w:val="24"/>
          <w:szCs w:val="24"/>
          <w:lang/>
        </w:rPr>
        <w:t>verbi</w:t>
      </w:r>
      <w:proofErr w:type="spellEnd"/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Grammatisches Genus und natürliches Geschlecht bei Substantiven</w:t>
      </w:r>
    </w:p>
    <w:p w:rsidR="2E29A60F" w:rsidRDefault="2E29A60F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Numerus und Besonderheiten bei der Pluralbildung von Substantiven</w:t>
      </w:r>
    </w:p>
    <w:p w:rsidR="2E29A60F" w:rsidRDefault="2E29A60F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Die Welt der Adjektive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 xml:space="preserve">Verwendung des Artikels im Deutschen 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Deutsche Präpositionen und ihre Stellung im Satz</w:t>
      </w:r>
    </w:p>
    <w:p w:rsidR="5761943B" w:rsidRDefault="5761943B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Partikeln und ihre Funktion im Satz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Zum Ausdruck der Modalität im Deutschen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Satz / Satzarten / Satztypen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Satzglieder und Satzgliedstellung im Deutschen Satz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Arten der Satzverbindung / Konjunktionen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Funktionale Abweichungen (Ellipse, Ausklammerung, Parenthese, Nachtrag u.a.)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Valenz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Das Wort und seine Bedeutung</w:t>
      </w:r>
    </w:p>
    <w:p w:rsidR="0FFB9CB2" w:rsidRDefault="0FFB9CB2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Semantische Beziehungen zwischen Wörtern</w:t>
      </w:r>
    </w:p>
    <w:p w:rsidR="019AB64E" w:rsidRDefault="019AB64E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Das Morphem als  Grundeinheit des Wortes</w:t>
      </w:r>
    </w:p>
    <w:p w:rsidR="19B493B8" w:rsidRDefault="19B493B8" w:rsidP="00973CBF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Wortbildungsarten im Deutschen</w:t>
      </w:r>
    </w:p>
    <w:p w:rsidR="00973CBF" w:rsidRPr="00973CBF" w:rsidRDefault="00973CBF" w:rsidP="00973CBF">
      <w:pPr>
        <w:spacing w:after="0" w:line="240" w:lineRule="auto"/>
        <w:rPr>
          <w:sz w:val="24"/>
          <w:szCs w:val="24"/>
        </w:rPr>
      </w:pPr>
    </w:p>
    <w:p w:rsidR="00973CBF" w:rsidRPr="00B362D5" w:rsidRDefault="00973CBF" w:rsidP="00973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Německy psaná </w:t>
      </w:r>
      <w:r w:rsidRPr="00B362D5">
        <w:rPr>
          <w:b/>
          <w:sz w:val="24"/>
          <w:szCs w:val="24"/>
        </w:rPr>
        <w:t xml:space="preserve">literatura </w:t>
      </w:r>
      <w:r>
        <w:rPr>
          <w:b/>
          <w:sz w:val="24"/>
          <w:szCs w:val="24"/>
        </w:rPr>
        <w:t xml:space="preserve">a </w:t>
      </w:r>
      <w:r w:rsidRPr="00B362D5">
        <w:rPr>
          <w:b/>
          <w:sz w:val="24"/>
          <w:szCs w:val="24"/>
        </w:rPr>
        <w:t>reálie</w:t>
      </w:r>
      <w:r>
        <w:rPr>
          <w:b/>
          <w:sz w:val="24"/>
          <w:szCs w:val="24"/>
        </w:rPr>
        <w:t xml:space="preserve"> německy mluvících zemí</w:t>
      </w:r>
    </w:p>
    <w:p w:rsidR="00973CBF" w:rsidRDefault="00973CBF" w:rsidP="00973CBF">
      <w:pPr>
        <w:spacing w:after="0" w:line="240" w:lineRule="auto"/>
        <w:rPr>
          <w:sz w:val="24"/>
          <w:szCs w:val="24"/>
        </w:rPr>
      </w:pP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Barock (Dreißigjähriger Krieg, Absolutismus der Herrscher, höfische Kultur, bedeutende Repräsentanten der Barockliteratur – vor allem Gryphius und Grimmelshausen)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Aufklärung (philosophische Strömungen, aufgeklärter Absolutismus, bürgerliche Kultur, bedeutende Repräsentanten der Aufklärungsliteratur – vor allem Gottsched und Lessing)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Goethe und Schiller (Sturm und Drang, Weimarer Klassik)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Romantik (Napoleonische Kriege, deutscher Nationalismus, Phasen der deutschen Romantik, bedeutende Repräsentanten der romantischen Literatur – vor allem Novalis und Eichendorff)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Vormärzzeit (Wiener Kongress und Restauration, Biedermeier und Vormärz, bedeutende Repräsentanten der Vormärzliteratur – vor allem Heine und Büchner)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Bürgerlicher Realismus und Naturalismus (Vereinigung Deutschlands Industrialisierungsprozess, soziale Probleme, bedeutende Repräsentanten der realistischen und naturalistischen Literatur – vor allem Fontane, Keller und Hauptmann)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Jahrhundertwende und Erster Weltkrieg (Wilhelminische Zeit und Imperialismus, Erster Weltkrieg, literarische Avantgarde, bedeutende Repräsentanten der literarischen Avantgarde – vor allem Rilke und Benn)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lastRenderedPageBreak/>
        <w:t>Weimarer Republik (Novemberrevolution und Ausrufung der Republik, Versailler Friedensvertrag, Neue Sachlichkeit, bedeutende Autoren aus der Zeit der Weimarer Republik – vor allem Tucholsky und Kästner)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NS-Deutschland und Zweiter Weltkrieg (Hitlers Machtübernahme und Entstehung der NS-Diktatur, Zweiter Weltkrieg, innere Emigration und Exil, bedeutende Repräsentanten der Exilliteratur – vor allem die Brüder Mann und Brecht)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Bundesrepublik Deutschland (Entstehung der BRD und “Wirtschaftswunder“, Studentenrevolte der 1960er Jahre und ihre Auswirkungen, Gruppe 47 und ihre Repräsentanten – vor allem Böll und Grass)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Deutsche Demokratische Republik (Entstehung der DDR, Bau und Fall der Berliner Mauer, sozialistischer Realismus, bedeutende Repräsentanten der DDR-Literatur – vor allem Christa Wolf)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Deutschland 1 (Geographie, Bevölkerung, Bundesländer).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Deutschland 2 (politisches System, Wirtschaft, Feste und Bräuche)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Österreich 1 (Geographie, Bevölkerung, Bundesländer)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Österreich 2 (kurze Übersicht über die Geschichte Österreichs, Kultur, Feste und Bräuche)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Schweiz 1 (Geographie, Bevölkerung, Sprachen)</w:t>
      </w:r>
    </w:p>
    <w:p w:rsid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Schweiz 2 (kurze Übersicht über die Geschichte der Schweiz, Kultur, Feste und Bräuche)</w:t>
      </w:r>
    </w:p>
    <w:p w:rsidR="05E2578B" w:rsidRPr="00973CBF" w:rsidRDefault="00973CBF" w:rsidP="00973CBF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Liechtenstein und Luxemburg (Geographie, Bevölkerung, kurze Übersicht über die Geschichte beider Länder)</w:t>
      </w:r>
    </w:p>
    <w:p w:rsidR="00973CBF" w:rsidRDefault="00973CBF" w:rsidP="00973CB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973CBF" w:rsidRPr="00973CBF" w:rsidRDefault="00973CBF" w:rsidP="00973CB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73CBF">
        <w:rPr>
          <w:rFonts w:ascii="Calibri" w:eastAsia="Calibri" w:hAnsi="Calibri" w:cs="Calibri"/>
          <w:color w:val="000000" w:themeColor="text1"/>
          <w:sz w:val="24"/>
          <w:szCs w:val="24"/>
        </w:rPr>
        <w:t>***</w:t>
      </w:r>
    </w:p>
    <w:p w:rsidR="00973CBF" w:rsidRDefault="00973CBF" w:rsidP="00973CB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973CBF" w:rsidRDefault="00973CBF" w:rsidP="00973CB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11FA14AC">
        <w:rPr>
          <w:b/>
          <w:bCs/>
          <w:sz w:val="24"/>
          <w:szCs w:val="24"/>
        </w:rPr>
        <w:t xml:space="preserve">tudijní plán </w:t>
      </w:r>
      <w:r>
        <w:rPr>
          <w:b/>
          <w:bCs/>
          <w:sz w:val="24"/>
          <w:szCs w:val="24"/>
        </w:rPr>
        <w:t>MINOR</w:t>
      </w:r>
    </w:p>
    <w:p w:rsidR="00973CBF" w:rsidRDefault="00973CBF" w:rsidP="00973CB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973CBF" w:rsidRDefault="00973CBF" w:rsidP="00973CBF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E2578B">
        <w:rPr>
          <w:rFonts w:ascii="Calibri" w:eastAsia="Calibri" w:hAnsi="Calibri" w:cs="Calibri"/>
          <w:b/>
          <w:bCs/>
        </w:rPr>
        <w:t xml:space="preserve">Německý </w:t>
      </w:r>
      <w:r>
        <w:rPr>
          <w:rFonts w:ascii="Calibri" w:eastAsia="Calibri" w:hAnsi="Calibri" w:cs="Calibri"/>
          <w:b/>
          <w:bCs/>
        </w:rPr>
        <w:t>jazyk a analýza odborného textu</w:t>
      </w:r>
      <w:r w:rsidRPr="05E2578B">
        <w:rPr>
          <w:rFonts w:ascii="Calibri" w:eastAsia="Calibri" w:hAnsi="Calibri" w:cs="Calibri"/>
          <w:b/>
          <w:bCs/>
        </w:rPr>
        <w:t xml:space="preserve"> 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Tempus im Deutschen / Relativer Gebrauch der Tempora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 xml:space="preserve">Modus und Genus </w:t>
      </w:r>
      <w:proofErr w:type="spellStart"/>
      <w:r w:rsidRPr="05E2578B">
        <w:rPr>
          <w:rFonts w:ascii="Calibri" w:eastAsia="Calibri" w:hAnsi="Calibri" w:cs="Calibri"/>
          <w:sz w:val="24"/>
          <w:szCs w:val="24"/>
          <w:lang/>
        </w:rPr>
        <w:t>verbi</w:t>
      </w:r>
      <w:proofErr w:type="spellEnd"/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Grammatisches Genus und natürliches Geschlecht bei Substantiven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Numerus und Besonderheiten bei der Pluralbildung von Substantiven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Die Welt der Adjektive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 xml:space="preserve">Verwendung des Artikels im Deutschen 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Deutsche Präpositionen und ihre Stellung im Satz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Partikeln und ihre Funktion im Satz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Zum Ausdruck der Modalität im Deutschen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Satz / Satzarten / Satztypen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Satzglieder und Satzgliedstellung im Deutschen Satz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Arten der Satzverbindung / Konjunktionen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Funktionale Abweichungen (Ellipse, Ausklammerung, Parenthese, Nachtrag u.a.)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Valenz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Das Wort und seine Bedeutung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Semantische Beziehungen zwischen Wörtern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Das Morphem als  Grundeinheit des Wortes</w:t>
      </w:r>
    </w:p>
    <w:p w:rsidR="00973CBF" w:rsidRDefault="00973CBF" w:rsidP="00973CBF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sz w:val="24"/>
          <w:szCs w:val="24"/>
          <w:lang/>
        </w:rPr>
      </w:pPr>
      <w:r w:rsidRPr="05E2578B">
        <w:rPr>
          <w:rFonts w:ascii="Calibri" w:eastAsia="Calibri" w:hAnsi="Calibri" w:cs="Calibri"/>
          <w:sz w:val="24"/>
          <w:szCs w:val="24"/>
          <w:lang/>
        </w:rPr>
        <w:t>Wortbildungsarten im Deutschen</w:t>
      </w:r>
    </w:p>
    <w:p w:rsidR="00973CBF" w:rsidRPr="00973CBF" w:rsidRDefault="00973CBF" w:rsidP="00973CBF">
      <w:pPr>
        <w:spacing w:after="0" w:line="240" w:lineRule="auto"/>
        <w:rPr>
          <w:sz w:val="24"/>
          <w:szCs w:val="24"/>
        </w:rPr>
      </w:pPr>
    </w:p>
    <w:p w:rsidR="00973CBF" w:rsidRPr="00B362D5" w:rsidRDefault="00973CBF" w:rsidP="00973C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Německy psaná </w:t>
      </w:r>
      <w:r w:rsidRPr="00B362D5">
        <w:rPr>
          <w:b/>
          <w:sz w:val="24"/>
          <w:szCs w:val="24"/>
        </w:rPr>
        <w:t xml:space="preserve">literatura </w:t>
      </w:r>
      <w:r>
        <w:rPr>
          <w:b/>
          <w:sz w:val="24"/>
          <w:szCs w:val="24"/>
        </w:rPr>
        <w:t xml:space="preserve">a </w:t>
      </w:r>
      <w:r w:rsidRPr="00B362D5">
        <w:rPr>
          <w:b/>
          <w:sz w:val="24"/>
          <w:szCs w:val="24"/>
        </w:rPr>
        <w:t>reálie</w:t>
      </w:r>
      <w:r>
        <w:rPr>
          <w:b/>
          <w:sz w:val="24"/>
          <w:szCs w:val="24"/>
        </w:rPr>
        <w:t xml:space="preserve"> německy mluvících zemí</w:t>
      </w:r>
    </w:p>
    <w:p w:rsidR="00973CBF" w:rsidRDefault="00973CBF" w:rsidP="00973CBF">
      <w:pPr>
        <w:spacing w:after="0" w:line="240" w:lineRule="auto"/>
        <w:rPr>
          <w:sz w:val="24"/>
          <w:szCs w:val="24"/>
        </w:rPr>
      </w:pP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Barock (Dreißigjähriger Krieg, Absolutismus der Herrscher, höfische Kultur, bedeutende Repräsentanten der Barockliteratur – vor allem Gryphius und Grimmelshausen)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Aufklärung (philosophische Strömungen, aufgeklärter Absolutismus, bürgerliche Kultur, bedeutende Repräsentanten der Aufklärungsliteratur – vor allem Gottsched und Lessing)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Goethe und Schiller (Sturm und Drang, Weimarer Klassik)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Romantik (Napoleonische Kriege, deutscher Nationalismus, Phasen der deutschen Romantik, bedeutende Repräsentanten der romantischen Literatur – vor allem Novalis und Eichendorff)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Vormärzzeit (Wiener Kongress und Restauration, Biedermeier und Vormärz, bedeutende Repräsentanten der Vormärzliteratur – vor allem Heine und Büchner)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Bürgerlicher Realismus und Naturalismus (Vereinigung Deutschlands Industrialisierungsprozess, soziale Probleme, bedeutende Repräsentanten der realistischen und naturalistischen Literatur – vor allem Fontane, Keller und Hauptmann)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Jahrhundertwende und Erster Weltkrieg (Wilhelminische Zeit und Imperialismus, Erster Weltkrieg, literarische Avantgarde, bedeutende Repräsentanten der literarischen Avantgarde – vor allem Rilke und Benn)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Weimarer Republik (Novemberrevolution und Ausrufung der Republik, Versailler Friedensvertrag, Neue Sachlichkeit, bedeutende Autoren aus der Zeit der Weimarer Republik – vor allem Tucholsky und Kästner)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NS-Deutschland und Zweiter Weltkrieg (Hitlers Machtübernahme und Entstehung der NS-Diktatur, Zweiter Weltkrieg, innere Emigration und Exil, bedeutende Repräsentanten der Exilliteratur – vor allem die Brüder Mann und Brecht)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Bundesrepublik Deutschland (Entstehung der BRD und “Wirtschaftswunder“, Studentenrevolte der 1960er Jahre und ihre Auswirkungen, Gruppe 47 und ihre Repräsentanten – vor allem Böll und Grass)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Deutsche Demokratische Republik (Entstehung der DDR, Bau und Fall der Berliner Mauer, sozialistischer Realismus, bedeutende Repräsentanten der DDR-Literatur – vor allem Christa Wolf)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Deutschland 1 (Geographie, Bevölkerung, Bundesländer).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Deutschland 2 (politisches System, Wirtschaft, Feste und Bräuche)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Österreich 1 (Geographie, Bevölkerung, Bundesländer)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Österreich 2 (kurze Übersicht über die Geschichte Österreichs, Kultur, Feste und Bräuche)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Schweiz 1 (Geographie, Bevölkerung, Sprachen)</w:t>
      </w:r>
    </w:p>
    <w:p w:rsid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Schweiz 2 (kurze Übersicht über die Geschichte der Schweiz, Kultur, Feste und Bräuche)</w:t>
      </w:r>
    </w:p>
    <w:p w:rsidR="00973CBF" w:rsidRPr="00973CBF" w:rsidRDefault="00973CBF" w:rsidP="00973CBF">
      <w:pPr>
        <w:pStyle w:val="Odstavecseseznamem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3FA985">
        <w:rPr>
          <w:rFonts w:ascii="Calibri" w:eastAsia="Calibri" w:hAnsi="Calibri" w:cs="Calibri"/>
          <w:color w:val="000000" w:themeColor="text1"/>
          <w:sz w:val="24"/>
          <w:szCs w:val="24"/>
          <w:lang w:val="de-DE"/>
        </w:rPr>
        <w:t>Liechtenstein und Luxemburg (Geographie, Bevölkerung, kurze Übersicht über die Geschichte beider Länder)</w:t>
      </w:r>
    </w:p>
    <w:sectPr w:rsidR="00973CBF" w:rsidRPr="00973CBF" w:rsidSect="006B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EE85"/>
    <w:multiLevelType w:val="hybridMultilevel"/>
    <w:tmpl w:val="9786626A"/>
    <w:lvl w:ilvl="0" w:tplc="D526967A">
      <w:start w:val="1"/>
      <w:numFmt w:val="decimal"/>
      <w:lvlText w:val="%1."/>
      <w:lvlJc w:val="left"/>
      <w:pPr>
        <w:ind w:left="720" w:hanging="360"/>
      </w:pPr>
    </w:lvl>
    <w:lvl w:ilvl="1" w:tplc="489034F6">
      <w:start w:val="1"/>
      <w:numFmt w:val="lowerLetter"/>
      <w:lvlText w:val="%2."/>
      <w:lvlJc w:val="left"/>
      <w:pPr>
        <w:ind w:left="1440" w:hanging="360"/>
      </w:pPr>
    </w:lvl>
    <w:lvl w:ilvl="2" w:tplc="4934C8D0">
      <w:start w:val="1"/>
      <w:numFmt w:val="lowerRoman"/>
      <w:lvlText w:val="%3."/>
      <w:lvlJc w:val="right"/>
      <w:pPr>
        <w:ind w:left="2160" w:hanging="180"/>
      </w:pPr>
    </w:lvl>
    <w:lvl w:ilvl="3" w:tplc="561E5908">
      <w:start w:val="1"/>
      <w:numFmt w:val="decimal"/>
      <w:lvlText w:val="%4."/>
      <w:lvlJc w:val="left"/>
      <w:pPr>
        <w:ind w:left="2880" w:hanging="360"/>
      </w:pPr>
    </w:lvl>
    <w:lvl w:ilvl="4" w:tplc="F5CE87C4">
      <w:start w:val="1"/>
      <w:numFmt w:val="lowerLetter"/>
      <w:lvlText w:val="%5."/>
      <w:lvlJc w:val="left"/>
      <w:pPr>
        <w:ind w:left="3600" w:hanging="360"/>
      </w:pPr>
    </w:lvl>
    <w:lvl w:ilvl="5" w:tplc="D95AD0E2">
      <w:start w:val="1"/>
      <w:numFmt w:val="lowerRoman"/>
      <w:lvlText w:val="%6."/>
      <w:lvlJc w:val="right"/>
      <w:pPr>
        <w:ind w:left="4320" w:hanging="180"/>
      </w:pPr>
    </w:lvl>
    <w:lvl w:ilvl="6" w:tplc="042A39E8">
      <w:start w:val="1"/>
      <w:numFmt w:val="decimal"/>
      <w:lvlText w:val="%7."/>
      <w:lvlJc w:val="left"/>
      <w:pPr>
        <w:ind w:left="5040" w:hanging="360"/>
      </w:pPr>
    </w:lvl>
    <w:lvl w:ilvl="7" w:tplc="E2CE8ADA">
      <w:start w:val="1"/>
      <w:numFmt w:val="lowerLetter"/>
      <w:lvlText w:val="%8."/>
      <w:lvlJc w:val="left"/>
      <w:pPr>
        <w:ind w:left="5760" w:hanging="360"/>
      </w:pPr>
    </w:lvl>
    <w:lvl w:ilvl="8" w:tplc="471A20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4619"/>
    <w:multiLevelType w:val="hybridMultilevel"/>
    <w:tmpl w:val="BF827B62"/>
    <w:lvl w:ilvl="0" w:tplc="26D0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B7896"/>
    <w:multiLevelType w:val="hybridMultilevel"/>
    <w:tmpl w:val="C1D0D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20765"/>
    <w:multiLevelType w:val="hybridMultilevel"/>
    <w:tmpl w:val="CAB89542"/>
    <w:lvl w:ilvl="0" w:tplc="2E9C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697AA"/>
    <w:multiLevelType w:val="hybridMultilevel"/>
    <w:tmpl w:val="8CC602A0"/>
    <w:lvl w:ilvl="0" w:tplc="20A6E83E">
      <w:start w:val="1"/>
      <w:numFmt w:val="decimal"/>
      <w:lvlText w:val="%1."/>
      <w:lvlJc w:val="left"/>
      <w:pPr>
        <w:ind w:left="720" w:hanging="360"/>
      </w:pPr>
    </w:lvl>
    <w:lvl w:ilvl="1" w:tplc="2EEA2222">
      <w:start w:val="1"/>
      <w:numFmt w:val="lowerLetter"/>
      <w:lvlText w:val="%2."/>
      <w:lvlJc w:val="left"/>
      <w:pPr>
        <w:ind w:left="1440" w:hanging="360"/>
      </w:pPr>
    </w:lvl>
    <w:lvl w:ilvl="2" w:tplc="CFA4821E">
      <w:start w:val="1"/>
      <w:numFmt w:val="lowerRoman"/>
      <w:lvlText w:val="%3."/>
      <w:lvlJc w:val="right"/>
      <w:pPr>
        <w:ind w:left="2160" w:hanging="180"/>
      </w:pPr>
    </w:lvl>
    <w:lvl w:ilvl="3" w:tplc="46BAC7E4">
      <w:start w:val="1"/>
      <w:numFmt w:val="decimal"/>
      <w:lvlText w:val="%4."/>
      <w:lvlJc w:val="left"/>
      <w:pPr>
        <w:ind w:left="2880" w:hanging="360"/>
      </w:pPr>
    </w:lvl>
    <w:lvl w:ilvl="4" w:tplc="3252B91E">
      <w:start w:val="1"/>
      <w:numFmt w:val="lowerLetter"/>
      <w:lvlText w:val="%5."/>
      <w:lvlJc w:val="left"/>
      <w:pPr>
        <w:ind w:left="3600" w:hanging="360"/>
      </w:pPr>
    </w:lvl>
    <w:lvl w:ilvl="5" w:tplc="4F8E861A">
      <w:start w:val="1"/>
      <w:numFmt w:val="lowerRoman"/>
      <w:lvlText w:val="%6."/>
      <w:lvlJc w:val="right"/>
      <w:pPr>
        <w:ind w:left="4320" w:hanging="180"/>
      </w:pPr>
    </w:lvl>
    <w:lvl w:ilvl="6" w:tplc="0B029B68">
      <w:start w:val="1"/>
      <w:numFmt w:val="decimal"/>
      <w:lvlText w:val="%7."/>
      <w:lvlJc w:val="left"/>
      <w:pPr>
        <w:ind w:left="5040" w:hanging="360"/>
      </w:pPr>
    </w:lvl>
    <w:lvl w:ilvl="7" w:tplc="6B40044A">
      <w:start w:val="1"/>
      <w:numFmt w:val="lowerLetter"/>
      <w:lvlText w:val="%8."/>
      <w:lvlJc w:val="left"/>
      <w:pPr>
        <w:ind w:left="5760" w:hanging="360"/>
      </w:pPr>
    </w:lvl>
    <w:lvl w:ilvl="8" w:tplc="D000370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3E1E"/>
    <w:multiLevelType w:val="hybridMultilevel"/>
    <w:tmpl w:val="F44460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7EB06"/>
    <w:multiLevelType w:val="hybridMultilevel"/>
    <w:tmpl w:val="5406DCDC"/>
    <w:lvl w:ilvl="0" w:tplc="60A888A6">
      <w:start w:val="1"/>
      <w:numFmt w:val="decimal"/>
      <w:lvlText w:val="%1."/>
      <w:lvlJc w:val="left"/>
      <w:pPr>
        <w:ind w:left="720" w:hanging="360"/>
      </w:pPr>
    </w:lvl>
    <w:lvl w:ilvl="1" w:tplc="DA7C7A96">
      <w:start w:val="1"/>
      <w:numFmt w:val="lowerLetter"/>
      <w:lvlText w:val="%2."/>
      <w:lvlJc w:val="left"/>
      <w:pPr>
        <w:ind w:left="1440" w:hanging="360"/>
      </w:pPr>
    </w:lvl>
    <w:lvl w:ilvl="2" w:tplc="42AC10BC">
      <w:start w:val="1"/>
      <w:numFmt w:val="lowerRoman"/>
      <w:lvlText w:val="%3."/>
      <w:lvlJc w:val="right"/>
      <w:pPr>
        <w:ind w:left="2160" w:hanging="180"/>
      </w:pPr>
    </w:lvl>
    <w:lvl w:ilvl="3" w:tplc="651C3B16">
      <w:start w:val="1"/>
      <w:numFmt w:val="decimal"/>
      <w:lvlText w:val="%4."/>
      <w:lvlJc w:val="left"/>
      <w:pPr>
        <w:ind w:left="2880" w:hanging="360"/>
      </w:pPr>
    </w:lvl>
    <w:lvl w:ilvl="4" w:tplc="110E9BB8">
      <w:start w:val="1"/>
      <w:numFmt w:val="lowerLetter"/>
      <w:lvlText w:val="%5."/>
      <w:lvlJc w:val="left"/>
      <w:pPr>
        <w:ind w:left="3600" w:hanging="360"/>
      </w:pPr>
    </w:lvl>
    <w:lvl w:ilvl="5" w:tplc="93326F82">
      <w:start w:val="1"/>
      <w:numFmt w:val="lowerRoman"/>
      <w:lvlText w:val="%6."/>
      <w:lvlJc w:val="right"/>
      <w:pPr>
        <w:ind w:left="4320" w:hanging="180"/>
      </w:pPr>
    </w:lvl>
    <w:lvl w:ilvl="6" w:tplc="4A9232B0">
      <w:start w:val="1"/>
      <w:numFmt w:val="decimal"/>
      <w:lvlText w:val="%7."/>
      <w:lvlJc w:val="left"/>
      <w:pPr>
        <w:ind w:left="5040" w:hanging="360"/>
      </w:pPr>
    </w:lvl>
    <w:lvl w:ilvl="7" w:tplc="17D495E6">
      <w:start w:val="1"/>
      <w:numFmt w:val="lowerLetter"/>
      <w:lvlText w:val="%8."/>
      <w:lvlJc w:val="left"/>
      <w:pPr>
        <w:ind w:left="5760" w:hanging="360"/>
      </w:pPr>
    </w:lvl>
    <w:lvl w:ilvl="8" w:tplc="2850CA2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832C4"/>
    <w:multiLevelType w:val="hybridMultilevel"/>
    <w:tmpl w:val="23D282F8"/>
    <w:lvl w:ilvl="0" w:tplc="CDF23C4E">
      <w:start w:val="1"/>
      <w:numFmt w:val="decimal"/>
      <w:lvlText w:val="%1."/>
      <w:lvlJc w:val="left"/>
      <w:pPr>
        <w:ind w:left="720" w:hanging="360"/>
      </w:pPr>
    </w:lvl>
    <w:lvl w:ilvl="1" w:tplc="101EC3C8">
      <w:start w:val="1"/>
      <w:numFmt w:val="lowerLetter"/>
      <w:lvlText w:val="%2."/>
      <w:lvlJc w:val="left"/>
      <w:pPr>
        <w:ind w:left="1440" w:hanging="360"/>
      </w:pPr>
    </w:lvl>
    <w:lvl w:ilvl="2" w:tplc="426A4E10">
      <w:start w:val="1"/>
      <w:numFmt w:val="lowerRoman"/>
      <w:lvlText w:val="%3."/>
      <w:lvlJc w:val="right"/>
      <w:pPr>
        <w:ind w:left="2160" w:hanging="180"/>
      </w:pPr>
    </w:lvl>
    <w:lvl w:ilvl="3" w:tplc="106EA6A6">
      <w:start w:val="1"/>
      <w:numFmt w:val="decimal"/>
      <w:lvlText w:val="%4."/>
      <w:lvlJc w:val="left"/>
      <w:pPr>
        <w:ind w:left="2880" w:hanging="360"/>
      </w:pPr>
    </w:lvl>
    <w:lvl w:ilvl="4" w:tplc="DB781E8C">
      <w:start w:val="1"/>
      <w:numFmt w:val="lowerLetter"/>
      <w:lvlText w:val="%5."/>
      <w:lvlJc w:val="left"/>
      <w:pPr>
        <w:ind w:left="3600" w:hanging="360"/>
      </w:pPr>
    </w:lvl>
    <w:lvl w:ilvl="5" w:tplc="43AEF4B4">
      <w:start w:val="1"/>
      <w:numFmt w:val="lowerRoman"/>
      <w:lvlText w:val="%6."/>
      <w:lvlJc w:val="right"/>
      <w:pPr>
        <w:ind w:left="4320" w:hanging="180"/>
      </w:pPr>
    </w:lvl>
    <w:lvl w:ilvl="6" w:tplc="2932EE4C">
      <w:start w:val="1"/>
      <w:numFmt w:val="decimal"/>
      <w:lvlText w:val="%7."/>
      <w:lvlJc w:val="left"/>
      <w:pPr>
        <w:ind w:left="5040" w:hanging="360"/>
      </w:pPr>
    </w:lvl>
    <w:lvl w:ilvl="7" w:tplc="72081970">
      <w:start w:val="1"/>
      <w:numFmt w:val="lowerLetter"/>
      <w:lvlText w:val="%8."/>
      <w:lvlJc w:val="left"/>
      <w:pPr>
        <w:ind w:left="5760" w:hanging="360"/>
      </w:pPr>
    </w:lvl>
    <w:lvl w:ilvl="8" w:tplc="272878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6EBD"/>
    <w:rsid w:val="00050F85"/>
    <w:rsid w:val="0027289D"/>
    <w:rsid w:val="004A44A1"/>
    <w:rsid w:val="004A53F2"/>
    <w:rsid w:val="00571A9A"/>
    <w:rsid w:val="00676EBD"/>
    <w:rsid w:val="006B5E5E"/>
    <w:rsid w:val="007B1A43"/>
    <w:rsid w:val="007C3D81"/>
    <w:rsid w:val="008239CB"/>
    <w:rsid w:val="00973CBF"/>
    <w:rsid w:val="009F596E"/>
    <w:rsid w:val="00A423B3"/>
    <w:rsid w:val="00AE63F9"/>
    <w:rsid w:val="00B362D5"/>
    <w:rsid w:val="00B62F9B"/>
    <w:rsid w:val="00B73793"/>
    <w:rsid w:val="00E21AC7"/>
    <w:rsid w:val="00FD1B92"/>
    <w:rsid w:val="019AB64E"/>
    <w:rsid w:val="01BEE15C"/>
    <w:rsid w:val="035AB1BD"/>
    <w:rsid w:val="0446872A"/>
    <w:rsid w:val="05E2578B"/>
    <w:rsid w:val="082E22E0"/>
    <w:rsid w:val="08D5C2E4"/>
    <w:rsid w:val="09C9F341"/>
    <w:rsid w:val="0FFB9CB2"/>
    <w:rsid w:val="11FA14AC"/>
    <w:rsid w:val="1791BC00"/>
    <w:rsid w:val="19B493B8"/>
    <w:rsid w:val="21B6B03E"/>
    <w:rsid w:val="2E1F0ED4"/>
    <w:rsid w:val="2E29A60F"/>
    <w:rsid w:val="313FA985"/>
    <w:rsid w:val="347527FB"/>
    <w:rsid w:val="43E33E57"/>
    <w:rsid w:val="45BA6775"/>
    <w:rsid w:val="5761943B"/>
    <w:rsid w:val="58A4FFC6"/>
    <w:rsid w:val="59B1EB16"/>
    <w:rsid w:val="5B918376"/>
    <w:rsid w:val="6507DB6A"/>
    <w:rsid w:val="7A8E7827"/>
    <w:rsid w:val="7C2A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E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A65E4-77BC-4E50-BB6E-198A8CC69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1D5E5-8B76-4025-BADC-E4C1B69D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39bf-d209-4350-85b0-08a88716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3DB4D-E6B1-44F6-90DE-364D5D3FAF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10</cp:revision>
  <dcterms:created xsi:type="dcterms:W3CDTF">2022-08-22T16:21:00Z</dcterms:created>
  <dcterms:modified xsi:type="dcterms:W3CDTF">2022-09-21T08:15:00Z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