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ED" w:rsidRPr="00716CE7" w:rsidRDefault="006F1595" w:rsidP="003559D8">
      <w:pPr>
        <w:rPr>
          <w:b/>
          <w:sz w:val="28"/>
          <w:szCs w:val="28"/>
        </w:rPr>
      </w:pPr>
      <w:r w:rsidRPr="00716CE7">
        <w:rPr>
          <w:b/>
          <w:sz w:val="28"/>
          <w:szCs w:val="28"/>
        </w:rPr>
        <w:t>Rámcové smlouvy</w:t>
      </w:r>
    </w:p>
    <w:p w:rsidR="006F1595" w:rsidRDefault="00583BEB" w:rsidP="003559D8">
      <w:r>
        <w:t xml:space="preserve">Statutární město </w:t>
      </w:r>
      <w:r w:rsidR="006F1595">
        <w:t>Opav</w:t>
      </w:r>
      <w:r>
        <w:t>a</w:t>
      </w:r>
    </w:p>
    <w:p w:rsidR="006F1595" w:rsidRDefault="006F1595" w:rsidP="003559D8">
      <w:r>
        <w:t>Město Krnov</w:t>
      </w:r>
    </w:p>
    <w:p w:rsidR="006F1595" w:rsidRDefault="006F1595" w:rsidP="003559D8">
      <w:r>
        <w:t>OKIN BPS</w:t>
      </w:r>
    </w:p>
    <w:p w:rsidR="006F1595" w:rsidRDefault="006F1595" w:rsidP="003559D8">
      <w:r>
        <w:t>UNEKO</w:t>
      </w:r>
      <w:r w:rsidR="00583BEB">
        <w:t xml:space="preserve"> spol. s.r.o.</w:t>
      </w:r>
    </w:p>
    <w:p w:rsidR="006F1595" w:rsidRDefault="00FD01EE" w:rsidP="003559D8">
      <w:proofErr w:type="spellStart"/>
      <w:r>
        <w:t>UniStudies</w:t>
      </w:r>
      <w:proofErr w:type="spellEnd"/>
      <w:r w:rsidR="00583BEB">
        <w:t xml:space="preserve"> s.r.o.</w:t>
      </w:r>
    </w:p>
    <w:p w:rsidR="006F1595" w:rsidRDefault="006F1595" w:rsidP="003559D8">
      <w:r>
        <w:t>FAKTUM</w:t>
      </w:r>
      <w:r w:rsidR="00583BEB">
        <w:t xml:space="preserve"> jazykové a vzdělávací centrum s.r.o.</w:t>
      </w:r>
    </w:p>
    <w:p w:rsidR="006F1595" w:rsidRDefault="006F1595" w:rsidP="003559D8">
      <w:r>
        <w:t>KOFOLA</w:t>
      </w:r>
      <w:r w:rsidR="00583BEB">
        <w:t xml:space="preserve"> </w:t>
      </w:r>
      <w:proofErr w:type="spellStart"/>
      <w:r w:rsidR="00583BEB">
        <w:t>ČeskoSlovensko</w:t>
      </w:r>
      <w:proofErr w:type="spellEnd"/>
      <w:r w:rsidR="00583BEB">
        <w:t>, a.s.</w:t>
      </w:r>
    </w:p>
    <w:p w:rsidR="006F1595" w:rsidRDefault="006F1595" w:rsidP="003559D8">
      <w:r>
        <w:t>SKO spol. s.r.o.</w:t>
      </w:r>
    </w:p>
    <w:p w:rsidR="006F1595" w:rsidRDefault="006F1595" w:rsidP="003559D8">
      <w:r>
        <w:t>DECO design spol. s.r.o.</w:t>
      </w:r>
    </w:p>
    <w:p w:rsidR="00583BEB" w:rsidRDefault="00583BEB" w:rsidP="003559D8">
      <w:r>
        <w:t>Hradecká kulturní a vzdělávací společnost s.r.o.</w:t>
      </w:r>
    </w:p>
    <w:p w:rsidR="00583BEB" w:rsidRDefault="00583BEB" w:rsidP="003559D8">
      <w:proofErr w:type="spellStart"/>
      <w:r>
        <w:t>Levron</w:t>
      </w:r>
      <w:proofErr w:type="spellEnd"/>
      <w:r>
        <w:t xml:space="preserve"> s.r.o.</w:t>
      </w:r>
    </w:p>
    <w:p w:rsidR="00583BEB" w:rsidRDefault="00583BEB" w:rsidP="003559D8">
      <w:r>
        <w:t>MEDI-DENT s.r.o.</w:t>
      </w:r>
    </w:p>
    <w:p w:rsidR="00583BEB" w:rsidRDefault="00583BEB" w:rsidP="003559D8">
      <w:r>
        <w:t xml:space="preserve">ZŠ generála Zdeňka </w:t>
      </w:r>
      <w:proofErr w:type="spellStart"/>
      <w:r>
        <w:t>Škarvady</w:t>
      </w:r>
      <w:proofErr w:type="spellEnd"/>
    </w:p>
    <w:p w:rsidR="00A13803" w:rsidRDefault="00A13803" w:rsidP="003559D8">
      <w:r>
        <w:t xml:space="preserve">KSR </w:t>
      </w:r>
      <w:proofErr w:type="spellStart"/>
      <w:r>
        <w:t>Industrial</w:t>
      </w:r>
      <w:proofErr w:type="spellEnd"/>
      <w:r>
        <w:t>, s.r.o.</w:t>
      </w:r>
    </w:p>
    <w:p w:rsidR="00316AC6" w:rsidRDefault="00316AC6" w:rsidP="003559D8">
      <w:r>
        <w:t>Střední odborná škola Litovel</w:t>
      </w:r>
    </w:p>
    <w:p w:rsidR="00342D97" w:rsidRDefault="00342D97" w:rsidP="003559D8">
      <w:proofErr w:type="spellStart"/>
      <w:r>
        <w:t>TnG</w:t>
      </w:r>
      <w:proofErr w:type="spellEnd"/>
      <w:r>
        <w:t>-Air Servis,</w:t>
      </w:r>
      <w:r w:rsidR="00FD01EE">
        <w:t xml:space="preserve"> </w:t>
      </w:r>
      <w:r>
        <w:t>s.r.o.</w:t>
      </w:r>
    </w:p>
    <w:p w:rsidR="00645F24" w:rsidRDefault="00645F24" w:rsidP="003559D8">
      <w:r>
        <w:t>Střední odborná škola dopravy a cestovního ruchu, Krnov</w:t>
      </w:r>
    </w:p>
    <w:p w:rsidR="00DC2155" w:rsidRDefault="00FD01EE" w:rsidP="003559D8">
      <w:r>
        <w:t>Angličtina-Indi-</w:t>
      </w:r>
      <w:r w:rsidR="009E1AFC">
        <w:t>Go</w:t>
      </w:r>
    </w:p>
    <w:p w:rsidR="009E1AFC" w:rsidRDefault="00FD01EE" w:rsidP="003559D8">
      <w:proofErr w:type="spellStart"/>
      <w:r>
        <w:t>Jurisc</w:t>
      </w:r>
      <w:r w:rsidR="00DC2155">
        <w:t>onsult</w:t>
      </w:r>
      <w:proofErr w:type="spellEnd"/>
      <w:r w:rsidR="00DC2155">
        <w:t xml:space="preserve"> Ltd.</w:t>
      </w:r>
    </w:p>
    <w:p w:rsidR="00FC567A" w:rsidRDefault="00FC567A" w:rsidP="003559D8">
      <w:proofErr w:type="spellStart"/>
      <w:r>
        <w:t>Toplingva</w:t>
      </w:r>
      <w:proofErr w:type="spellEnd"/>
    </w:p>
    <w:p w:rsidR="001C1E33" w:rsidRDefault="001C1E33" w:rsidP="003559D8">
      <w:r>
        <w:t>WEDO CZ s.r.o.</w:t>
      </w:r>
    </w:p>
    <w:p w:rsidR="001C1E33" w:rsidRDefault="001C1E33" w:rsidP="003559D8">
      <w:r>
        <w:t>Elektro Zeta</w:t>
      </w:r>
    </w:p>
    <w:p w:rsidR="004A1296" w:rsidRDefault="004A1296" w:rsidP="003559D8">
      <w:r>
        <w:t>SMAPS s.r.o.</w:t>
      </w:r>
    </w:p>
    <w:p w:rsidR="00EA1343" w:rsidRDefault="00EA1343" w:rsidP="003559D8">
      <w:proofErr w:type="spellStart"/>
      <w:r>
        <w:t>Liberty</w:t>
      </w:r>
      <w:proofErr w:type="spellEnd"/>
      <w:r>
        <w:t xml:space="preserve"> Ostrava a.s.</w:t>
      </w:r>
    </w:p>
    <w:p w:rsidR="00DD5A56" w:rsidRDefault="00DD5A56" w:rsidP="003559D8">
      <w:proofErr w:type="gramStart"/>
      <w:r>
        <w:t>I.E.T.</w:t>
      </w:r>
      <w:proofErr w:type="gramEnd"/>
      <w:r>
        <w:t xml:space="preserve"> REALITY s.r.o.</w:t>
      </w:r>
    </w:p>
    <w:p w:rsidR="00F6411E" w:rsidRDefault="00F6411E" w:rsidP="003559D8">
      <w:r>
        <w:t xml:space="preserve">EF </w:t>
      </w:r>
      <w:proofErr w:type="spellStart"/>
      <w:r>
        <w:t>Education</w:t>
      </w:r>
      <w:proofErr w:type="spellEnd"/>
      <w:r>
        <w:t xml:space="preserve"> s.r.o.</w:t>
      </w:r>
    </w:p>
    <w:p w:rsidR="00F6411E" w:rsidRDefault="00F6411E" w:rsidP="003559D8">
      <w:r>
        <w:t>MP Krásno a.s.</w:t>
      </w:r>
    </w:p>
    <w:p w:rsidR="001227F3" w:rsidRDefault="001227F3" w:rsidP="003559D8">
      <w:proofErr w:type="spellStart"/>
      <w:r>
        <w:t>GRiT</w:t>
      </w:r>
      <w:proofErr w:type="spellEnd"/>
      <w:r>
        <w:t>, s.r.o.</w:t>
      </w:r>
    </w:p>
    <w:p w:rsidR="001227F3" w:rsidRDefault="001227F3" w:rsidP="003559D8">
      <w:r>
        <w:t>Siemens, s.r.o.</w:t>
      </w:r>
    </w:p>
    <w:p w:rsidR="006378FF" w:rsidRDefault="006378FF" w:rsidP="003559D8">
      <w:r>
        <w:t>Bc. Zdeněk  Mutina, Údržba veřejné zeleně</w:t>
      </w:r>
    </w:p>
    <w:p w:rsidR="008208AB" w:rsidRDefault="008208AB" w:rsidP="003559D8">
      <w:r>
        <w:lastRenderedPageBreak/>
        <w:t>Elektro MAR a.s.</w:t>
      </w:r>
    </w:p>
    <w:p w:rsidR="008208AB" w:rsidRDefault="007C01BD" w:rsidP="003559D8">
      <w:proofErr w:type="spellStart"/>
      <w:r>
        <w:t>Súkromná</w:t>
      </w:r>
      <w:proofErr w:type="spellEnd"/>
      <w:r>
        <w:t xml:space="preserve"> základná škola Nová </w:t>
      </w:r>
      <w:proofErr w:type="spellStart"/>
      <w:r>
        <w:t>Dubnica</w:t>
      </w:r>
      <w:proofErr w:type="spellEnd"/>
    </w:p>
    <w:p w:rsidR="001F01A5" w:rsidRDefault="001F01A5" w:rsidP="003559D8">
      <w:proofErr w:type="spellStart"/>
      <w:r>
        <w:t>Webdevel</w:t>
      </w:r>
      <w:proofErr w:type="spellEnd"/>
      <w:r>
        <w:t xml:space="preserve"> s.r.o.</w:t>
      </w:r>
    </w:p>
    <w:p w:rsidR="001F01A5" w:rsidRDefault="001F01A5" w:rsidP="003559D8">
      <w:r>
        <w:t>BONATRANS GROUP a.s.</w:t>
      </w:r>
    </w:p>
    <w:p w:rsidR="002D77B5" w:rsidRDefault="002D77B5" w:rsidP="003559D8">
      <w:r>
        <w:t>Opavská kulturní organizace, příspěvková organizace</w:t>
      </w:r>
    </w:p>
    <w:p w:rsidR="0004131A" w:rsidRDefault="0004131A" w:rsidP="003559D8">
      <w:r>
        <w:t>Agentura ochrany přírody a krajiny ČR</w:t>
      </w:r>
    </w:p>
    <w:p w:rsidR="00291FD9" w:rsidRDefault="00291FD9" w:rsidP="003559D8">
      <w:proofErr w:type="spellStart"/>
      <w:r>
        <w:t>Right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s.r.o.</w:t>
      </w:r>
    </w:p>
    <w:p w:rsidR="00962923" w:rsidRDefault="00962923" w:rsidP="003559D8">
      <w:proofErr w:type="gramStart"/>
      <w:r>
        <w:t>A.B.</w:t>
      </w:r>
      <w:proofErr w:type="gramEnd"/>
      <w:r>
        <w:t xml:space="preserve"> TITAN s.r.o.</w:t>
      </w:r>
    </w:p>
    <w:p w:rsidR="002D77B5" w:rsidRDefault="00C67A1B" w:rsidP="003559D8">
      <w:r>
        <w:t>Úřad městského obvodu Plesná</w:t>
      </w:r>
    </w:p>
    <w:p w:rsidR="00B26B22" w:rsidRDefault="00B26B22" w:rsidP="003559D8">
      <w:proofErr w:type="spellStart"/>
      <w:r>
        <w:t>RivalUp</w:t>
      </w:r>
      <w:proofErr w:type="spellEnd"/>
      <w:r>
        <w:t xml:space="preserve"> </w:t>
      </w:r>
    </w:p>
    <w:p w:rsidR="00DD5A56" w:rsidRDefault="00F733D5" w:rsidP="003559D8">
      <w:r>
        <w:t>FOCUS MODEL MANAGEMENT, s.r.o.</w:t>
      </w:r>
    </w:p>
    <w:p w:rsidR="00F733D5" w:rsidRDefault="00462692" w:rsidP="003559D8">
      <w:r>
        <w:t>GIKOSTART s.r.o.</w:t>
      </w:r>
    </w:p>
    <w:p w:rsidR="00462692" w:rsidRDefault="00462692" w:rsidP="003559D8">
      <w:r>
        <w:t>PRO TRAVEL CK, s.r.o.</w:t>
      </w:r>
    </w:p>
    <w:p w:rsidR="00462692" w:rsidRDefault="00462692" w:rsidP="003559D8">
      <w:r>
        <w:t>Základní škola Česká Ves</w:t>
      </w:r>
    </w:p>
    <w:p w:rsidR="00631EC9" w:rsidRDefault="00631EC9" w:rsidP="003559D8">
      <w:r>
        <w:t>ZŠ a MŠ Kujavy</w:t>
      </w:r>
    </w:p>
    <w:p w:rsidR="00CB136F" w:rsidRDefault="00CB136F" w:rsidP="003559D8">
      <w:r>
        <w:t>POUBA a.s.</w:t>
      </w:r>
    </w:p>
    <w:p w:rsidR="00CB136F" w:rsidRDefault="00CB136F" w:rsidP="003559D8">
      <w:r>
        <w:t>BLP Roman Poláček</w:t>
      </w:r>
    </w:p>
    <w:p w:rsidR="000A69BD" w:rsidRDefault="00A63A3A" w:rsidP="003559D8">
      <w:proofErr w:type="spellStart"/>
      <w:r>
        <w:t>Campl</w:t>
      </w:r>
      <w:r w:rsidR="000A69BD">
        <w:t>eaders</w:t>
      </w:r>
      <w:proofErr w:type="spellEnd"/>
      <w:r w:rsidR="000A69BD">
        <w:t xml:space="preserve"> Slovakia s.r.o.</w:t>
      </w:r>
    </w:p>
    <w:p w:rsidR="00FD222C" w:rsidRDefault="00FD222C" w:rsidP="003559D8">
      <w:r>
        <w:t>Michal Raška</w:t>
      </w:r>
    </w:p>
    <w:p w:rsidR="00C754EB" w:rsidRDefault="00A63A3A" w:rsidP="003559D8">
      <w:r>
        <w:t>Mateřská škola Sady Nový Ji</w:t>
      </w:r>
      <w:r w:rsidR="00C754EB">
        <w:t>čín</w:t>
      </w:r>
    </w:p>
    <w:p w:rsidR="00CC57BD" w:rsidRDefault="00CC57BD" w:rsidP="003559D8">
      <w:r>
        <w:t>Ostravská univerzita</w:t>
      </w:r>
    </w:p>
    <w:p w:rsidR="00CC57BD" w:rsidRDefault="000B7671" w:rsidP="003559D8">
      <w:r>
        <w:t>MŠ Opava, Edvarda Beneše – příspěvková organizace</w:t>
      </w:r>
    </w:p>
    <w:p w:rsidR="008E3857" w:rsidRDefault="008E3857" w:rsidP="003559D8">
      <w:r>
        <w:t>Janáčkova filharmonie Ostrava, příspěvková organizace</w:t>
      </w:r>
    </w:p>
    <w:p w:rsidR="008E3857" w:rsidRDefault="008E3857" w:rsidP="003559D8">
      <w:proofErr w:type="spellStart"/>
      <w:r>
        <w:t>Spedition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Handel</w:t>
      </w:r>
      <w:proofErr w:type="spellEnd"/>
      <w:r>
        <w:t xml:space="preserve"> van der Wolf spol. s.r.o.</w:t>
      </w:r>
    </w:p>
    <w:p w:rsidR="00DD4D1E" w:rsidRDefault="00DD4D1E" w:rsidP="003559D8">
      <w:r>
        <w:t>DOKONALÉ VLASY CZ, s.r.o.</w:t>
      </w:r>
    </w:p>
    <w:p w:rsidR="00DD4D1E" w:rsidRDefault="002A4F58" w:rsidP="003559D8">
      <w:r>
        <w:t xml:space="preserve">BNP PARIBAS </w:t>
      </w:r>
      <w:r w:rsidR="0055099F">
        <w:t>PERSONAL FINANCE SA, odštěpný závod</w:t>
      </w:r>
    </w:p>
    <w:p w:rsidR="00C5493C" w:rsidRDefault="00E46B3E" w:rsidP="003559D8"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Ždírec s.r.o.</w:t>
      </w:r>
    </w:p>
    <w:p w:rsidR="008A3919" w:rsidRDefault="00A3472D" w:rsidP="003559D8">
      <w:r>
        <w:t>2+2 škola matematiky s.r.o.</w:t>
      </w:r>
    </w:p>
    <w:p w:rsidR="00255EBE" w:rsidRDefault="00255EBE" w:rsidP="003559D8">
      <w:r>
        <w:t>Nábytek Sprint s.r.o.</w:t>
      </w:r>
      <w:r w:rsidR="00F46A27">
        <w:t xml:space="preserve"> v </w:t>
      </w:r>
      <w:proofErr w:type="spellStart"/>
      <w:r w:rsidR="00F46A27">
        <w:t>zimnem</w:t>
      </w:r>
      <w:proofErr w:type="spellEnd"/>
      <w:r w:rsidR="00F46A27">
        <w:t xml:space="preserve"> dole Orlova</w:t>
      </w:r>
    </w:p>
    <w:p w:rsidR="00255EBE" w:rsidRDefault="00255EBE" w:rsidP="003559D8">
      <w:r>
        <w:rPr>
          <w:noProof/>
          <w:sz w:val="24"/>
          <w:szCs w:val="24"/>
          <w:lang w:eastAsia="cs-CZ"/>
        </w:rPr>
        <w:t>Českomoravska hypoteční a.s.</w:t>
      </w:r>
      <w:r w:rsidR="00F46A27">
        <w:rPr>
          <w:noProof/>
          <w:sz w:val="24"/>
          <w:szCs w:val="24"/>
          <w:lang w:eastAsia="cs-CZ"/>
        </w:rPr>
        <w:t xml:space="preserve"> ostrava a Přivoz</w:t>
      </w:r>
    </w:p>
    <w:p w:rsidR="00575ECA" w:rsidRDefault="00575ECA" w:rsidP="003559D8">
      <w:pPr>
        <w:rPr>
          <w:rStyle w:val="Zdraznn"/>
          <w:b/>
          <w:i w:val="0"/>
          <w:sz w:val="24"/>
          <w:szCs w:val="24"/>
        </w:rPr>
      </w:pPr>
      <w:r w:rsidRPr="00575ECA">
        <w:rPr>
          <w:rStyle w:val="Zdraznn"/>
          <w:i w:val="0"/>
          <w:sz w:val="24"/>
          <w:szCs w:val="24"/>
        </w:rPr>
        <w:t>Základní škola</w:t>
      </w:r>
      <w:r w:rsidRPr="00575ECA">
        <w:rPr>
          <w:i/>
          <w:sz w:val="24"/>
          <w:szCs w:val="24"/>
        </w:rPr>
        <w:t xml:space="preserve"> v </w:t>
      </w:r>
      <w:proofErr w:type="gramStart"/>
      <w:r w:rsidRPr="00575ECA">
        <w:rPr>
          <w:rStyle w:val="Zdraznn"/>
          <w:i w:val="0"/>
          <w:sz w:val="24"/>
          <w:szCs w:val="24"/>
        </w:rPr>
        <w:t>České</w:t>
      </w:r>
      <w:proofErr w:type="gramEnd"/>
      <w:r w:rsidRPr="00575ECA">
        <w:rPr>
          <w:rStyle w:val="Zdraznn"/>
          <w:i w:val="0"/>
          <w:sz w:val="24"/>
          <w:szCs w:val="24"/>
        </w:rPr>
        <w:t xml:space="preserve"> Ves, Jeseník (leden-únor 2023)</w:t>
      </w:r>
    </w:p>
    <w:p w:rsidR="00B20FC4" w:rsidRDefault="00B20FC4" w:rsidP="003559D8">
      <w:pPr>
        <w:rPr>
          <w:sz w:val="24"/>
          <w:szCs w:val="24"/>
        </w:rPr>
      </w:pPr>
      <w:proofErr w:type="spellStart"/>
      <w:r w:rsidRPr="00B20FC4">
        <w:rPr>
          <w:sz w:val="24"/>
          <w:szCs w:val="24"/>
        </w:rPr>
        <w:lastRenderedPageBreak/>
        <w:t>Conel</w:t>
      </w:r>
      <w:proofErr w:type="spellEnd"/>
      <w:r w:rsidRPr="00B20FC4">
        <w:rPr>
          <w:sz w:val="24"/>
          <w:szCs w:val="24"/>
        </w:rPr>
        <w:t xml:space="preserve"> </w:t>
      </w:r>
      <w:proofErr w:type="spellStart"/>
      <w:r w:rsidRPr="00B20FC4">
        <w:rPr>
          <w:sz w:val="24"/>
          <w:szCs w:val="24"/>
        </w:rPr>
        <w:t>Automation</w:t>
      </w:r>
      <w:proofErr w:type="spellEnd"/>
      <w:r w:rsidRPr="00B20FC4">
        <w:rPr>
          <w:sz w:val="24"/>
          <w:szCs w:val="24"/>
        </w:rPr>
        <w:t xml:space="preserve"> s.r.o. Hradec Králové</w:t>
      </w:r>
    </w:p>
    <w:p w:rsidR="00B35BEA" w:rsidRDefault="00B35BEA" w:rsidP="003559D8">
      <w:pPr>
        <w:rPr>
          <w:sz w:val="24"/>
          <w:szCs w:val="24"/>
        </w:rPr>
      </w:pPr>
      <w:r w:rsidRPr="00B35BEA">
        <w:rPr>
          <w:sz w:val="24"/>
          <w:szCs w:val="24"/>
        </w:rPr>
        <w:t>Základní škola a Mateřská škola Ostrava-Zábřeh</w:t>
      </w:r>
      <w:r w:rsidR="00225488">
        <w:rPr>
          <w:sz w:val="24"/>
          <w:szCs w:val="24"/>
        </w:rPr>
        <w:tab/>
      </w:r>
    </w:p>
    <w:p w:rsidR="00225488" w:rsidRDefault="00225488" w:rsidP="003559D8">
      <w:pPr>
        <w:rPr>
          <w:sz w:val="24"/>
          <w:szCs w:val="24"/>
        </w:rPr>
      </w:pPr>
      <w:r w:rsidRPr="00225488">
        <w:rPr>
          <w:rStyle w:val="Zdraznn"/>
          <w:i w:val="0"/>
          <w:sz w:val="24"/>
          <w:szCs w:val="24"/>
        </w:rPr>
        <w:t xml:space="preserve">Luděk </w:t>
      </w:r>
      <w:proofErr w:type="spellStart"/>
      <w:r w:rsidRPr="00225488">
        <w:rPr>
          <w:rStyle w:val="Zdraznn"/>
          <w:i w:val="0"/>
          <w:sz w:val="24"/>
          <w:szCs w:val="24"/>
        </w:rPr>
        <w:t>Schweidler</w:t>
      </w:r>
      <w:proofErr w:type="spellEnd"/>
      <w:r w:rsidRPr="00225488">
        <w:rPr>
          <w:i/>
          <w:sz w:val="24"/>
          <w:szCs w:val="24"/>
        </w:rPr>
        <w:t xml:space="preserve">. </w:t>
      </w:r>
      <w:r w:rsidRPr="00225488">
        <w:rPr>
          <w:sz w:val="24"/>
          <w:szCs w:val="24"/>
        </w:rPr>
        <w:t>Nádražní 230, 74791 Štítina</w:t>
      </w:r>
    </w:p>
    <w:p w:rsidR="00C85B8C" w:rsidRDefault="00C85B8C" w:rsidP="003559D8">
      <w:pPr>
        <w:rPr>
          <w:rStyle w:val="lrzxr"/>
          <w:b/>
          <w:sz w:val="24"/>
          <w:szCs w:val="24"/>
        </w:rPr>
      </w:pPr>
      <w:r w:rsidRPr="00C85B8C">
        <w:rPr>
          <w:sz w:val="24"/>
          <w:szCs w:val="24"/>
        </w:rPr>
        <w:t xml:space="preserve">Rabasová Miluše – notářka </w:t>
      </w:r>
      <w:r w:rsidRPr="00C85B8C">
        <w:rPr>
          <w:rStyle w:val="lrzxr"/>
          <w:sz w:val="24"/>
          <w:szCs w:val="24"/>
        </w:rPr>
        <w:t>Na Hradbách 2632/18, 702 00 Moravská Ostrava a Přívoz</w:t>
      </w:r>
    </w:p>
    <w:p w:rsidR="005A7CA7" w:rsidRDefault="005A7CA7" w:rsidP="003559D8">
      <w:pPr>
        <w:rPr>
          <w:sz w:val="24"/>
          <w:szCs w:val="24"/>
        </w:rPr>
      </w:pPr>
      <w:r w:rsidRPr="005A7CA7">
        <w:rPr>
          <w:sz w:val="24"/>
          <w:szCs w:val="24"/>
        </w:rPr>
        <w:t xml:space="preserve">Základní škola </w:t>
      </w:r>
      <w:proofErr w:type="spellStart"/>
      <w:r w:rsidRPr="005A7CA7">
        <w:rPr>
          <w:sz w:val="24"/>
          <w:szCs w:val="24"/>
        </w:rPr>
        <w:t>Elementary</w:t>
      </w:r>
      <w:proofErr w:type="spellEnd"/>
      <w:r w:rsidRPr="005A7CA7">
        <w:rPr>
          <w:sz w:val="24"/>
          <w:szCs w:val="24"/>
        </w:rPr>
        <w:t xml:space="preserve"> </w:t>
      </w:r>
      <w:proofErr w:type="spellStart"/>
      <w:r w:rsidRPr="005A7CA7">
        <w:rPr>
          <w:sz w:val="24"/>
          <w:szCs w:val="24"/>
        </w:rPr>
        <w:t>school</w:t>
      </w:r>
      <w:proofErr w:type="spellEnd"/>
      <w:r w:rsidRPr="005A7CA7">
        <w:rPr>
          <w:sz w:val="24"/>
          <w:szCs w:val="24"/>
        </w:rPr>
        <w:t xml:space="preserve"> Chrjukinova 12 </w:t>
      </w:r>
    </w:p>
    <w:p w:rsidR="005A7CA7" w:rsidRDefault="00E513AE" w:rsidP="003559D8">
      <w:pPr>
        <w:rPr>
          <w:sz w:val="24"/>
          <w:szCs w:val="24"/>
        </w:rPr>
      </w:pPr>
      <w:r w:rsidRPr="00E513AE">
        <w:rPr>
          <w:sz w:val="24"/>
          <w:szCs w:val="24"/>
        </w:rPr>
        <w:t xml:space="preserve">JUDr. Eva </w:t>
      </w:r>
      <w:proofErr w:type="spellStart"/>
      <w:r w:rsidRPr="00E513AE">
        <w:rPr>
          <w:sz w:val="24"/>
          <w:szCs w:val="24"/>
        </w:rPr>
        <w:t>Cechlová</w:t>
      </w:r>
      <w:proofErr w:type="spellEnd"/>
      <w:r w:rsidRPr="00E513AE">
        <w:rPr>
          <w:sz w:val="24"/>
          <w:szCs w:val="24"/>
        </w:rPr>
        <w:t>, notářka v</w:t>
      </w:r>
      <w:r w:rsidR="00E333A3">
        <w:rPr>
          <w:sz w:val="24"/>
          <w:szCs w:val="24"/>
        </w:rPr>
        <w:t> </w:t>
      </w:r>
      <w:r w:rsidRPr="00E513AE">
        <w:rPr>
          <w:sz w:val="24"/>
          <w:szCs w:val="24"/>
        </w:rPr>
        <w:t>Bohumíně</w:t>
      </w:r>
    </w:p>
    <w:p w:rsidR="00E333A3" w:rsidRDefault="00E333A3" w:rsidP="003559D8">
      <w:pPr>
        <w:rPr>
          <w:sz w:val="24"/>
          <w:szCs w:val="24"/>
        </w:rPr>
      </w:pPr>
      <w:r>
        <w:rPr>
          <w:sz w:val="24"/>
          <w:szCs w:val="24"/>
        </w:rPr>
        <w:t xml:space="preserve">RAVOZ, </w:t>
      </w:r>
      <w:proofErr w:type="spellStart"/>
      <w:proofErr w:type="gramStart"/>
      <w:r>
        <w:rPr>
          <w:sz w:val="24"/>
          <w:szCs w:val="24"/>
        </w:rPr>
        <w:t>spol.s.</w:t>
      </w:r>
      <w:proofErr w:type="gramEnd"/>
      <w:r>
        <w:rPr>
          <w:sz w:val="24"/>
          <w:szCs w:val="24"/>
        </w:rPr>
        <w:t>r.o</w:t>
      </w:r>
      <w:proofErr w:type="spellEnd"/>
      <w:r>
        <w:rPr>
          <w:sz w:val="24"/>
          <w:szCs w:val="24"/>
        </w:rPr>
        <w:t>., Olomouc</w:t>
      </w:r>
    </w:p>
    <w:p w:rsidR="00D0048F" w:rsidRDefault="00D0048F" w:rsidP="003559D8">
      <w:pPr>
        <w:rPr>
          <w:rStyle w:val="Zdraznn"/>
          <w:b/>
          <w:i w:val="0"/>
          <w:sz w:val="24"/>
          <w:szCs w:val="24"/>
        </w:rPr>
      </w:pPr>
      <w:proofErr w:type="spellStart"/>
      <w:r w:rsidRPr="00D0048F">
        <w:rPr>
          <w:sz w:val="24"/>
          <w:szCs w:val="24"/>
        </w:rPr>
        <w:t>Jwood</w:t>
      </w:r>
      <w:proofErr w:type="spellEnd"/>
      <w:r w:rsidRPr="00D0048F">
        <w:rPr>
          <w:sz w:val="24"/>
          <w:szCs w:val="24"/>
        </w:rPr>
        <w:t xml:space="preserve"> </w:t>
      </w:r>
      <w:r w:rsidRPr="00D0048F">
        <w:rPr>
          <w:rStyle w:val="Zdraznn"/>
          <w:i w:val="0"/>
          <w:sz w:val="24"/>
          <w:szCs w:val="24"/>
        </w:rPr>
        <w:t>design</w:t>
      </w:r>
      <w:r w:rsidRPr="00D0048F">
        <w:rPr>
          <w:i/>
          <w:sz w:val="24"/>
          <w:szCs w:val="24"/>
        </w:rPr>
        <w:t xml:space="preserve"> - </w:t>
      </w:r>
      <w:r w:rsidRPr="00D0048F">
        <w:rPr>
          <w:rStyle w:val="Zdraznn"/>
          <w:i w:val="0"/>
          <w:sz w:val="24"/>
          <w:szCs w:val="24"/>
        </w:rPr>
        <w:t>zakázkové truhlářství</w:t>
      </w:r>
    </w:p>
    <w:p w:rsidR="00A84BFA" w:rsidRDefault="00A84BFA" w:rsidP="003559D8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 xml:space="preserve">Mlýn </w:t>
      </w:r>
      <w:proofErr w:type="spellStart"/>
      <w:r>
        <w:rPr>
          <w:rStyle w:val="Zdraznn"/>
          <w:i w:val="0"/>
          <w:sz w:val="24"/>
          <w:szCs w:val="24"/>
        </w:rPr>
        <w:t>Herber</w:t>
      </w:r>
      <w:proofErr w:type="spellEnd"/>
      <w:r>
        <w:rPr>
          <w:rStyle w:val="Zdraznn"/>
          <w:i w:val="0"/>
          <w:sz w:val="24"/>
          <w:szCs w:val="24"/>
        </w:rPr>
        <w:t xml:space="preserve"> </w:t>
      </w:r>
      <w:proofErr w:type="spellStart"/>
      <w:r>
        <w:rPr>
          <w:rStyle w:val="Zdraznn"/>
          <w:i w:val="0"/>
          <w:sz w:val="24"/>
          <w:szCs w:val="24"/>
        </w:rPr>
        <w:t>spol</w:t>
      </w:r>
      <w:proofErr w:type="spellEnd"/>
      <w:r>
        <w:rPr>
          <w:rStyle w:val="Zdraznn"/>
          <w:i w:val="0"/>
          <w:sz w:val="24"/>
          <w:szCs w:val="24"/>
        </w:rPr>
        <w:t>, s.r.o., Opava</w:t>
      </w:r>
    </w:p>
    <w:p w:rsidR="00932514" w:rsidRDefault="00932514" w:rsidP="003559D8">
      <w:pPr>
        <w:rPr>
          <w:rStyle w:val="Zdraznn"/>
          <w:b/>
          <w:i w:val="0"/>
          <w:sz w:val="24"/>
          <w:szCs w:val="24"/>
        </w:rPr>
      </w:pPr>
      <w:proofErr w:type="spellStart"/>
      <w:r>
        <w:rPr>
          <w:rStyle w:val="Zdraznn"/>
          <w:i w:val="0"/>
          <w:sz w:val="24"/>
          <w:szCs w:val="24"/>
        </w:rPr>
        <w:t>Kleibová</w:t>
      </w:r>
      <w:proofErr w:type="spellEnd"/>
      <w:r>
        <w:rPr>
          <w:rStyle w:val="Zdraznn"/>
          <w:i w:val="0"/>
          <w:sz w:val="24"/>
          <w:szCs w:val="24"/>
        </w:rPr>
        <w:t>, s.r.o.</w:t>
      </w:r>
    </w:p>
    <w:p w:rsidR="00932514" w:rsidRPr="002D3097" w:rsidRDefault="00932514" w:rsidP="003559D8">
      <w:pPr>
        <w:rPr>
          <w:rStyle w:val="Siln"/>
          <w:b w:val="0"/>
          <w:sz w:val="24"/>
          <w:szCs w:val="24"/>
        </w:rPr>
      </w:pPr>
      <w:r w:rsidRPr="002D3097">
        <w:rPr>
          <w:rStyle w:val="Siln"/>
          <w:b w:val="0"/>
          <w:sz w:val="24"/>
          <w:szCs w:val="24"/>
        </w:rPr>
        <w:t>Vysoká škola báňská – Technická univerzita Ostrava</w:t>
      </w:r>
      <w:r w:rsidRPr="002D3097">
        <w:rPr>
          <w:b/>
          <w:sz w:val="24"/>
          <w:szCs w:val="24"/>
        </w:rPr>
        <w:t xml:space="preserve"> </w:t>
      </w:r>
      <w:r w:rsidRPr="002D3097">
        <w:rPr>
          <w:rStyle w:val="Siln"/>
          <w:b w:val="0"/>
          <w:sz w:val="24"/>
          <w:szCs w:val="24"/>
        </w:rPr>
        <w:t>Ubytovací služby</w:t>
      </w:r>
    </w:p>
    <w:p w:rsidR="00B97D66" w:rsidRDefault="00B97D66" w:rsidP="003559D8">
      <w:pPr>
        <w:rPr>
          <w:rStyle w:val="Zdraznn"/>
          <w:b/>
          <w:i w:val="0"/>
          <w:sz w:val="24"/>
          <w:szCs w:val="24"/>
        </w:rPr>
      </w:pPr>
      <w:r w:rsidRPr="00B97D66">
        <w:rPr>
          <w:rStyle w:val="Zdraznn"/>
          <w:i w:val="0"/>
          <w:sz w:val="24"/>
          <w:szCs w:val="24"/>
        </w:rPr>
        <w:t>Morava kroužky</w:t>
      </w:r>
      <w:r w:rsidRPr="00B97D66">
        <w:rPr>
          <w:i/>
          <w:sz w:val="24"/>
          <w:szCs w:val="24"/>
        </w:rPr>
        <w:t xml:space="preserve">, </w:t>
      </w:r>
      <w:r w:rsidRPr="00B97D66">
        <w:rPr>
          <w:rStyle w:val="Zdraznn"/>
          <w:i w:val="0"/>
          <w:sz w:val="24"/>
          <w:szCs w:val="24"/>
        </w:rPr>
        <w:t>spolek</w:t>
      </w:r>
      <w:r w:rsidRPr="00B97D66">
        <w:rPr>
          <w:sz w:val="24"/>
          <w:szCs w:val="24"/>
        </w:rPr>
        <w:t xml:space="preserve"> </w:t>
      </w:r>
      <w:r w:rsidRPr="00B97D66">
        <w:rPr>
          <w:rStyle w:val="Zdraznn"/>
          <w:i w:val="0"/>
          <w:sz w:val="24"/>
          <w:szCs w:val="24"/>
        </w:rPr>
        <w:t>Hlučín</w:t>
      </w:r>
    </w:p>
    <w:p w:rsidR="00C85B8C" w:rsidRDefault="00FE6FBE" w:rsidP="003559D8">
      <w:pPr>
        <w:rPr>
          <w:rStyle w:val="Zdraznn"/>
          <w:b/>
          <w:i w:val="0"/>
          <w:sz w:val="24"/>
          <w:szCs w:val="24"/>
        </w:rPr>
      </w:pPr>
      <w:r w:rsidRPr="00FE6FBE">
        <w:rPr>
          <w:rStyle w:val="Zdraznn"/>
          <w:i w:val="0"/>
          <w:sz w:val="24"/>
          <w:szCs w:val="24"/>
        </w:rPr>
        <w:t>Základní škola Liptál, okres Vsetín</w:t>
      </w:r>
    </w:p>
    <w:p w:rsidR="007D5A61" w:rsidRDefault="007D5A61" w:rsidP="003559D8">
      <w:pPr>
        <w:rPr>
          <w:rStyle w:val="Zdraznn"/>
          <w:b/>
          <w:i w:val="0"/>
          <w:sz w:val="24"/>
          <w:szCs w:val="24"/>
        </w:rPr>
      </w:pPr>
      <w:r w:rsidRPr="007D5A61">
        <w:rPr>
          <w:rStyle w:val="Zdraznn"/>
          <w:i w:val="0"/>
          <w:sz w:val="24"/>
          <w:szCs w:val="24"/>
        </w:rPr>
        <w:t>Jazyková škola</w:t>
      </w:r>
      <w:r w:rsidRPr="007D5A61">
        <w:rPr>
          <w:i/>
          <w:sz w:val="24"/>
          <w:szCs w:val="24"/>
        </w:rPr>
        <w:t xml:space="preserve"> a </w:t>
      </w:r>
      <w:r w:rsidRPr="007D5A61">
        <w:rPr>
          <w:rStyle w:val="Zdraznn"/>
          <w:i w:val="0"/>
          <w:sz w:val="24"/>
          <w:szCs w:val="24"/>
        </w:rPr>
        <w:t>vzdělávací agentura s.r.o. na ořechovce</w:t>
      </w:r>
      <w:r>
        <w:rPr>
          <w:rStyle w:val="Zdraznn"/>
          <w:i w:val="0"/>
          <w:sz w:val="24"/>
          <w:szCs w:val="24"/>
        </w:rPr>
        <w:t xml:space="preserve"> Praha </w:t>
      </w:r>
    </w:p>
    <w:p w:rsidR="00DE6043" w:rsidRDefault="00DE6043" w:rsidP="003559D8">
      <w:pPr>
        <w:rPr>
          <w:rStyle w:val="Zdraznn"/>
          <w:b/>
          <w:i w:val="0"/>
          <w:sz w:val="24"/>
          <w:szCs w:val="24"/>
        </w:rPr>
      </w:pPr>
      <w:proofErr w:type="gramStart"/>
      <w:r w:rsidRPr="00DE6043">
        <w:rPr>
          <w:rStyle w:val="Zdraznn"/>
          <w:i w:val="0"/>
          <w:sz w:val="24"/>
          <w:szCs w:val="24"/>
        </w:rPr>
        <w:t>B.O.</w:t>
      </w:r>
      <w:proofErr w:type="gramEnd"/>
      <w:r w:rsidRPr="00DE6043">
        <w:rPr>
          <w:rStyle w:val="Zdraznn"/>
          <w:i w:val="0"/>
          <w:sz w:val="24"/>
          <w:szCs w:val="24"/>
        </w:rPr>
        <w:t xml:space="preserve"> </w:t>
      </w:r>
      <w:proofErr w:type="spellStart"/>
      <w:r w:rsidRPr="00DE6043">
        <w:rPr>
          <w:rStyle w:val="Zdraznn"/>
          <w:i w:val="0"/>
          <w:sz w:val="24"/>
          <w:szCs w:val="24"/>
        </w:rPr>
        <w:t>Chance</w:t>
      </w:r>
      <w:proofErr w:type="spellEnd"/>
      <w:r w:rsidRPr="00DE6043">
        <w:rPr>
          <w:rStyle w:val="Zdraznn"/>
          <w:i w:val="0"/>
          <w:sz w:val="24"/>
          <w:szCs w:val="24"/>
        </w:rPr>
        <w:t xml:space="preserve"> Ostrava </w:t>
      </w:r>
      <w:proofErr w:type="spellStart"/>
      <w:proofErr w:type="gramStart"/>
      <w:r w:rsidRPr="00DE6043">
        <w:rPr>
          <w:rStyle w:val="Zdraznn"/>
          <w:i w:val="0"/>
          <w:sz w:val="24"/>
          <w:szCs w:val="24"/>
        </w:rPr>
        <w:t>Sportclub</w:t>
      </w:r>
      <w:proofErr w:type="spellEnd"/>
      <w:r>
        <w:rPr>
          <w:rStyle w:val="Zdraznn"/>
          <w:i w:val="0"/>
          <w:sz w:val="24"/>
          <w:szCs w:val="24"/>
        </w:rPr>
        <w:t xml:space="preserve">, </w:t>
      </w:r>
      <w:proofErr w:type="spellStart"/>
      <w:r>
        <w:rPr>
          <w:rStyle w:val="Zdraznn"/>
          <w:i w:val="0"/>
          <w:sz w:val="24"/>
          <w:szCs w:val="24"/>
        </w:rPr>
        <w:t>z.s</w:t>
      </w:r>
      <w:proofErr w:type="spellEnd"/>
      <w:r>
        <w:rPr>
          <w:rStyle w:val="Zdraznn"/>
          <w:i w:val="0"/>
          <w:sz w:val="24"/>
          <w:szCs w:val="24"/>
        </w:rPr>
        <w:t>.</w:t>
      </w:r>
      <w:proofErr w:type="gramEnd"/>
    </w:p>
    <w:p w:rsidR="006503E4" w:rsidRDefault="006503E4" w:rsidP="003559D8">
      <w:pPr>
        <w:rPr>
          <w:rStyle w:val="Zdraznn"/>
          <w:b/>
          <w:i w:val="0"/>
          <w:sz w:val="24"/>
          <w:szCs w:val="24"/>
        </w:rPr>
      </w:pPr>
      <w:r w:rsidRPr="006503E4">
        <w:rPr>
          <w:rStyle w:val="Zdraznn"/>
          <w:i w:val="0"/>
          <w:sz w:val="24"/>
          <w:szCs w:val="24"/>
        </w:rPr>
        <w:t xml:space="preserve">FIT </w:t>
      </w:r>
      <w:proofErr w:type="spellStart"/>
      <w:r w:rsidRPr="006503E4">
        <w:rPr>
          <w:rStyle w:val="Zdraznn"/>
          <w:i w:val="0"/>
          <w:sz w:val="24"/>
          <w:szCs w:val="24"/>
        </w:rPr>
        <w:t>Sports</w:t>
      </w:r>
      <w:proofErr w:type="spellEnd"/>
      <w:r w:rsidRPr="006503E4">
        <w:rPr>
          <w:rStyle w:val="Zdraznn"/>
          <w:i w:val="0"/>
          <w:sz w:val="24"/>
          <w:szCs w:val="24"/>
        </w:rPr>
        <w:t xml:space="preserve"> </w:t>
      </w:r>
      <w:proofErr w:type="gramStart"/>
      <w:r w:rsidRPr="006503E4">
        <w:rPr>
          <w:rStyle w:val="Zdraznn"/>
          <w:i w:val="0"/>
          <w:sz w:val="24"/>
          <w:szCs w:val="24"/>
        </w:rPr>
        <w:t>Club</w:t>
      </w:r>
      <w:r w:rsidRPr="006503E4">
        <w:rPr>
          <w:i/>
          <w:sz w:val="24"/>
          <w:szCs w:val="24"/>
        </w:rPr>
        <w:t xml:space="preserve">, </w:t>
      </w:r>
      <w:proofErr w:type="spellStart"/>
      <w:r w:rsidRPr="006503E4">
        <w:rPr>
          <w:rStyle w:val="Zdraznn"/>
          <w:i w:val="0"/>
          <w:sz w:val="24"/>
          <w:szCs w:val="24"/>
        </w:rPr>
        <w:t>z.s</w:t>
      </w:r>
      <w:proofErr w:type="spellEnd"/>
      <w:r w:rsidRPr="006503E4">
        <w:rPr>
          <w:rStyle w:val="Zdraznn"/>
          <w:i w:val="0"/>
          <w:sz w:val="24"/>
          <w:szCs w:val="24"/>
        </w:rPr>
        <w:t>.</w:t>
      </w:r>
      <w:proofErr w:type="gramEnd"/>
      <w:r>
        <w:rPr>
          <w:rStyle w:val="Zdraznn"/>
          <w:i w:val="0"/>
          <w:sz w:val="24"/>
          <w:szCs w:val="24"/>
        </w:rPr>
        <w:t xml:space="preserve"> Opava</w:t>
      </w:r>
    </w:p>
    <w:p w:rsidR="006503E4" w:rsidRDefault="006503E4" w:rsidP="003559D8">
      <w:pPr>
        <w:rPr>
          <w:sz w:val="24"/>
          <w:szCs w:val="24"/>
        </w:rPr>
      </w:pPr>
      <w:r w:rsidRPr="006503E4">
        <w:rPr>
          <w:rStyle w:val="Zdraznn"/>
          <w:i w:val="0"/>
          <w:sz w:val="24"/>
          <w:szCs w:val="24"/>
        </w:rPr>
        <w:t>Zemský archiv</w:t>
      </w:r>
      <w:r w:rsidRPr="006503E4">
        <w:rPr>
          <w:sz w:val="24"/>
          <w:szCs w:val="24"/>
        </w:rPr>
        <w:t xml:space="preserve"> v</w:t>
      </w:r>
      <w:r w:rsidR="00845BE3">
        <w:rPr>
          <w:sz w:val="24"/>
          <w:szCs w:val="24"/>
        </w:rPr>
        <w:t> </w:t>
      </w:r>
      <w:r w:rsidRPr="006503E4">
        <w:rPr>
          <w:sz w:val="24"/>
          <w:szCs w:val="24"/>
        </w:rPr>
        <w:t>Opavě</w:t>
      </w:r>
    </w:p>
    <w:p w:rsidR="00845BE3" w:rsidRPr="006503E4" w:rsidRDefault="00845BE3" w:rsidP="003559D8">
      <w:pPr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STRABAG AG </w:t>
      </w:r>
      <w:proofErr w:type="spellStart"/>
      <w:r>
        <w:rPr>
          <w:color w:val="000000" w:themeColor="text1"/>
          <w:sz w:val="24"/>
          <w:szCs w:val="24"/>
        </w:rPr>
        <w:t>Ortenburgerstrasse</w:t>
      </w:r>
      <w:proofErr w:type="spellEnd"/>
      <w:r>
        <w:rPr>
          <w:color w:val="000000" w:themeColor="text1"/>
          <w:sz w:val="24"/>
          <w:szCs w:val="24"/>
        </w:rPr>
        <w:t xml:space="preserve"> 27, </w:t>
      </w:r>
      <w:proofErr w:type="spellStart"/>
      <w:r>
        <w:rPr>
          <w:color w:val="000000" w:themeColor="text1"/>
          <w:sz w:val="24"/>
          <w:szCs w:val="24"/>
        </w:rPr>
        <w:t>Austria</w:t>
      </w:r>
      <w:proofErr w:type="spellEnd"/>
    </w:p>
    <w:p w:rsidR="00845BE3" w:rsidRDefault="00845BE3" w:rsidP="003559D8">
      <w:pPr>
        <w:rPr>
          <w:sz w:val="24"/>
          <w:szCs w:val="24"/>
        </w:rPr>
      </w:pPr>
      <w:proofErr w:type="spellStart"/>
      <w:r w:rsidRPr="00845BE3">
        <w:rPr>
          <w:sz w:val="24"/>
          <w:szCs w:val="24"/>
        </w:rPr>
        <w:t>Stöcklin</w:t>
      </w:r>
      <w:proofErr w:type="spellEnd"/>
      <w:r w:rsidRPr="00845BE3">
        <w:rPr>
          <w:sz w:val="24"/>
          <w:szCs w:val="24"/>
        </w:rPr>
        <w:t xml:space="preserve"> Logistik AG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Schweiz</w:t>
      </w:r>
      <w:proofErr w:type="spellEnd"/>
    </w:p>
    <w:p w:rsidR="00826ACF" w:rsidRDefault="00826ACF" w:rsidP="003559D8">
      <w:pPr>
        <w:rPr>
          <w:sz w:val="24"/>
          <w:szCs w:val="24"/>
        </w:rPr>
      </w:pPr>
      <w:r>
        <w:rPr>
          <w:sz w:val="24"/>
          <w:szCs w:val="24"/>
        </w:rPr>
        <w:t xml:space="preserve">BR </w:t>
      </w:r>
      <w:proofErr w:type="spellStart"/>
      <w:r>
        <w:rPr>
          <w:sz w:val="24"/>
          <w:szCs w:val="24"/>
        </w:rPr>
        <w:t>Racing</w:t>
      </w:r>
      <w:proofErr w:type="spellEnd"/>
      <w:r>
        <w:rPr>
          <w:sz w:val="24"/>
          <w:szCs w:val="24"/>
        </w:rPr>
        <w:t xml:space="preserve"> Team s.r.o., Praha</w:t>
      </w:r>
    </w:p>
    <w:p w:rsidR="00961B29" w:rsidRPr="00B50CB7" w:rsidRDefault="00961B29" w:rsidP="003559D8">
      <w:pPr>
        <w:rPr>
          <w:rStyle w:val="Zdraznn"/>
          <w:b/>
          <w:i w:val="0"/>
          <w:sz w:val="24"/>
          <w:szCs w:val="24"/>
        </w:rPr>
      </w:pPr>
      <w:r w:rsidRPr="00B50CB7">
        <w:rPr>
          <w:rStyle w:val="Zdraznn"/>
          <w:i w:val="0"/>
          <w:sz w:val="24"/>
          <w:szCs w:val="24"/>
        </w:rPr>
        <w:t>REMARK reality</w:t>
      </w:r>
      <w:r w:rsidRPr="00B50CB7">
        <w:rPr>
          <w:sz w:val="24"/>
          <w:szCs w:val="24"/>
        </w:rPr>
        <w:t xml:space="preserve"> &amp; marketing s.r.o. </w:t>
      </w:r>
      <w:r w:rsidRPr="00B50CB7">
        <w:rPr>
          <w:rStyle w:val="Zdraznn"/>
          <w:i w:val="0"/>
          <w:sz w:val="24"/>
          <w:szCs w:val="24"/>
        </w:rPr>
        <w:t xml:space="preserve">Hotel </w:t>
      </w:r>
      <w:proofErr w:type="spellStart"/>
      <w:r w:rsidRPr="00B50CB7">
        <w:rPr>
          <w:rStyle w:val="Zdraznn"/>
          <w:i w:val="0"/>
          <w:sz w:val="24"/>
          <w:szCs w:val="24"/>
        </w:rPr>
        <w:t>Kramer</w:t>
      </w:r>
      <w:proofErr w:type="spellEnd"/>
      <w:r w:rsidRPr="00B50CB7">
        <w:rPr>
          <w:rStyle w:val="Zdraznn"/>
          <w:i w:val="0"/>
          <w:sz w:val="24"/>
          <w:szCs w:val="24"/>
        </w:rPr>
        <w:t>, Opava</w:t>
      </w:r>
    </w:p>
    <w:p w:rsidR="00B50CB7" w:rsidRDefault="00B50CB7" w:rsidP="003559D8">
      <w:pPr>
        <w:rPr>
          <w:rStyle w:val="Zdraznn"/>
          <w:b/>
          <w:i w:val="0"/>
          <w:sz w:val="24"/>
          <w:szCs w:val="24"/>
        </w:rPr>
      </w:pPr>
      <w:proofErr w:type="spellStart"/>
      <w:r w:rsidRPr="00B50CB7">
        <w:rPr>
          <w:rStyle w:val="Zdraznn"/>
          <w:i w:val="0"/>
          <w:sz w:val="24"/>
          <w:szCs w:val="24"/>
        </w:rPr>
        <w:t>Viessmann</w:t>
      </w:r>
      <w:proofErr w:type="spellEnd"/>
      <w:r w:rsidRPr="00B50CB7">
        <w:rPr>
          <w:i/>
          <w:sz w:val="24"/>
          <w:szCs w:val="24"/>
        </w:rPr>
        <w:t xml:space="preserve">, </w:t>
      </w:r>
      <w:r w:rsidRPr="00B50CB7">
        <w:rPr>
          <w:sz w:val="24"/>
          <w:szCs w:val="24"/>
        </w:rPr>
        <w:t>spol. s r.o..</w:t>
      </w:r>
      <w:r w:rsidRPr="00B50CB7">
        <w:rPr>
          <w:i/>
          <w:sz w:val="24"/>
          <w:szCs w:val="24"/>
        </w:rPr>
        <w:t xml:space="preserve"> </w:t>
      </w:r>
      <w:r w:rsidRPr="00B50CB7">
        <w:rPr>
          <w:rStyle w:val="Zdraznn"/>
          <w:i w:val="0"/>
          <w:sz w:val="24"/>
          <w:szCs w:val="24"/>
        </w:rPr>
        <w:t>Ostrava</w:t>
      </w:r>
    </w:p>
    <w:p w:rsidR="00A7381B" w:rsidRDefault="00A7381B" w:rsidP="003559D8">
      <w:pPr>
        <w:rPr>
          <w:sz w:val="24"/>
          <w:szCs w:val="24"/>
        </w:rPr>
      </w:pPr>
      <w:r w:rsidRPr="00A7381B">
        <w:rPr>
          <w:sz w:val="24"/>
          <w:szCs w:val="24"/>
        </w:rPr>
        <w:t xml:space="preserve">Bohemia </w:t>
      </w:r>
      <w:proofErr w:type="spellStart"/>
      <w:r w:rsidRPr="00A7381B">
        <w:rPr>
          <w:sz w:val="24"/>
          <w:szCs w:val="24"/>
        </w:rPr>
        <w:t>Troppau</w:t>
      </w:r>
      <w:proofErr w:type="spellEnd"/>
      <w:r w:rsidRPr="00A7381B">
        <w:rPr>
          <w:sz w:val="24"/>
          <w:szCs w:val="24"/>
        </w:rPr>
        <w:t>, O.p.s.</w:t>
      </w:r>
      <w:r w:rsidR="00B777B6">
        <w:rPr>
          <w:sz w:val="24"/>
          <w:szCs w:val="24"/>
        </w:rPr>
        <w:t xml:space="preserve"> </w:t>
      </w:r>
    </w:p>
    <w:p w:rsidR="00A674DD" w:rsidRPr="00A674DD" w:rsidRDefault="00A674DD" w:rsidP="003559D8">
      <w:pPr>
        <w:rPr>
          <w:sz w:val="24"/>
          <w:szCs w:val="24"/>
        </w:rPr>
      </w:pPr>
      <w:r w:rsidRPr="00A674DD">
        <w:rPr>
          <w:sz w:val="24"/>
          <w:szCs w:val="24"/>
        </w:rPr>
        <w:t>Zahradnictví Poledne, Hradec nad Moravicí</w:t>
      </w:r>
    </w:p>
    <w:p w:rsidR="00A674DD" w:rsidRDefault="00A674DD" w:rsidP="003559D8">
      <w:pPr>
        <w:rPr>
          <w:sz w:val="24"/>
          <w:szCs w:val="24"/>
        </w:rPr>
      </w:pPr>
      <w:proofErr w:type="spellStart"/>
      <w:r w:rsidRPr="00A674DD">
        <w:rPr>
          <w:sz w:val="24"/>
          <w:szCs w:val="24"/>
        </w:rPr>
        <w:t>Kolmax</w:t>
      </w:r>
      <w:proofErr w:type="spellEnd"/>
      <w:r w:rsidRPr="00A674DD">
        <w:rPr>
          <w:sz w:val="24"/>
          <w:szCs w:val="24"/>
        </w:rPr>
        <w:t xml:space="preserve"> Plus, </w:t>
      </w:r>
      <w:proofErr w:type="spellStart"/>
      <w:r w:rsidRPr="00A674DD">
        <w:rPr>
          <w:sz w:val="24"/>
          <w:szCs w:val="24"/>
        </w:rPr>
        <w:t>s.r.</w:t>
      </w:r>
      <w:proofErr w:type="gramStart"/>
      <w:r w:rsidRPr="00A674DD">
        <w:rPr>
          <w:sz w:val="24"/>
          <w:szCs w:val="24"/>
        </w:rPr>
        <w:t>o.,Ostrava</w:t>
      </w:r>
      <w:proofErr w:type="spellEnd"/>
      <w:proofErr w:type="gramEnd"/>
    </w:p>
    <w:p w:rsidR="000E2F0E" w:rsidRDefault="000E2F0E" w:rsidP="003559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Asobi</w:t>
      </w:r>
      <w:proofErr w:type="spellEnd"/>
      <w:r>
        <w:rPr>
          <w:sz w:val="24"/>
          <w:szCs w:val="24"/>
        </w:rPr>
        <w:t>, s.r.o. Hrádek</w:t>
      </w:r>
    </w:p>
    <w:p w:rsidR="009122ED" w:rsidRDefault="009122ED" w:rsidP="003559D8">
      <w:pPr>
        <w:rPr>
          <w:rStyle w:val="Zdraznn"/>
          <w:b/>
          <w:i w:val="0"/>
          <w:sz w:val="24"/>
          <w:szCs w:val="24"/>
        </w:rPr>
      </w:pPr>
      <w:proofErr w:type="spellStart"/>
      <w:r w:rsidRPr="009122ED">
        <w:rPr>
          <w:rStyle w:val="Zdraznn"/>
          <w:i w:val="0"/>
          <w:sz w:val="24"/>
          <w:szCs w:val="24"/>
        </w:rPr>
        <w:t>Pleas</w:t>
      </w:r>
      <w:proofErr w:type="spellEnd"/>
      <w:r w:rsidRPr="009122ED">
        <w:rPr>
          <w:rStyle w:val="Zdraznn"/>
          <w:i w:val="0"/>
          <w:sz w:val="24"/>
          <w:szCs w:val="24"/>
        </w:rPr>
        <w:t xml:space="preserve"> s.r.o.</w:t>
      </w:r>
      <w:r w:rsidRPr="009122ED">
        <w:rPr>
          <w:rStyle w:val="Zdraznn"/>
          <w:sz w:val="24"/>
          <w:szCs w:val="24"/>
        </w:rPr>
        <w:t xml:space="preserve"> </w:t>
      </w:r>
      <w:r w:rsidRPr="009122ED">
        <w:rPr>
          <w:sz w:val="24"/>
          <w:szCs w:val="24"/>
        </w:rPr>
        <w:t xml:space="preserve">Havlíčkův </w:t>
      </w:r>
      <w:r w:rsidRPr="009122ED">
        <w:rPr>
          <w:rStyle w:val="Zdraznn"/>
          <w:i w:val="0"/>
          <w:sz w:val="24"/>
          <w:szCs w:val="24"/>
        </w:rPr>
        <w:t>Brod</w:t>
      </w:r>
    </w:p>
    <w:p w:rsidR="009122ED" w:rsidRPr="009122ED" w:rsidRDefault="009122ED" w:rsidP="003559D8">
      <w:pPr>
        <w:rPr>
          <w:sz w:val="24"/>
          <w:szCs w:val="24"/>
        </w:rPr>
      </w:pPr>
      <w:r w:rsidRPr="009122ED">
        <w:rPr>
          <w:sz w:val="24"/>
          <w:szCs w:val="24"/>
        </w:rPr>
        <w:t xml:space="preserve">Z </w:t>
      </w:r>
      <w:r w:rsidRPr="009122ED">
        <w:rPr>
          <w:i/>
          <w:sz w:val="24"/>
          <w:szCs w:val="24"/>
        </w:rPr>
        <w:t xml:space="preserve">+ </w:t>
      </w:r>
      <w:r w:rsidRPr="009122ED">
        <w:rPr>
          <w:rStyle w:val="Zdraznn"/>
          <w:i w:val="0"/>
          <w:sz w:val="24"/>
          <w:szCs w:val="24"/>
        </w:rPr>
        <w:t>M servis</w:t>
      </w:r>
      <w:r w:rsidRPr="009122ED">
        <w:rPr>
          <w:sz w:val="24"/>
          <w:szCs w:val="24"/>
        </w:rPr>
        <w:t xml:space="preserve">, spol. s r.o. Ostrava </w:t>
      </w:r>
    </w:p>
    <w:p w:rsidR="00A7381B" w:rsidRDefault="009122ED" w:rsidP="003559D8">
      <w:pPr>
        <w:rPr>
          <w:sz w:val="24"/>
          <w:szCs w:val="24"/>
        </w:rPr>
      </w:pPr>
      <w:r w:rsidRPr="009122ED">
        <w:rPr>
          <w:rStyle w:val="Zdraznn"/>
          <w:i w:val="0"/>
          <w:sz w:val="24"/>
          <w:szCs w:val="24"/>
        </w:rPr>
        <w:t>TIC BRNO</w:t>
      </w:r>
      <w:r w:rsidRPr="009122ED">
        <w:rPr>
          <w:i/>
          <w:sz w:val="24"/>
          <w:szCs w:val="24"/>
        </w:rPr>
        <w:t>,</w:t>
      </w:r>
      <w:r w:rsidRPr="009122ED">
        <w:rPr>
          <w:sz w:val="24"/>
          <w:szCs w:val="24"/>
        </w:rPr>
        <w:t xml:space="preserve"> příspěvková organizace</w:t>
      </w:r>
    </w:p>
    <w:p w:rsidR="003C68E3" w:rsidRDefault="003C68E3" w:rsidP="003559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Health</w:t>
      </w:r>
      <w:proofErr w:type="spellEnd"/>
      <w:r>
        <w:rPr>
          <w:sz w:val="24"/>
          <w:szCs w:val="24"/>
        </w:rPr>
        <w:t xml:space="preserve"> city, a.s.</w:t>
      </w:r>
    </w:p>
    <w:p w:rsidR="00683132" w:rsidRDefault="00683132" w:rsidP="003559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Motion</w:t>
      </w:r>
      <w:proofErr w:type="spellEnd"/>
      <w:r>
        <w:rPr>
          <w:sz w:val="24"/>
          <w:szCs w:val="24"/>
        </w:rPr>
        <w:t xml:space="preserve"> s.r.o. Ostrava</w:t>
      </w:r>
    </w:p>
    <w:p w:rsidR="006775EE" w:rsidRDefault="006775EE" w:rsidP="003559D8">
      <w:pPr>
        <w:rPr>
          <w:sz w:val="24"/>
          <w:szCs w:val="24"/>
        </w:rPr>
      </w:pPr>
      <w:r>
        <w:rPr>
          <w:sz w:val="24"/>
          <w:szCs w:val="24"/>
        </w:rPr>
        <w:t>EVERMORE – jazykové a vzdělávací centrum s.r.o. Frýdlant nad Ostravicí</w:t>
      </w:r>
    </w:p>
    <w:p w:rsidR="005B441F" w:rsidRDefault="005B441F" w:rsidP="003559D8">
      <w:pPr>
        <w:rPr>
          <w:sz w:val="24"/>
          <w:szCs w:val="24"/>
        </w:rPr>
      </w:pPr>
      <w:r>
        <w:rPr>
          <w:sz w:val="24"/>
          <w:szCs w:val="24"/>
        </w:rPr>
        <w:t>Hotel Koruna Opava</w:t>
      </w:r>
    </w:p>
    <w:p w:rsidR="005E6B64" w:rsidRPr="009122ED" w:rsidRDefault="005E6B64" w:rsidP="003559D8">
      <w:pPr>
        <w:rPr>
          <w:i/>
          <w:sz w:val="24"/>
          <w:szCs w:val="24"/>
        </w:rPr>
      </w:pPr>
      <w:proofErr w:type="spellStart"/>
      <w:r w:rsidRPr="00610B75">
        <w:rPr>
          <w:sz w:val="24"/>
          <w:szCs w:val="24"/>
        </w:rPr>
        <w:t>Eneza</w:t>
      </w:r>
      <w:proofErr w:type="spellEnd"/>
      <w:r w:rsidRPr="00610B75">
        <w:rPr>
          <w:sz w:val="24"/>
          <w:szCs w:val="24"/>
        </w:rPr>
        <w:t>, s.r.o., Třinec-Staré Město</w:t>
      </w:r>
    </w:p>
    <w:p w:rsidR="006503E4" w:rsidRDefault="00601A80" w:rsidP="003559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DA.AL</w:t>
      </w:r>
      <w:proofErr w:type="gramEnd"/>
      <w:r>
        <w:rPr>
          <w:sz w:val="24"/>
          <w:szCs w:val="24"/>
        </w:rPr>
        <w:t xml:space="preserve">, s.r.o., </w:t>
      </w:r>
      <w:proofErr w:type="spellStart"/>
      <w:r w:rsidR="006B6AAC" w:rsidRPr="007214BA">
        <w:rPr>
          <w:sz w:val="24"/>
          <w:szCs w:val="24"/>
        </w:rPr>
        <w:t>corp</w:t>
      </w:r>
      <w:proofErr w:type="spellEnd"/>
      <w:r w:rsidR="006B6AAC" w:rsidRPr="007214BA">
        <w:rPr>
          <w:sz w:val="24"/>
          <w:szCs w:val="24"/>
        </w:rPr>
        <w:t xml:space="preserve"> Milíkov</w:t>
      </w:r>
    </w:p>
    <w:p w:rsidR="0095191C" w:rsidRDefault="0095191C" w:rsidP="003559D8">
      <w:pPr>
        <w:rPr>
          <w:sz w:val="24"/>
          <w:szCs w:val="24"/>
        </w:rPr>
      </w:pPr>
      <w:r w:rsidRPr="0095191C">
        <w:rPr>
          <w:rStyle w:val="Zdraznn"/>
          <w:i w:val="0"/>
          <w:sz w:val="24"/>
          <w:szCs w:val="24"/>
        </w:rPr>
        <w:t>Střední škola cestovního ruchu</w:t>
      </w:r>
      <w:r w:rsidRPr="0095191C">
        <w:rPr>
          <w:i/>
          <w:sz w:val="24"/>
          <w:szCs w:val="24"/>
        </w:rPr>
        <w:t xml:space="preserve"> a </w:t>
      </w:r>
      <w:r w:rsidRPr="0095191C">
        <w:rPr>
          <w:rStyle w:val="Zdraznn"/>
          <w:i w:val="0"/>
          <w:sz w:val="24"/>
          <w:szCs w:val="24"/>
        </w:rPr>
        <w:t>Jazyková škola</w:t>
      </w:r>
      <w:r w:rsidRPr="0095191C">
        <w:rPr>
          <w:i/>
          <w:sz w:val="24"/>
          <w:szCs w:val="24"/>
        </w:rPr>
        <w:t xml:space="preserve"> s </w:t>
      </w:r>
      <w:r w:rsidRPr="0095191C">
        <w:rPr>
          <w:rStyle w:val="Zdraznn"/>
          <w:i w:val="0"/>
          <w:sz w:val="24"/>
          <w:szCs w:val="24"/>
        </w:rPr>
        <w:t>právem státní jazykové zkoušky</w:t>
      </w:r>
      <w:r w:rsidRPr="0095191C">
        <w:rPr>
          <w:i/>
          <w:sz w:val="24"/>
          <w:szCs w:val="24"/>
        </w:rPr>
        <w:t>,</w:t>
      </w:r>
      <w:r w:rsidRPr="0095191C">
        <w:rPr>
          <w:sz w:val="24"/>
          <w:szCs w:val="24"/>
        </w:rPr>
        <w:t xml:space="preserve"> </w:t>
      </w:r>
      <w:r w:rsidR="00B777B6">
        <w:rPr>
          <w:sz w:val="24"/>
          <w:szCs w:val="24"/>
        </w:rPr>
        <w:t>s.r.o.</w:t>
      </w:r>
    </w:p>
    <w:p w:rsidR="00403DE0" w:rsidRDefault="00403DE0" w:rsidP="003559D8">
      <w:pPr>
        <w:rPr>
          <w:rStyle w:val="Zdraznn"/>
          <w:b/>
          <w:i w:val="0"/>
          <w:sz w:val="24"/>
          <w:szCs w:val="24"/>
        </w:rPr>
      </w:pPr>
      <w:r w:rsidRPr="00403DE0">
        <w:rPr>
          <w:rStyle w:val="Zdraznn"/>
          <w:i w:val="0"/>
          <w:sz w:val="24"/>
          <w:szCs w:val="24"/>
        </w:rPr>
        <w:t>NANO úklidy</w:t>
      </w:r>
      <w:r w:rsidRPr="00403DE0">
        <w:rPr>
          <w:i/>
          <w:sz w:val="24"/>
          <w:szCs w:val="24"/>
        </w:rPr>
        <w:t xml:space="preserve">, </w:t>
      </w:r>
      <w:r w:rsidRPr="00403DE0">
        <w:rPr>
          <w:rStyle w:val="Zdraznn"/>
          <w:i w:val="0"/>
          <w:sz w:val="24"/>
          <w:szCs w:val="24"/>
        </w:rPr>
        <w:t>s.r.o.</w:t>
      </w:r>
      <w:r w:rsidRPr="00403DE0">
        <w:rPr>
          <w:rStyle w:val="Nadpis2Char"/>
          <w:rFonts w:eastAsiaTheme="minorHAnsi"/>
          <w:i/>
          <w:sz w:val="24"/>
          <w:szCs w:val="24"/>
        </w:rPr>
        <w:t xml:space="preserve"> </w:t>
      </w:r>
      <w:r w:rsidRPr="00403DE0">
        <w:rPr>
          <w:rStyle w:val="Zdraznn"/>
          <w:i w:val="0"/>
          <w:sz w:val="24"/>
          <w:szCs w:val="24"/>
        </w:rPr>
        <w:t>Frýdek</w:t>
      </w:r>
      <w:r w:rsidRPr="00403DE0">
        <w:rPr>
          <w:i/>
          <w:sz w:val="24"/>
          <w:szCs w:val="24"/>
        </w:rPr>
        <w:t>-</w:t>
      </w:r>
      <w:r w:rsidRPr="00403DE0">
        <w:rPr>
          <w:rStyle w:val="Zdraznn"/>
          <w:i w:val="0"/>
          <w:sz w:val="24"/>
          <w:szCs w:val="24"/>
        </w:rPr>
        <w:t>Místek</w:t>
      </w:r>
      <w:r>
        <w:rPr>
          <w:rStyle w:val="Zdraznn"/>
          <w:i w:val="0"/>
          <w:sz w:val="24"/>
          <w:szCs w:val="24"/>
        </w:rPr>
        <w:t>, Havířov</w:t>
      </w:r>
    </w:p>
    <w:p w:rsidR="001D29EF" w:rsidRDefault="001D29EF" w:rsidP="003559D8">
      <w:pPr>
        <w:rPr>
          <w:rStyle w:val="Zdraznn"/>
          <w:b/>
          <w:i w:val="0"/>
          <w:sz w:val="24"/>
          <w:szCs w:val="24"/>
        </w:rPr>
      </w:pPr>
      <w:r w:rsidRPr="001D29EF">
        <w:rPr>
          <w:rStyle w:val="Zdraznn"/>
          <w:i w:val="0"/>
          <w:sz w:val="24"/>
          <w:szCs w:val="24"/>
        </w:rPr>
        <w:t>MIPAP s.r.o.</w:t>
      </w:r>
      <w:r>
        <w:rPr>
          <w:rStyle w:val="Zdraznn"/>
          <w:i w:val="0"/>
          <w:sz w:val="24"/>
          <w:szCs w:val="24"/>
        </w:rPr>
        <w:t xml:space="preserve"> Grygov </w:t>
      </w:r>
    </w:p>
    <w:p w:rsidR="00053DFE" w:rsidRDefault="00053DFE" w:rsidP="003559D8">
      <w:pPr>
        <w:rPr>
          <w:rStyle w:val="Zdraznn"/>
          <w:b/>
          <w:i w:val="0"/>
          <w:sz w:val="24"/>
          <w:szCs w:val="24"/>
        </w:rPr>
      </w:pPr>
      <w:proofErr w:type="spellStart"/>
      <w:r w:rsidRPr="00D904FC">
        <w:rPr>
          <w:rStyle w:val="Zdraznn"/>
          <w:i w:val="0"/>
          <w:sz w:val="24"/>
          <w:szCs w:val="24"/>
        </w:rPr>
        <w:t>WellU</w:t>
      </w:r>
      <w:proofErr w:type="spellEnd"/>
      <w:r>
        <w:rPr>
          <w:rStyle w:val="Zdraznn"/>
          <w:i w:val="0"/>
          <w:sz w:val="24"/>
          <w:szCs w:val="24"/>
        </w:rPr>
        <w:t xml:space="preserve"> </w:t>
      </w:r>
      <w:proofErr w:type="spellStart"/>
      <w:r w:rsidRPr="00D904FC">
        <w:rPr>
          <w:rStyle w:val="Zdraznn"/>
          <w:i w:val="0"/>
          <w:sz w:val="24"/>
          <w:szCs w:val="24"/>
        </w:rPr>
        <w:t>GmbH</w:t>
      </w:r>
      <w:proofErr w:type="spellEnd"/>
      <w:r>
        <w:rPr>
          <w:rStyle w:val="Zdraznn"/>
          <w:i w:val="0"/>
          <w:sz w:val="24"/>
          <w:szCs w:val="24"/>
        </w:rPr>
        <w:t xml:space="preserve"> ČR, </w:t>
      </w:r>
      <w:r w:rsidRPr="00D904FC">
        <w:rPr>
          <w:rStyle w:val="Zdraznn"/>
          <w:i w:val="0"/>
          <w:sz w:val="24"/>
          <w:szCs w:val="24"/>
        </w:rPr>
        <w:t>Krajského soudu</w:t>
      </w:r>
      <w:r w:rsidRPr="00D904FC">
        <w:rPr>
          <w:i/>
          <w:sz w:val="24"/>
          <w:szCs w:val="24"/>
        </w:rPr>
        <w:t xml:space="preserve"> </w:t>
      </w:r>
      <w:proofErr w:type="spellStart"/>
      <w:r w:rsidRPr="00D904FC">
        <w:rPr>
          <w:sz w:val="24"/>
          <w:szCs w:val="24"/>
        </w:rPr>
        <w:t>Gdańsk</w:t>
      </w:r>
      <w:proofErr w:type="spellEnd"/>
      <w:r w:rsidRPr="00D904FC">
        <w:rPr>
          <w:i/>
          <w:sz w:val="24"/>
          <w:szCs w:val="24"/>
        </w:rPr>
        <w:t xml:space="preserve"> - </w:t>
      </w:r>
      <w:proofErr w:type="spellStart"/>
      <w:r w:rsidRPr="00D904FC">
        <w:rPr>
          <w:rStyle w:val="Zdraznn"/>
          <w:i w:val="0"/>
          <w:sz w:val="24"/>
          <w:szCs w:val="24"/>
        </w:rPr>
        <w:t>Północ</w:t>
      </w:r>
      <w:proofErr w:type="spellEnd"/>
      <w:r w:rsidRPr="00D904FC">
        <w:rPr>
          <w:rStyle w:val="Zdraznn"/>
          <w:i w:val="0"/>
          <w:sz w:val="24"/>
          <w:szCs w:val="24"/>
        </w:rPr>
        <w:t xml:space="preserve"> v</w:t>
      </w:r>
      <w:r w:rsidR="001B3CD3">
        <w:rPr>
          <w:rStyle w:val="Zdraznn"/>
          <w:i w:val="0"/>
          <w:sz w:val="24"/>
          <w:szCs w:val="24"/>
        </w:rPr>
        <w:t> </w:t>
      </w:r>
      <w:proofErr w:type="spellStart"/>
      <w:r w:rsidRPr="00D904FC">
        <w:rPr>
          <w:rStyle w:val="Zdraznn"/>
          <w:i w:val="0"/>
          <w:sz w:val="24"/>
          <w:szCs w:val="24"/>
        </w:rPr>
        <w:t>Gdańsku</w:t>
      </w:r>
      <w:proofErr w:type="spellEnd"/>
    </w:p>
    <w:p w:rsidR="001B3CD3" w:rsidRDefault="001B3CD3" w:rsidP="003559D8">
      <w:pPr>
        <w:rPr>
          <w:rStyle w:val="Zdraznn"/>
          <w:b/>
          <w:i w:val="0"/>
          <w:sz w:val="24"/>
          <w:szCs w:val="24"/>
        </w:rPr>
      </w:pPr>
      <w:proofErr w:type="spellStart"/>
      <w:r>
        <w:rPr>
          <w:rStyle w:val="Zdraznn"/>
          <w:i w:val="0"/>
          <w:sz w:val="24"/>
          <w:szCs w:val="24"/>
        </w:rPr>
        <w:t>Cidarú</w:t>
      </w:r>
      <w:proofErr w:type="spellEnd"/>
      <w:r>
        <w:rPr>
          <w:rStyle w:val="Zdraznn"/>
          <w:i w:val="0"/>
          <w:sz w:val="24"/>
          <w:szCs w:val="24"/>
        </w:rPr>
        <w:t xml:space="preserve"> s.r.o., Opava</w:t>
      </w:r>
    </w:p>
    <w:p w:rsidR="006008FD" w:rsidRDefault="006008FD" w:rsidP="003559D8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AHOL – střední škola gastronomie, turismu a láze</w:t>
      </w:r>
      <w:r w:rsidRPr="006008FD">
        <w:rPr>
          <w:rStyle w:val="Zdraznn"/>
          <w:i w:val="0"/>
          <w:sz w:val="24"/>
          <w:szCs w:val="24"/>
        </w:rPr>
        <w:t>ň</w:t>
      </w:r>
      <w:r>
        <w:rPr>
          <w:rStyle w:val="Zdraznn"/>
          <w:i w:val="0"/>
          <w:sz w:val="24"/>
          <w:szCs w:val="24"/>
        </w:rPr>
        <w:t xml:space="preserve">ství, </w:t>
      </w:r>
      <w:proofErr w:type="spellStart"/>
      <w:r>
        <w:rPr>
          <w:rStyle w:val="Zdraznn"/>
          <w:i w:val="0"/>
          <w:sz w:val="24"/>
          <w:szCs w:val="24"/>
        </w:rPr>
        <w:t>ostrava-Vitkovice</w:t>
      </w:r>
      <w:proofErr w:type="spellEnd"/>
    </w:p>
    <w:p w:rsidR="004C7F8A" w:rsidRDefault="004C7F8A" w:rsidP="00A622F5">
      <w:pPr>
        <w:rPr>
          <w:rStyle w:val="Zdraznn"/>
          <w:b/>
          <w:i w:val="0"/>
          <w:sz w:val="24"/>
          <w:szCs w:val="24"/>
        </w:rPr>
      </w:pPr>
      <w:proofErr w:type="spellStart"/>
      <w:r>
        <w:rPr>
          <w:rStyle w:val="Zdraznn"/>
          <w:i w:val="0"/>
          <w:sz w:val="24"/>
          <w:szCs w:val="24"/>
        </w:rPr>
        <w:t>HongIKCzech</w:t>
      </w:r>
      <w:proofErr w:type="spellEnd"/>
      <w:r>
        <w:rPr>
          <w:rStyle w:val="Zdraznn"/>
          <w:i w:val="0"/>
          <w:sz w:val="24"/>
          <w:szCs w:val="24"/>
        </w:rPr>
        <w:t xml:space="preserve"> s.r.</w:t>
      </w:r>
      <w:proofErr w:type="gramStart"/>
      <w:r>
        <w:rPr>
          <w:rStyle w:val="Zdraznn"/>
          <w:i w:val="0"/>
          <w:sz w:val="24"/>
          <w:szCs w:val="24"/>
        </w:rPr>
        <w:t>o.- Orlová-Poruba</w:t>
      </w:r>
      <w:proofErr w:type="gramEnd"/>
    </w:p>
    <w:p w:rsidR="00B777B6" w:rsidRDefault="00660A12" w:rsidP="00A622F5">
      <w:pPr>
        <w:rPr>
          <w:rFonts w:ascii="Times New Roman" w:eastAsia="Times New Roman" w:hAnsi="Times New Roman" w:cs="Times New Roman"/>
          <w:lang w:eastAsia="cs-CZ"/>
        </w:rPr>
      </w:pPr>
      <w:r w:rsidRPr="00660A12">
        <w:rPr>
          <w:rFonts w:ascii="Times New Roman" w:eastAsia="Times New Roman" w:hAnsi="Times New Roman" w:cs="Times New Roman"/>
          <w:lang w:eastAsia="cs-CZ"/>
        </w:rPr>
        <w:t>Soukromá obchodní akademie Opava s.r.o.</w:t>
      </w:r>
    </w:p>
    <w:p w:rsidR="00B777B6" w:rsidRDefault="00B777B6" w:rsidP="00A622F5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DEZA., a.s.,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Valašske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Meziříčí</w:t>
      </w:r>
    </w:p>
    <w:p w:rsidR="003559D8" w:rsidRDefault="003559D8" w:rsidP="00A622F5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3559D8">
        <w:rPr>
          <w:rFonts w:ascii="Times New Roman" w:eastAsia="Times New Roman" w:hAnsi="Times New Roman" w:cs="Times New Roman"/>
          <w:lang w:eastAsia="cs-CZ"/>
        </w:rPr>
        <w:t>Moravian</w:t>
      </w:r>
      <w:proofErr w:type="spellEnd"/>
      <w:r w:rsidRPr="003559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559D8">
        <w:rPr>
          <w:rFonts w:ascii="Times New Roman" w:eastAsia="Times New Roman" w:hAnsi="Times New Roman" w:cs="Times New Roman"/>
          <w:lang w:eastAsia="cs-CZ"/>
        </w:rPr>
        <w:t>Silesian</w:t>
      </w:r>
      <w:proofErr w:type="spellEnd"/>
      <w:r w:rsidRPr="003559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559D8">
        <w:rPr>
          <w:rFonts w:ascii="Times New Roman" w:eastAsia="Times New Roman" w:hAnsi="Times New Roman" w:cs="Times New Roman"/>
          <w:lang w:eastAsia="cs-CZ"/>
        </w:rPr>
        <w:t>Tourism_Ostrava</w:t>
      </w:r>
      <w:proofErr w:type="spellEnd"/>
    </w:p>
    <w:p w:rsidR="00DF20D1" w:rsidRPr="00A622F5" w:rsidRDefault="00DF20D1" w:rsidP="00A622F5">
      <w:pPr>
        <w:rPr>
          <w:color w:val="0000FF"/>
          <w:u w:val="single"/>
        </w:rPr>
      </w:pPr>
      <w:r>
        <w:fldChar w:fldCharType="begin"/>
      </w:r>
      <w:r>
        <w:instrText xml:space="preserve"> HYPERLINK "https://www.google.com/url?sa=t&amp;source=web&amp;rct=j&amp;opi=89978449&amp;url=https://www.montessorikladno.cz/ms-kladno/&amp;ved=2ahUKEwiB8o6Cur-IAxX7nP0HHcz6HO0QFnoECB0QAQ&amp;usg=AOvVaw0ICRsvSlwlfZQgaI6zi8XL" </w:instrText>
      </w:r>
      <w:r>
        <w:fldChar w:fldCharType="separate"/>
      </w:r>
      <w:proofErr w:type="spellStart"/>
      <w:r w:rsidRPr="00DF20D1">
        <w:rPr>
          <w:rFonts w:ascii="Times New Roman" w:hAnsi="Times New Roman" w:cs="Times New Roman"/>
        </w:rPr>
        <w:t>Montessori</w:t>
      </w:r>
      <w:proofErr w:type="spellEnd"/>
      <w:r w:rsidRPr="00DF20D1">
        <w:rPr>
          <w:rFonts w:ascii="Times New Roman" w:hAnsi="Times New Roman" w:cs="Times New Roman"/>
        </w:rPr>
        <w:t xml:space="preserve"> školka</w:t>
      </w:r>
      <w:r>
        <w:rPr>
          <w:rFonts w:ascii="Times New Roman" w:hAnsi="Times New Roman" w:cs="Times New Roman"/>
        </w:rPr>
        <w:t>,</w:t>
      </w:r>
      <w:r w:rsidRPr="00DF20D1">
        <w:rPr>
          <w:rFonts w:ascii="Times New Roman" w:hAnsi="Times New Roman" w:cs="Times New Roman"/>
        </w:rPr>
        <w:t xml:space="preserve"> Kladno</w:t>
      </w:r>
    </w:p>
    <w:p w:rsidR="00DF20D1" w:rsidRDefault="00DF20D1" w:rsidP="00A622F5">
      <w:pPr>
        <w:rPr>
          <w:i/>
        </w:rPr>
      </w:pPr>
      <w:r>
        <w:fldChar w:fldCharType="end"/>
      </w:r>
      <w:r w:rsidR="00855142" w:rsidRPr="00855142">
        <w:rPr>
          <w:rStyle w:val="Zdraznn"/>
          <w:i w:val="0"/>
        </w:rPr>
        <w:t>CDU SPORT</w:t>
      </w:r>
      <w:r w:rsidR="00855142" w:rsidRPr="00855142">
        <w:rPr>
          <w:i/>
        </w:rPr>
        <w:t xml:space="preserve"> - </w:t>
      </w:r>
      <w:r w:rsidR="00855142" w:rsidRPr="00855142">
        <w:rPr>
          <w:rStyle w:val="Zdraznn"/>
          <w:i w:val="0"/>
        </w:rPr>
        <w:t xml:space="preserve">VOLNÝ </w:t>
      </w:r>
      <w:proofErr w:type="gramStart"/>
      <w:r w:rsidR="00855142" w:rsidRPr="00855142">
        <w:rPr>
          <w:rStyle w:val="Zdraznn"/>
          <w:i w:val="0"/>
        </w:rPr>
        <w:t>ČAS</w:t>
      </w:r>
      <w:r w:rsidR="00855142" w:rsidRPr="00855142">
        <w:rPr>
          <w:i/>
        </w:rPr>
        <w:t xml:space="preserve"> </w:t>
      </w:r>
      <w:proofErr w:type="spellStart"/>
      <w:r w:rsidR="00855142" w:rsidRPr="00855142">
        <w:rPr>
          <w:i/>
        </w:rPr>
        <w:t>z.s.</w:t>
      </w:r>
      <w:proofErr w:type="gramEnd"/>
      <w:r w:rsidR="00855142" w:rsidRPr="00855142">
        <w:t>_Ostrava</w:t>
      </w:r>
      <w:proofErr w:type="spellEnd"/>
      <w:r w:rsidR="00855142">
        <w:rPr>
          <w:i/>
        </w:rPr>
        <w:t xml:space="preserve"> </w:t>
      </w:r>
    </w:p>
    <w:p w:rsidR="00855142" w:rsidRPr="00855142" w:rsidRDefault="00855142" w:rsidP="00855142">
      <w:pPr>
        <w:rPr>
          <w:color w:val="0000FF"/>
          <w:u w:val="single"/>
        </w:rPr>
      </w:pPr>
      <w:r>
        <w:fldChar w:fldCharType="begin"/>
      </w:r>
      <w:r>
        <w:instrText xml:space="preserve"> HYPERLINK "https://www.google.com/url?sa=t&amp;source=web&amp;rct=j&amp;opi=89978449&amp;url=https://www.fuchs.com/cz/cs/&amp;ved=2ahUKEwioyPaPnv6IAxVNi_0HHULVG2MQFnoECCcQAQ&amp;usg=AOvVaw0fzaPWgjJrBmNeuSZhknjt" </w:instrText>
      </w:r>
      <w:r>
        <w:fldChar w:fldCharType="separate"/>
      </w:r>
      <w:r w:rsidRPr="00855142">
        <w:t xml:space="preserve">FUCHS OIL CORP. (CZ), </w:t>
      </w:r>
      <w:proofErr w:type="spellStart"/>
      <w:proofErr w:type="gramStart"/>
      <w:r w:rsidRPr="00855142">
        <w:t>SPOL.</w:t>
      </w:r>
      <w:r>
        <w:t>s.</w:t>
      </w:r>
      <w:proofErr w:type="gramEnd"/>
      <w:r>
        <w:t>r.o</w:t>
      </w:r>
      <w:proofErr w:type="spellEnd"/>
      <w:r>
        <w:t>.</w:t>
      </w:r>
      <w:r w:rsidRPr="00855142">
        <w:t xml:space="preserve"> </w:t>
      </w:r>
      <w:r>
        <w:t>Říčany u Prahy</w:t>
      </w:r>
    </w:p>
    <w:p w:rsidR="00855142" w:rsidRDefault="00855142" w:rsidP="00855142">
      <w:r>
        <w:fldChar w:fldCharType="end"/>
      </w:r>
      <w:r w:rsidR="00EA0A02">
        <w:t>HPGH s.r.o. Bílá</w:t>
      </w:r>
    </w:p>
    <w:p w:rsidR="00D4370D" w:rsidRDefault="00D4370D" w:rsidP="00855142">
      <w:r>
        <w:t xml:space="preserve">REHO Sport s.r.o. </w:t>
      </w:r>
      <w:proofErr w:type="spellStart"/>
      <w:r>
        <w:t>Hrádec</w:t>
      </w:r>
      <w:proofErr w:type="spellEnd"/>
      <w:r>
        <w:t xml:space="preserve"> Králové</w:t>
      </w:r>
    </w:p>
    <w:p w:rsidR="00F32C32" w:rsidRDefault="00F32C32" w:rsidP="00855142">
      <w:pPr>
        <w:rPr>
          <w:rStyle w:val="Zdraznn"/>
          <w:i w:val="0"/>
        </w:rPr>
      </w:pPr>
      <w:r w:rsidRPr="00F32C32">
        <w:rPr>
          <w:rStyle w:val="Zdraznn"/>
          <w:i w:val="0"/>
        </w:rPr>
        <w:t>TŘINECKÉ ŽELEZÁRNY</w:t>
      </w:r>
      <w:r w:rsidRPr="00F32C32">
        <w:rPr>
          <w:i/>
        </w:rPr>
        <w:t xml:space="preserve">, </w:t>
      </w:r>
      <w:r>
        <w:t xml:space="preserve">a. s., </w:t>
      </w:r>
      <w:r w:rsidRPr="00F32C32">
        <w:rPr>
          <w:rStyle w:val="Zdraznn"/>
          <w:i w:val="0"/>
        </w:rPr>
        <w:t>Třinec</w:t>
      </w:r>
    </w:p>
    <w:p w:rsidR="00696366" w:rsidRDefault="00696366" w:rsidP="00855142">
      <w:pPr>
        <w:rPr>
          <w:rStyle w:val="Zdraznn"/>
          <w:i w:val="0"/>
        </w:rPr>
      </w:pPr>
      <w:r>
        <w:rPr>
          <w:rStyle w:val="Zdraznn"/>
          <w:i w:val="0"/>
        </w:rPr>
        <w:t xml:space="preserve">ROLS Beskyd, s.r.o., Mosty u Jablunkova </w:t>
      </w:r>
    </w:p>
    <w:p w:rsidR="00394E0F" w:rsidRDefault="00394E0F" w:rsidP="00855142">
      <w:pPr>
        <w:rPr>
          <w:rStyle w:val="Zdraznn"/>
          <w:i w:val="0"/>
        </w:rPr>
      </w:pPr>
      <w:proofErr w:type="gramStart"/>
      <w:r>
        <w:rPr>
          <w:rStyle w:val="Zdraznn"/>
          <w:i w:val="0"/>
        </w:rPr>
        <w:t>PA.AL</w:t>
      </w:r>
      <w:proofErr w:type="gramEnd"/>
      <w:r>
        <w:rPr>
          <w:rStyle w:val="Zdraznn"/>
          <w:i w:val="0"/>
        </w:rPr>
        <w:t xml:space="preserve">. </w:t>
      </w:r>
      <w:proofErr w:type="spellStart"/>
      <w:r>
        <w:rPr>
          <w:rStyle w:val="Zdraznn"/>
          <w:i w:val="0"/>
        </w:rPr>
        <w:t>corp</w:t>
      </w:r>
      <w:proofErr w:type="spellEnd"/>
      <w:r>
        <w:rPr>
          <w:rStyle w:val="Zdraznn"/>
          <w:i w:val="0"/>
        </w:rPr>
        <w:t xml:space="preserve"> s.r.o. Milíkov</w:t>
      </w:r>
    </w:p>
    <w:p w:rsidR="00D4370D" w:rsidRDefault="00107B2E" w:rsidP="00855142">
      <w:pPr>
        <w:rPr>
          <w:i/>
        </w:rPr>
      </w:pPr>
      <w:r w:rsidRPr="00107B2E">
        <w:rPr>
          <w:rStyle w:val="Zdraznn"/>
          <w:i w:val="0"/>
        </w:rPr>
        <w:t>SHIIP</w:t>
      </w:r>
      <w:r w:rsidRPr="00107B2E">
        <w:rPr>
          <w:i/>
        </w:rPr>
        <w:t xml:space="preserve"> - </w:t>
      </w:r>
      <w:r w:rsidRPr="00107B2E">
        <w:rPr>
          <w:rStyle w:val="Zdraznn"/>
          <w:i w:val="0"/>
        </w:rPr>
        <w:t xml:space="preserve">Institut rozvoje a </w:t>
      </w:r>
      <w:proofErr w:type="gramStart"/>
      <w:r w:rsidRPr="00107B2E">
        <w:rPr>
          <w:rStyle w:val="Zdraznn"/>
          <w:i w:val="0"/>
        </w:rPr>
        <w:t>vzdělávání</w:t>
      </w:r>
      <w:r w:rsidRPr="00107B2E">
        <w:rPr>
          <w:i/>
        </w:rPr>
        <w:t xml:space="preserve">, </w:t>
      </w:r>
      <w:proofErr w:type="spellStart"/>
      <w:r w:rsidRPr="00107B2E">
        <w:rPr>
          <w:rStyle w:val="Zdraznn"/>
          <w:i w:val="0"/>
        </w:rPr>
        <w:t>z.s</w:t>
      </w:r>
      <w:proofErr w:type="spellEnd"/>
      <w:r w:rsidRPr="00107B2E">
        <w:rPr>
          <w:rStyle w:val="Zdraznn"/>
          <w:i w:val="0"/>
        </w:rPr>
        <w:t>.</w:t>
      </w:r>
      <w:r w:rsidRPr="00107B2E">
        <w:rPr>
          <w:i/>
        </w:rPr>
        <w:t>.</w:t>
      </w:r>
      <w:proofErr w:type="gramEnd"/>
      <w:r>
        <w:t xml:space="preserve"> </w:t>
      </w:r>
      <w:r w:rsidRPr="00107B2E">
        <w:rPr>
          <w:rStyle w:val="Zdraznn"/>
          <w:i w:val="0"/>
        </w:rPr>
        <w:t>Brumovice</w:t>
      </w:r>
      <w:r w:rsidRPr="00107B2E">
        <w:rPr>
          <w:i/>
        </w:rPr>
        <w:t>.</w:t>
      </w:r>
    </w:p>
    <w:p w:rsidR="00865560" w:rsidRDefault="00865560" w:rsidP="0085514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Jazykovka Bystřice, Bystřice</w:t>
      </w:r>
    </w:p>
    <w:p w:rsidR="00241080" w:rsidRDefault="00241080" w:rsidP="0085514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VALATRANS a.s.</w:t>
      </w:r>
    </w:p>
    <w:p w:rsidR="00DE635C" w:rsidRDefault="00DE635C" w:rsidP="0085514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Statuární město Olomouc </w:t>
      </w:r>
    </w:p>
    <w:p w:rsidR="0022093B" w:rsidRDefault="0022093B" w:rsidP="00855142">
      <w:r w:rsidRPr="0022093B">
        <w:rPr>
          <w:rStyle w:val="Zdraznn"/>
          <w:i w:val="0"/>
        </w:rPr>
        <w:t>MV POINTBUILD</w:t>
      </w:r>
      <w:r>
        <w:t xml:space="preserve"> spol. s r.o.</w:t>
      </w:r>
      <w:r w:rsidR="00FF1A03">
        <w:t xml:space="preserve"> Bílková</w:t>
      </w:r>
    </w:p>
    <w:p w:rsidR="00094EDE" w:rsidRDefault="00094EDE" w:rsidP="00855142">
      <w:r>
        <w:t>Magistrát města Ostravy</w:t>
      </w:r>
    </w:p>
    <w:p w:rsidR="00552525" w:rsidRPr="00865560" w:rsidRDefault="00552525" w:rsidP="00855142">
      <w:pPr>
        <w:rPr>
          <w:rFonts w:ascii="Times New Roman" w:eastAsia="Times New Roman" w:hAnsi="Times New Roman" w:cs="Times New Roman"/>
          <w:lang w:eastAsia="cs-CZ"/>
        </w:rPr>
      </w:pPr>
      <w:r>
        <w:t xml:space="preserve">BOOKMEDIA </w:t>
      </w:r>
      <w:proofErr w:type="spellStart"/>
      <w:r>
        <w:t>s.r.</w:t>
      </w:r>
      <w:proofErr w:type="gramStart"/>
      <w:r>
        <w:t>o._Ostrava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008FD" w:rsidRPr="006008FD" w:rsidTr="00600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FD" w:rsidRPr="006008FD" w:rsidRDefault="006008FD" w:rsidP="006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008FD" w:rsidRPr="006008FD" w:rsidRDefault="006008FD" w:rsidP="0060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008FD" w:rsidRDefault="00784FDA" w:rsidP="00053DFE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  <w:proofErr w:type="spellStart"/>
      <w:r w:rsidRPr="00784FDA">
        <w:rPr>
          <w:rStyle w:val="Zdraznn"/>
          <w:b w:val="0"/>
          <w:i w:val="0"/>
          <w:sz w:val="24"/>
          <w:szCs w:val="24"/>
        </w:rPr>
        <w:t>LogiCall</w:t>
      </w:r>
      <w:proofErr w:type="spellEnd"/>
      <w:r w:rsidRPr="00784FDA">
        <w:rPr>
          <w:rStyle w:val="Zdraznn"/>
          <w:b w:val="0"/>
          <w:i w:val="0"/>
          <w:sz w:val="24"/>
          <w:szCs w:val="24"/>
        </w:rPr>
        <w:t xml:space="preserve"> Česká republika</w:t>
      </w:r>
      <w:r w:rsidRPr="00784FDA">
        <w:rPr>
          <w:b w:val="0"/>
          <w:sz w:val="24"/>
          <w:szCs w:val="24"/>
        </w:rPr>
        <w:t xml:space="preserve">, s.r.o., </w:t>
      </w:r>
      <w:r w:rsidRPr="00784FDA">
        <w:rPr>
          <w:rStyle w:val="Zdraznn"/>
          <w:b w:val="0"/>
          <w:i w:val="0"/>
          <w:sz w:val="24"/>
          <w:szCs w:val="24"/>
        </w:rPr>
        <w:t>Krnov</w:t>
      </w:r>
    </w:p>
    <w:p w:rsidR="005D064E" w:rsidRDefault="005D064E" w:rsidP="00053DFE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  <w:r>
        <w:rPr>
          <w:rStyle w:val="Zdraznn"/>
          <w:b w:val="0"/>
          <w:i w:val="0"/>
          <w:sz w:val="24"/>
          <w:szCs w:val="24"/>
        </w:rPr>
        <w:t>Město Kravaře</w:t>
      </w:r>
    </w:p>
    <w:p w:rsidR="0086782D" w:rsidRDefault="0086782D" w:rsidP="00053DFE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  <w:r>
        <w:rPr>
          <w:rStyle w:val="Zdraznn"/>
          <w:b w:val="0"/>
          <w:i w:val="0"/>
          <w:sz w:val="24"/>
          <w:szCs w:val="24"/>
        </w:rPr>
        <w:t>ROMOTOP spol. s.r.o.</w:t>
      </w:r>
    </w:p>
    <w:p w:rsidR="00841477" w:rsidRPr="00784FDA" w:rsidRDefault="00841477" w:rsidP="00053DFE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  <w:r>
        <w:rPr>
          <w:rStyle w:val="Zdraznn"/>
          <w:b w:val="0"/>
          <w:i w:val="0"/>
          <w:sz w:val="24"/>
          <w:szCs w:val="24"/>
        </w:rPr>
        <w:t xml:space="preserve">LOXIA </w:t>
      </w:r>
      <w:proofErr w:type="spellStart"/>
      <w:r>
        <w:rPr>
          <w:rStyle w:val="Zdraznn"/>
          <w:b w:val="0"/>
          <w:i w:val="0"/>
          <w:sz w:val="24"/>
          <w:szCs w:val="24"/>
        </w:rPr>
        <w:t>Architectes</w:t>
      </w:r>
      <w:proofErr w:type="spellEnd"/>
      <w:r>
        <w:rPr>
          <w:rStyle w:val="Zdraznn"/>
          <w:b w:val="0"/>
          <w:i w:val="0"/>
          <w:sz w:val="24"/>
          <w:szCs w:val="24"/>
        </w:rPr>
        <w:t xml:space="preserve"> </w:t>
      </w:r>
      <w:proofErr w:type="spellStart"/>
      <w:r>
        <w:rPr>
          <w:rStyle w:val="Zdraznn"/>
          <w:b w:val="0"/>
          <w:i w:val="0"/>
          <w:sz w:val="24"/>
          <w:szCs w:val="24"/>
        </w:rPr>
        <w:t>Ingenierie</w:t>
      </w:r>
      <w:proofErr w:type="spellEnd"/>
      <w:r>
        <w:rPr>
          <w:rStyle w:val="Zdraznn"/>
          <w:b w:val="0"/>
          <w:i w:val="0"/>
          <w:sz w:val="24"/>
          <w:szCs w:val="24"/>
        </w:rPr>
        <w:t xml:space="preserve"> s.r.o., se sídlem Perucká 26, Praha</w:t>
      </w:r>
    </w:p>
    <w:p w:rsidR="00450A01" w:rsidRPr="00450A01" w:rsidRDefault="00450A01" w:rsidP="00450A01">
      <w:pPr>
        <w:tabs>
          <w:tab w:val="left" w:pos="2208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ŽOS4trains s.r.o., Studénka-Butovice</w:t>
      </w:r>
    </w:p>
    <w:p w:rsidR="00450A01" w:rsidRPr="00CF5B8F" w:rsidRDefault="00450A01" w:rsidP="00450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F5B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VETROPACK NEMŠOVÁ, s.r.o.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Slovensko</w:t>
      </w:r>
    </w:p>
    <w:p w:rsidR="00450A01" w:rsidRPr="00450A01" w:rsidRDefault="00450A01" w:rsidP="00450A01">
      <w:pPr>
        <w:pStyle w:val="Nadpis2"/>
        <w:rPr>
          <w:b w:val="0"/>
          <w:sz w:val="24"/>
          <w:szCs w:val="24"/>
        </w:rPr>
      </w:pPr>
      <w:r w:rsidRPr="00450A01">
        <w:rPr>
          <w:b w:val="0"/>
          <w:sz w:val="24"/>
          <w:szCs w:val="24"/>
        </w:rPr>
        <w:t xml:space="preserve">Radka Malá </w:t>
      </w:r>
      <w:r>
        <w:rPr>
          <w:b w:val="0"/>
          <w:sz w:val="24"/>
          <w:szCs w:val="24"/>
        </w:rPr>
        <w:t>–</w:t>
      </w:r>
      <w:r w:rsidRPr="00450A01">
        <w:rPr>
          <w:b w:val="0"/>
          <w:sz w:val="24"/>
          <w:szCs w:val="24"/>
        </w:rPr>
        <w:t xml:space="preserve"> </w:t>
      </w:r>
      <w:proofErr w:type="spellStart"/>
      <w:r w:rsidRPr="00450A01">
        <w:rPr>
          <w:b w:val="0"/>
          <w:sz w:val="24"/>
          <w:szCs w:val="24"/>
        </w:rPr>
        <w:t>Giramondo</w:t>
      </w:r>
      <w:proofErr w:type="spellEnd"/>
      <w:r>
        <w:rPr>
          <w:b w:val="0"/>
          <w:sz w:val="24"/>
          <w:szCs w:val="24"/>
        </w:rPr>
        <w:t>, Praha</w:t>
      </w:r>
    </w:p>
    <w:p w:rsidR="006008FD" w:rsidRPr="00133FFA" w:rsidRDefault="00133FFA" w:rsidP="00053DFE">
      <w:pPr>
        <w:pStyle w:val="Nadpis2"/>
        <w:tabs>
          <w:tab w:val="left" w:pos="5445"/>
        </w:tabs>
        <w:rPr>
          <w:b w:val="0"/>
          <w:sz w:val="24"/>
          <w:szCs w:val="24"/>
        </w:rPr>
      </w:pPr>
      <w:r w:rsidRPr="00133FFA">
        <w:rPr>
          <w:rStyle w:val="Zdraznn"/>
          <w:b w:val="0"/>
          <w:i w:val="0"/>
          <w:sz w:val="24"/>
          <w:szCs w:val="24"/>
        </w:rPr>
        <w:t>Lipka HQ</w:t>
      </w:r>
      <w:r w:rsidRPr="00133FFA">
        <w:rPr>
          <w:b w:val="0"/>
          <w:i/>
          <w:sz w:val="24"/>
          <w:szCs w:val="24"/>
        </w:rPr>
        <w:t xml:space="preserve">, </w:t>
      </w:r>
      <w:r w:rsidRPr="00133FFA">
        <w:rPr>
          <w:rStyle w:val="Zdraznn"/>
          <w:b w:val="0"/>
          <w:i w:val="0"/>
          <w:sz w:val="24"/>
          <w:szCs w:val="24"/>
        </w:rPr>
        <w:t>s.r.o</w:t>
      </w:r>
      <w:r w:rsidRPr="00133FFA">
        <w:rPr>
          <w:rStyle w:val="Zdraznn"/>
          <w:b w:val="0"/>
          <w:sz w:val="24"/>
          <w:szCs w:val="24"/>
        </w:rPr>
        <w:t>.</w:t>
      </w:r>
      <w:r w:rsidRPr="00133FFA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hyperlink r:id="rId4" w:history="1">
        <w:r w:rsidRPr="00133FFA">
          <w:rPr>
            <w:rFonts w:eastAsiaTheme="minorHAnsi"/>
            <w:b w:val="0"/>
            <w:bCs w:val="0"/>
            <w:sz w:val="24"/>
            <w:szCs w:val="24"/>
            <w:lang w:eastAsia="en-US"/>
          </w:rPr>
          <w:t>Frenštát pod Radhoštěm</w:t>
        </w:r>
      </w:hyperlink>
    </w:p>
    <w:p w:rsidR="00845BE3" w:rsidRPr="006503E4" w:rsidRDefault="00FA4A02" w:rsidP="00225488">
      <w:pPr>
        <w:pStyle w:val="Nadpis2"/>
        <w:tabs>
          <w:tab w:val="left" w:pos="5445"/>
        </w:tabs>
        <w:rPr>
          <w:rStyle w:val="Zdraznn"/>
          <w:b w:val="0"/>
          <w:i w:val="0"/>
          <w:sz w:val="24"/>
          <w:szCs w:val="24"/>
        </w:rPr>
      </w:pPr>
      <w:proofErr w:type="spellStart"/>
      <w:r w:rsidRPr="00FA4A02">
        <w:rPr>
          <w:rStyle w:val="Zdraznn"/>
          <w:b w:val="0"/>
          <w:i w:val="0"/>
          <w:sz w:val="24"/>
          <w:szCs w:val="24"/>
        </w:rPr>
        <w:t>Ackermann</w:t>
      </w:r>
      <w:proofErr w:type="spellEnd"/>
      <w:r w:rsidRPr="00FA4A02">
        <w:rPr>
          <w:rStyle w:val="Zdraznn"/>
          <w:b w:val="0"/>
          <w:i w:val="0"/>
          <w:sz w:val="24"/>
          <w:szCs w:val="24"/>
        </w:rPr>
        <w:t xml:space="preserve"> - </w:t>
      </w:r>
      <w:proofErr w:type="spellStart"/>
      <w:r w:rsidRPr="00FA4A02">
        <w:rPr>
          <w:rStyle w:val="Zdraznn"/>
          <w:b w:val="0"/>
          <w:i w:val="0"/>
          <w:sz w:val="24"/>
          <w:szCs w:val="24"/>
        </w:rPr>
        <w:t>Gemeinde</w:t>
      </w:r>
      <w:proofErr w:type="spellEnd"/>
      <w:r w:rsidRPr="00FA4A02">
        <w:rPr>
          <w:rStyle w:val="Zdraznn"/>
          <w:b w:val="0"/>
          <w:i w:val="0"/>
          <w:sz w:val="24"/>
          <w:szCs w:val="24"/>
        </w:rPr>
        <w:t xml:space="preserve"> e V.</w:t>
      </w:r>
      <w:r>
        <w:rPr>
          <w:rStyle w:val="Zdraznn"/>
          <w:b w:val="0"/>
          <w:i w:val="0"/>
          <w:sz w:val="24"/>
          <w:szCs w:val="24"/>
        </w:rPr>
        <w:t>, Mnichov, Německo</w:t>
      </w:r>
    </w:p>
    <w:p w:rsidR="00B35BEA" w:rsidRPr="00FA4A02" w:rsidRDefault="00FA4A02" w:rsidP="00B20FC4">
      <w:pPr>
        <w:pStyle w:val="Nadpis2"/>
        <w:rPr>
          <w:b w:val="0"/>
          <w:sz w:val="24"/>
          <w:szCs w:val="24"/>
        </w:rPr>
      </w:pPr>
      <w:r w:rsidRPr="00FA4A02">
        <w:rPr>
          <w:b w:val="0"/>
          <w:sz w:val="24"/>
          <w:szCs w:val="24"/>
        </w:rPr>
        <w:t xml:space="preserve">ŠAPS trans </w:t>
      </w:r>
      <w:proofErr w:type="spellStart"/>
      <w:r w:rsidRPr="00FA4A02">
        <w:rPr>
          <w:b w:val="0"/>
          <w:sz w:val="24"/>
          <w:szCs w:val="24"/>
        </w:rPr>
        <w:t>s.r.o</w:t>
      </w:r>
      <w:proofErr w:type="spellEnd"/>
      <w:r w:rsidRPr="00FA4A02">
        <w:rPr>
          <w:b w:val="0"/>
          <w:sz w:val="24"/>
          <w:szCs w:val="24"/>
        </w:rPr>
        <w:t>, Opava</w:t>
      </w:r>
    </w:p>
    <w:p w:rsidR="00CB136F" w:rsidRDefault="00FA4A02">
      <w:r>
        <w:t>VESUVIUS Česka Republik a.s.</w:t>
      </w:r>
      <w:r>
        <w:t>, Třinec</w:t>
      </w:r>
    </w:p>
    <w:p w:rsidR="009E1AFC" w:rsidRDefault="00086157">
      <w:r>
        <w:t xml:space="preserve">Cestovní kancelář </w:t>
      </w:r>
      <w:proofErr w:type="spellStart"/>
      <w:r>
        <w:t>Bemett</w:t>
      </w:r>
      <w:proofErr w:type="spellEnd"/>
      <w:r>
        <w:t xml:space="preserve">, </w:t>
      </w:r>
      <w:r w:rsidRPr="00086157">
        <w:t>Frýdek-Místek 1</w:t>
      </w:r>
    </w:p>
    <w:p w:rsidR="00316AC6" w:rsidRDefault="00086157">
      <w:proofErr w:type="spellStart"/>
      <w:r>
        <w:t>Euroce</w:t>
      </w:r>
      <w:bookmarkStart w:id="0" w:name="_GoBack"/>
      <w:bookmarkEnd w:id="0"/>
      <w:r>
        <w:t>ntrum</w:t>
      </w:r>
      <w:proofErr w:type="spellEnd"/>
      <w:r>
        <w:t xml:space="preserve"> Ostrava </w:t>
      </w:r>
      <w:r>
        <w:t>Úřad</w:t>
      </w:r>
      <w:r>
        <w:t xml:space="preserve"> Vlády České Republiky.</w:t>
      </w:r>
    </w:p>
    <w:p w:rsidR="006F1595" w:rsidRDefault="006F1595"/>
    <w:sectPr w:rsidR="006F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95"/>
    <w:rsid w:val="0004131A"/>
    <w:rsid w:val="00053DFE"/>
    <w:rsid w:val="00086157"/>
    <w:rsid w:val="00094EDE"/>
    <w:rsid w:val="000A69BD"/>
    <w:rsid w:val="000B7671"/>
    <w:rsid w:val="000C6167"/>
    <w:rsid w:val="000E2F0E"/>
    <w:rsid w:val="00107B2E"/>
    <w:rsid w:val="001227F3"/>
    <w:rsid w:val="00133FFA"/>
    <w:rsid w:val="001B3CD3"/>
    <w:rsid w:val="001C1E33"/>
    <w:rsid w:val="001D29EF"/>
    <w:rsid w:val="001F01A5"/>
    <w:rsid w:val="0022093B"/>
    <w:rsid w:val="00225488"/>
    <w:rsid w:val="00241080"/>
    <w:rsid w:val="00255EBE"/>
    <w:rsid w:val="00291FD9"/>
    <w:rsid w:val="002A4F58"/>
    <w:rsid w:val="002D3097"/>
    <w:rsid w:val="002D77B5"/>
    <w:rsid w:val="002F66ED"/>
    <w:rsid w:val="00316AC6"/>
    <w:rsid w:val="00342D97"/>
    <w:rsid w:val="003559D8"/>
    <w:rsid w:val="00394E0F"/>
    <w:rsid w:val="003C68E3"/>
    <w:rsid w:val="00403DE0"/>
    <w:rsid w:val="00450A01"/>
    <w:rsid w:val="00462692"/>
    <w:rsid w:val="004A1296"/>
    <w:rsid w:val="004C7F8A"/>
    <w:rsid w:val="0055099F"/>
    <w:rsid w:val="00552525"/>
    <w:rsid w:val="00575ECA"/>
    <w:rsid w:val="00583BEB"/>
    <w:rsid w:val="005A7CA7"/>
    <w:rsid w:val="005B441F"/>
    <w:rsid w:val="005D064E"/>
    <w:rsid w:val="005E6B64"/>
    <w:rsid w:val="006008FD"/>
    <w:rsid w:val="00601A80"/>
    <w:rsid w:val="00631EC9"/>
    <w:rsid w:val="006378FF"/>
    <w:rsid w:val="00645F24"/>
    <w:rsid w:val="006503E4"/>
    <w:rsid w:val="00656C55"/>
    <w:rsid w:val="006573D9"/>
    <w:rsid w:val="00660A12"/>
    <w:rsid w:val="006775EE"/>
    <w:rsid w:val="00683132"/>
    <w:rsid w:val="00696366"/>
    <w:rsid w:val="006A75E5"/>
    <w:rsid w:val="006B6AAC"/>
    <w:rsid w:val="006F1595"/>
    <w:rsid w:val="00716CE7"/>
    <w:rsid w:val="007249DB"/>
    <w:rsid w:val="00732FC6"/>
    <w:rsid w:val="00784FDA"/>
    <w:rsid w:val="007B4687"/>
    <w:rsid w:val="007C01BD"/>
    <w:rsid w:val="007D5A61"/>
    <w:rsid w:val="008208AB"/>
    <w:rsid w:val="00826ACF"/>
    <w:rsid w:val="00841477"/>
    <w:rsid w:val="00845BE3"/>
    <w:rsid w:val="00855142"/>
    <w:rsid w:val="00865560"/>
    <w:rsid w:val="0086782D"/>
    <w:rsid w:val="008A3919"/>
    <w:rsid w:val="008E3857"/>
    <w:rsid w:val="009122ED"/>
    <w:rsid w:val="00932514"/>
    <w:rsid w:val="0095191C"/>
    <w:rsid w:val="00961B29"/>
    <w:rsid w:val="00962923"/>
    <w:rsid w:val="009E1AFC"/>
    <w:rsid w:val="00A13803"/>
    <w:rsid w:val="00A3472D"/>
    <w:rsid w:val="00A622F5"/>
    <w:rsid w:val="00A63A3A"/>
    <w:rsid w:val="00A674DD"/>
    <w:rsid w:val="00A7381B"/>
    <w:rsid w:val="00A84BFA"/>
    <w:rsid w:val="00B20FC4"/>
    <w:rsid w:val="00B26B22"/>
    <w:rsid w:val="00B35BEA"/>
    <w:rsid w:val="00B50CB7"/>
    <w:rsid w:val="00B777B6"/>
    <w:rsid w:val="00B97D66"/>
    <w:rsid w:val="00C5493C"/>
    <w:rsid w:val="00C67A1B"/>
    <w:rsid w:val="00C754EB"/>
    <w:rsid w:val="00C85B8C"/>
    <w:rsid w:val="00CB136F"/>
    <w:rsid w:val="00CC05F7"/>
    <w:rsid w:val="00CC57BD"/>
    <w:rsid w:val="00D0048F"/>
    <w:rsid w:val="00D4370D"/>
    <w:rsid w:val="00DC2155"/>
    <w:rsid w:val="00DD4D1E"/>
    <w:rsid w:val="00DD5A56"/>
    <w:rsid w:val="00DE6043"/>
    <w:rsid w:val="00DE635C"/>
    <w:rsid w:val="00DF20D1"/>
    <w:rsid w:val="00E333A3"/>
    <w:rsid w:val="00E46B3E"/>
    <w:rsid w:val="00E513AE"/>
    <w:rsid w:val="00EA0A02"/>
    <w:rsid w:val="00EA1343"/>
    <w:rsid w:val="00F32C32"/>
    <w:rsid w:val="00F46A27"/>
    <w:rsid w:val="00F6411E"/>
    <w:rsid w:val="00F733D5"/>
    <w:rsid w:val="00FA4A02"/>
    <w:rsid w:val="00FC567A"/>
    <w:rsid w:val="00FD01EE"/>
    <w:rsid w:val="00FD222C"/>
    <w:rsid w:val="00FE6FBE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6BF7"/>
  <w15:chartTrackingRefBased/>
  <w15:docId w15:val="{400E7FD8-4DE3-4ABB-86FC-4AE3F4BA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5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E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7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75ECA"/>
    <w:rPr>
      <w:i/>
      <w:iCs/>
    </w:rPr>
  </w:style>
  <w:style w:type="character" w:customStyle="1" w:styleId="lrzxr">
    <w:name w:val="lrzxr"/>
    <w:basedOn w:val="Standardnpsmoodstavce"/>
    <w:rsid w:val="00C85B8C"/>
  </w:style>
  <w:style w:type="character" w:customStyle="1" w:styleId="Nadpis3Char">
    <w:name w:val="Nadpis 3 Char"/>
    <w:basedOn w:val="Standardnpsmoodstavce"/>
    <w:link w:val="Nadpis3"/>
    <w:uiPriority w:val="9"/>
    <w:semiHidden/>
    <w:rsid w:val="00E333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333A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3251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4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BE3"/>
  </w:style>
  <w:style w:type="character" w:styleId="Sledovanodkaz">
    <w:name w:val="FollowedHyperlink"/>
    <w:basedOn w:val="Standardnpsmoodstavce"/>
    <w:uiPriority w:val="99"/>
    <w:semiHidden/>
    <w:unhideWhenUsed/>
    <w:rsid w:val="003559D8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355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/maps/place//data%3D!4m2!3m1!1s0x47138c8e866bfe9d:0x919e3a53dc2ced41%3Fsa%3DX%26ved%3D1t:8290%26ictx%3D111&amp;ved=2ahUKEwj1zujYjKCNAxV-hP0HHcWVDqAQ4kB6BAg7EAM&amp;usg=AOvVaw21LhnuyRDHbHknjpkD6i1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1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Půdová</dc:creator>
  <cp:keywords/>
  <dc:description/>
  <cp:lastModifiedBy>Magdalena Knopp</cp:lastModifiedBy>
  <cp:revision>116</cp:revision>
  <dcterms:created xsi:type="dcterms:W3CDTF">2022-05-04T11:22:00Z</dcterms:created>
  <dcterms:modified xsi:type="dcterms:W3CDTF">2025-05-13T09:17:00Z</dcterms:modified>
</cp:coreProperties>
</file>