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6D9" w:rsidRPr="00252A94" w:rsidRDefault="003E16D9" w:rsidP="003E16D9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52A94">
        <w:rPr>
          <w:rFonts w:ascii="Times New Roman" w:hAnsi="Times New Roman" w:cs="Times New Roman"/>
          <w:sz w:val="24"/>
          <w:szCs w:val="24"/>
          <w:lang w:eastAsia="cs-CZ"/>
        </w:rPr>
        <w:t>Vážené členky</w:t>
      </w:r>
      <w:r w:rsidR="009842CA" w:rsidRPr="00252A94">
        <w:rPr>
          <w:rFonts w:ascii="Times New Roman" w:hAnsi="Times New Roman" w:cs="Times New Roman"/>
          <w:sz w:val="24"/>
          <w:szCs w:val="24"/>
          <w:lang w:eastAsia="cs-CZ"/>
        </w:rPr>
        <w:t xml:space="preserve"> a</w:t>
      </w:r>
      <w:r w:rsidRPr="00252A94">
        <w:rPr>
          <w:rFonts w:ascii="Times New Roman" w:hAnsi="Times New Roman" w:cs="Times New Roman"/>
          <w:sz w:val="24"/>
          <w:szCs w:val="24"/>
          <w:lang w:eastAsia="cs-CZ"/>
        </w:rPr>
        <w:t xml:space="preserve"> vážení členové akademické obce</w:t>
      </w:r>
      <w:r w:rsidR="009842CA" w:rsidRPr="00252A94">
        <w:rPr>
          <w:rFonts w:ascii="Times New Roman" w:hAnsi="Times New Roman" w:cs="Times New Roman"/>
          <w:sz w:val="24"/>
          <w:szCs w:val="24"/>
          <w:lang w:eastAsia="cs-CZ"/>
        </w:rPr>
        <w:t>,</w:t>
      </w:r>
    </w:p>
    <w:p w:rsidR="003E16D9" w:rsidRPr="00252A94" w:rsidRDefault="003E16D9" w:rsidP="003E16D9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BB58C0" w:rsidRPr="00252A94" w:rsidRDefault="009842CA" w:rsidP="003E16D9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52A94">
        <w:rPr>
          <w:rFonts w:ascii="Times New Roman" w:hAnsi="Times New Roman" w:cs="Times New Roman"/>
          <w:sz w:val="24"/>
          <w:szCs w:val="24"/>
          <w:lang w:eastAsia="cs-CZ"/>
        </w:rPr>
        <w:t>p</w:t>
      </w:r>
      <w:r w:rsidR="003E16D9" w:rsidRPr="00252A94">
        <w:rPr>
          <w:rFonts w:ascii="Times New Roman" w:hAnsi="Times New Roman" w:cs="Times New Roman"/>
          <w:sz w:val="24"/>
          <w:szCs w:val="24"/>
          <w:lang w:eastAsia="cs-CZ"/>
        </w:rPr>
        <w:t>ředstupuji před Vás jako kandidát na funkci děkana filozoficko-přírodovědecké fakulty</w:t>
      </w:r>
      <w:r w:rsidR="00BB58C0" w:rsidRPr="00252A94">
        <w:rPr>
          <w:rFonts w:ascii="Times New Roman" w:hAnsi="Times New Roman" w:cs="Times New Roman"/>
          <w:sz w:val="24"/>
          <w:szCs w:val="24"/>
          <w:lang w:eastAsia="cs-CZ"/>
        </w:rPr>
        <w:t xml:space="preserve"> v Opavě</w:t>
      </w:r>
      <w:r w:rsidR="003E16D9" w:rsidRPr="00252A94">
        <w:rPr>
          <w:rFonts w:ascii="Times New Roman" w:hAnsi="Times New Roman" w:cs="Times New Roman"/>
          <w:sz w:val="24"/>
          <w:szCs w:val="24"/>
          <w:lang w:eastAsia="cs-CZ"/>
        </w:rPr>
        <w:t xml:space="preserve">. </w:t>
      </w:r>
      <w:r w:rsidR="00B71C60">
        <w:rPr>
          <w:rFonts w:ascii="Times New Roman" w:hAnsi="Times New Roman" w:cs="Times New Roman"/>
          <w:sz w:val="24"/>
          <w:szCs w:val="24"/>
          <w:lang w:eastAsia="cs-CZ"/>
        </w:rPr>
        <w:t>K</w:t>
      </w:r>
      <w:r w:rsidR="003E16D9" w:rsidRPr="00252A94">
        <w:rPr>
          <w:rFonts w:ascii="Times New Roman" w:hAnsi="Times New Roman" w:cs="Times New Roman"/>
          <w:sz w:val="24"/>
          <w:szCs w:val="24"/>
          <w:lang w:eastAsia="cs-CZ"/>
        </w:rPr>
        <w:t xml:space="preserve">dybych hledal </w:t>
      </w:r>
      <w:r w:rsidRPr="00252A94">
        <w:rPr>
          <w:rFonts w:ascii="Times New Roman" w:hAnsi="Times New Roman" w:cs="Times New Roman"/>
          <w:sz w:val="24"/>
          <w:szCs w:val="24"/>
          <w:lang w:eastAsia="cs-CZ"/>
        </w:rPr>
        <w:t>slovo, jež by</w:t>
      </w:r>
      <w:r w:rsidR="00BB58C0" w:rsidRPr="00252A94">
        <w:rPr>
          <w:rFonts w:ascii="Times New Roman" w:hAnsi="Times New Roman" w:cs="Times New Roman"/>
          <w:sz w:val="24"/>
          <w:szCs w:val="24"/>
          <w:lang w:eastAsia="cs-CZ"/>
        </w:rPr>
        <w:t xml:space="preserve">ch </w:t>
      </w:r>
      <w:r w:rsidR="00B71C60" w:rsidRPr="00252A94">
        <w:rPr>
          <w:rFonts w:ascii="Times New Roman" w:hAnsi="Times New Roman" w:cs="Times New Roman"/>
          <w:sz w:val="24"/>
          <w:szCs w:val="24"/>
          <w:lang w:eastAsia="cs-CZ"/>
        </w:rPr>
        <w:t xml:space="preserve">celému </w:t>
      </w:r>
      <w:r w:rsidR="00B71C60">
        <w:rPr>
          <w:rFonts w:ascii="Times New Roman" w:hAnsi="Times New Roman" w:cs="Times New Roman"/>
          <w:sz w:val="24"/>
          <w:szCs w:val="24"/>
          <w:lang w:eastAsia="cs-CZ"/>
        </w:rPr>
        <w:t xml:space="preserve">tomuto </w:t>
      </w:r>
      <w:r w:rsidR="00B71C60" w:rsidRPr="00252A94">
        <w:rPr>
          <w:rFonts w:ascii="Times New Roman" w:hAnsi="Times New Roman" w:cs="Times New Roman"/>
          <w:sz w:val="24"/>
          <w:szCs w:val="24"/>
          <w:lang w:eastAsia="cs-CZ"/>
        </w:rPr>
        <w:t xml:space="preserve">vystoupení </w:t>
      </w:r>
      <w:r w:rsidR="00BB58C0" w:rsidRPr="00252A94">
        <w:rPr>
          <w:rFonts w:ascii="Times New Roman" w:hAnsi="Times New Roman" w:cs="Times New Roman"/>
          <w:sz w:val="24"/>
          <w:szCs w:val="24"/>
          <w:lang w:eastAsia="cs-CZ"/>
        </w:rPr>
        <w:t xml:space="preserve">představil, bylo by to slovo </w:t>
      </w:r>
      <w:r w:rsidR="00BB58C0" w:rsidRPr="00CC4D63">
        <w:rPr>
          <w:rFonts w:ascii="Times New Roman" w:hAnsi="Times New Roman" w:cs="Times New Roman"/>
          <w:i/>
          <w:sz w:val="24"/>
          <w:szCs w:val="24"/>
          <w:lang w:eastAsia="cs-CZ"/>
        </w:rPr>
        <w:t>paradox</w:t>
      </w:r>
      <w:r w:rsidR="00BB58C0" w:rsidRPr="00252A94">
        <w:rPr>
          <w:rFonts w:ascii="Times New Roman" w:hAnsi="Times New Roman" w:cs="Times New Roman"/>
          <w:sz w:val="24"/>
          <w:szCs w:val="24"/>
          <w:lang w:eastAsia="cs-CZ"/>
        </w:rPr>
        <w:t>, nebo</w:t>
      </w:r>
      <w:r w:rsidR="00092406" w:rsidRPr="00252A94">
        <w:rPr>
          <w:rFonts w:ascii="Times New Roman" w:hAnsi="Times New Roman" w:cs="Times New Roman"/>
          <w:sz w:val="24"/>
          <w:szCs w:val="24"/>
          <w:lang w:eastAsia="cs-CZ"/>
        </w:rPr>
        <w:t xml:space="preserve">ť o </w:t>
      </w:r>
      <w:r w:rsidR="00BB58C0" w:rsidRPr="00252A94">
        <w:rPr>
          <w:rFonts w:ascii="Times New Roman" w:hAnsi="Times New Roman" w:cs="Times New Roman"/>
          <w:sz w:val="24"/>
          <w:szCs w:val="24"/>
          <w:lang w:eastAsia="cs-CZ"/>
        </w:rPr>
        <w:t>paradox</w:t>
      </w:r>
      <w:r w:rsidR="00092406" w:rsidRPr="00252A94">
        <w:rPr>
          <w:rFonts w:ascii="Times New Roman" w:hAnsi="Times New Roman" w:cs="Times New Roman"/>
          <w:sz w:val="24"/>
          <w:szCs w:val="24"/>
          <w:lang w:eastAsia="cs-CZ"/>
        </w:rPr>
        <w:t>y</w:t>
      </w:r>
      <w:r w:rsidR="00BB58C0" w:rsidRPr="00252A94">
        <w:rPr>
          <w:rFonts w:ascii="Times New Roman" w:hAnsi="Times New Roman" w:cs="Times New Roman"/>
          <w:sz w:val="24"/>
          <w:szCs w:val="24"/>
          <w:lang w:eastAsia="cs-CZ"/>
        </w:rPr>
        <w:t xml:space="preserve"> v mém projevu </w:t>
      </w:r>
      <w:r w:rsidR="00391F1C">
        <w:rPr>
          <w:rFonts w:ascii="Times New Roman" w:hAnsi="Times New Roman" w:cs="Times New Roman"/>
          <w:sz w:val="24"/>
          <w:szCs w:val="24"/>
          <w:lang w:eastAsia="cs-CZ"/>
        </w:rPr>
        <w:t xml:space="preserve">není </w:t>
      </w:r>
      <w:r w:rsidR="00CC4D63">
        <w:rPr>
          <w:rFonts w:ascii="Times New Roman" w:hAnsi="Times New Roman" w:cs="Times New Roman"/>
          <w:sz w:val="24"/>
          <w:szCs w:val="24"/>
          <w:lang w:eastAsia="cs-CZ"/>
        </w:rPr>
        <w:t xml:space="preserve">– a ani v následujících </w:t>
      </w:r>
      <w:r w:rsidR="00320A59">
        <w:rPr>
          <w:rFonts w:ascii="Times New Roman" w:hAnsi="Times New Roman" w:cs="Times New Roman"/>
          <w:sz w:val="24"/>
          <w:szCs w:val="24"/>
          <w:lang w:eastAsia="cs-CZ"/>
        </w:rPr>
        <w:t xml:space="preserve">čtyřech, resp. pěti </w:t>
      </w:r>
      <w:r w:rsidR="00CC4D63">
        <w:rPr>
          <w:rFonts w:ascii="Times New Roman" w:hAnsi="Times New Roman" w:cs="Times New Roman"/>
          <w:sz w:val="24"/>
          <w:szCs w:val="24"/>
          <w:lang w:eastAsia="cs-CZ"/>
        </w:rPr>
        <w:t xml:space="preserve">letech života naší školy </w:t>
      </w:r>
      <w:r w:rsidR="00391F1C">
        <w:rPr>
          <w:rFonts w:ascii="Times New Roman" w:hAnsi="Times New Roman" w:cs="Times New Roman"/>
          <w:sz w:val="24"/>
          <w:szCs w:val="24"/>
          <w:lang w:eastAsia="cs-CZ"/>
        </w:rPr>
        <w:t xml:space="preserve">nebude </w:t>
      </w:r>
      <w:r w:rsidR="00CC4D63">
        <w:rPr>
          <w:rFonts w:ascii="Times New Roman" w:hAnsi="Times New Roman" w:cs="Times New Roman"/>
          <w:sz w:val="24"/>
          <w:szCs w:val="24"/>
          <w:lang w:eastAsia="cs-CZ"/>
        </w:rPr>
        <w:t>–</w:t>
      </w:r>
      <w:r w:rsidR="00CC4D63">
        <w:t xml:space="preserve"> </w:t>
      </w:r>
      <w:r w:rsidR="00092406" w:rsidRPr="00252A94">
        <w:rPr>
          <w:rFonts w:ascii="Times New Roman" w:hAnsi="Times New Roman" w:cs="Times New Roman"/>
          <w:sz w:val="24"/>
          <w:szCs w:val="24"/>
          <w:lang w:eastAsia="cs-CZ"/>
        </w:rPr>
        <w:t xml:space="preserve">rozhodně </w:t>
      </w:r>
      <w:r w:rsidR="00BB58C0" w:rsidRPr="00252A94">
        <w:rPr>
          <w:rFonts w:ascii="Times New Roman" w:hAnsi="Times New Roman" w:cs="Times New Roman"/>
          <w:sz w:val="24"/>
          <w:szCs w:val="24"/>
          <w:lang w:eastAsia="cs-CZ"/>
        </w:rPr>
        <w:t>nouze.</w:t>
      </w:r>
    </w:p>
    <w:p w:rsidR="002E2E58" w:rsidRPr="00252A94" w:rsidRDefault="002E2E58" w:rsidP="003E16D9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410067" w:rsidRPr="00252A94" w:rsidRDefault="00BB58C0" w:rsidP="003E16D9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52A94">
        <w:rPr>
          <w:rFonts w:ascii="Times New Roman" w:hAnsi="Times New Roman" w:cs="Times New Roman"/>
          <w:sz w:val="24"/>
          <w:szCs w:val="24"/>
          <w:lang w:eastAsia="cs-CZ"/>
        </w:rPr>
        <w:t xml:space="preserve">Paradoxní je </w:t>
      </w:r>
      <w:r w:rsidR="003C202B" w:rsidRPr="00252A94">
        <w:rPr>
          <w:rFonts w:ascii="Times New Roman" w:hAnsi="Times New Roman" w:cs="Times New Roman"/>
          <w:sz w:val="24"/>
          <w:szCs w:val="24"/>
          <w:lang w:eastAsia="cs-CZ"/>
        </w:rPr>
        <w:t xml:space="preserve">už </w:t>
      </w:r>
      <w:r w:rsidRPr="00252A94">
        <w:rPr>
          <w:rFonts w:ascii="Times New Roman" w:hAnsi="Times New Roman" w:cs="Times New Roman"/>
          <w:sz w:val="24"/>
          <w:szCs w:val="24"/>
          <w:lang w:eastAsia="cs-CZ"/>
        </w:rPr>
        <w:t xml:space="preserve">třeba to, že nepředkládám </w:t>
      </w:r>
      <w:r w:rsidR="00391F1C">
        <w:rPr>
          <w:rFonts w:ascii="Times New Roman" w:hAnsi="Times New Roman" w:cs="Times New Roman"/>
          <w:sz w:val="24"/>
          <w:szCs w:val="24"/>
          <w:lang w:eastAsia="cs-CZ"/>
        </w:rPr>
        <w:t xml:space="preserve">jasnou, ucelenou </w:t>
      </w:r>
      <w:r w:rsidRPr="00252A94">
        <w:rPr>
          <w:rFonts w:ascii="Times New Roman" w:hAnsi="Times New Roman" w:cs="Times New Roman"/>
          <w:sz w:val="24"/>
          <w:szCs w:val="24"/>
          <w:lang w:eastAsia="cs-CZ"/>
        </w:rPr>
        <w:t xml:space="preserve">koncepci, protože </w:t>
      </w:r>
      <w:r w:rsidR="00391F1C">
        <w:rPr>
          <w:rFonts w:ascii="Times New Roman" w:hAnsi="Times New Roman" w:cs="Times New Roman"/>
          <w:sz w:val="24"/>
          <w:szCs w:val="24"/>
          <w:lang w:eastAsia="cs-CZ"/>
        </w:rPr>
        <w:t>to objektivně ani nejde: n</w:t>
      </w:r>
      <w:r w:rsidRPr="00252A94">
        <w:rPr>
          <w:rFonts w:ascii="Times New Roman" w:hAnsi="Times New Roman" w:cs="Times New Roman"/>
          <w:sz w:val="24"/>
          <w:szCs w:val="24"/>
          <w:lang w:eastAsia="cs-CZ"/>
        </w:rPr>
        <w:t xml:space="preserve">evíme totiž nic, </w:t>
      </w:r>
      <w:r w:rsidR="00391F1C">
        <w:rPr>
          <w:rFonts w:ascii="Times New Roman" w:hAnsi="Times New Roman" w:cs="Times New Roman"/>
          <w:sz w:val="24"/>
          <w:szCs w:val="24"/>
          <w:lang w:eastAsia="cs-CZ"/>
        </w:rPr>
        <w:t>neznáme z</w:t>
      </w:r>
      <w:r w:rsidRPr="00252A94">
        <w:rPr>
          <w:rFonts w:ascii="Times New Roman" w:hAnsi="Times New Roman" w:cs="Times New Roman"/>
          <w:sz w:val="24"/>
          <w:szCs w:val="24"/>
          <w:lang w:eastAsia="cs-CZ"/>
        </w:rPr>
        <w:t xml:space="preserve">ákladní východiska </w:t>
      </w:r>
      <w:r w:rsidR="00213807">
        <w:rPr>
          <w:rFonts w:ascii="Times New Roman" w:hAnsi="Times New Roman" w:cs="Times New Roman"/>
          <w:sz w:val="24"/>
          <w:szCs w:val="24"/>
          <w:lang w:eastAsia="cs-CZ"/>
        </w:rPr>
        <w:t>fungování Slezské univerzity</w:t>
      </w:r>
      <w:r w:rsidR="00861074">
        <w:rPr>
          <w:rFonts w:ascii="Times New Roman" w:hAnsi="Times New Roman" w:cs="Times New Roman"/>
          <w:sz w:val="24"/>
          <w:szCs w:val="24"/>
          <w:lang w:eastAsia="cs-CZ"/>
        </w:rPr>
        <w:t xml:space="preserve"> na dalších pět let</w:t>
      </w:r>
      <w:r w:rsidR="00BD634D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r w:rsidR="00861074">
        <w:rPr>
          <w:rFonts w:ascii="Times New Roman" w:hAnsi="Times New Roman" w:cs="Times New Roman"/>
          <w:sz w:val="24"/>
          <w:szCs w:val="24"/>
          <w:lang w:eastAsia="cs-CZ"/>
        </w:rPr>
        <w:t xml:space="preserve">odvíjející se do značné míry z rozhodnutí nového rektora, </w:t>
      </w:r>
      <w:r w:rsidR="00BD634D">
        <w:rPr>
          <w:rFonts w:ascii="Times New Roman" w:hAnsi="Times New Roman" w:cs="Times New Roman"/>
          <w:sz w:val="24"/>
          <w:szCs w:val="24"/>
          <w:lang w:eastAsia="cs-CZ"/>
        </w:rPr>
        <w:t xml:space="preserve">strategie fungování </w:t>
      </w:r>
      <w:r w:rsidR="00213807">
        <w:rPr>
          <w:rFonts w:ascii="Times New Roman" w:hAnsi="Times New Roman" w:cs="Times New Roman"/>
          <w:sz w:val="24"/>
          <w:szCs w:val="24"/>
          <w:lang w:eastAsia="cs-CZ"/>
        </w:rPr>
        <w:t xml:space="preserve">celého českého vysokého školství </w:t>
      </w:r>
      <w:r w:rsidR="00BD634D">
        <w:rPr>
          <w:rFonts w:ascii="Times New Roman" w:hAnsi="Times New Roman" w:cs="Times New Roman"/>
          <w:sz w:val="24"/>
          <w:szCs w:val="24"/>
          <w:lang w:eastAsia="cs-CZ"/>
        </w:rPr>
        <w:t>je docela nejasn</w:t>
      </w:r>
      <w:r w:rsidR="00A8555E">
        <w:rPr>
          <w:rFonts w:ascii="Times New Roman" w:hAnsi="Times New Roman" w:cs="Times New Roman"/>
          <w:sz w:val="24"/>
          <w:szCs w:val="24"/>
          <w:lang w:eastAsia="cs-CZ"/>
        </w:rPr>
        <w:t>á</w:t>
      </w:r>
      <w:r w:rsidR="00BD634D">
        <w:rPr>
          <w:rFonts w:ascii="Times New Roman" w:hAnsi="Times New Roman" w:cs="Times New Roman"/>
          <w:sz w:val="24"/>
          <w:szCs w:val="24"/>
          <w:lang w:eastAsia="cs-CZ"/>
        </w:rPr>
        <w:t xml:space="preserve"> a mlhav</w:t>
      </w:r>
      <w:r w:rsidR="00A8555E">
        <w:rPr>
          <w:rFonts w:ascii="Times New Roman" w:hAnsi="Times New Roman" w:cs="Times New Roman"/>
          <w:sz w:val="24"/>
          <w:szCs w:val="24"/>
          <w:lang w:eastAsia="cs-CZ"/>
        </w:rPr>
        <w:t>á</w:t>
      </w:r>
      <w:r w:rsidR="00BD634D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r w:rsidR="009327B5">
        <w:rPr>
          <w:rFonts w:ascii="Times New Roman" w:hAnsi="Times New Roman" w:cs="Times New Roman"/>
          <w:sz w:val="24"/>
          <w:szCs w:val="24"/>
          <w:lang w:eastAsia="cs-CZ"/>
        </w:rPr>
        <w:t xml:space="preserve">věčné odkazy k potřebě zvyšovat výkon zní </w:t>
      </w:r>
      <w:r w:rsidR="000E1D7B">
        <w:rPr>
          <w:rFonts w:ascii="Times New Roman" w:hAnsi="Times New Roman" w:cs="Times New Roman"/>
          <w:sz w:val="24"/>
          <w:szCs w:val="24"/>
          <w:lang w:eastAsia="cs-CZ"/>
        </w:rPr>
        <w:t xml:space="preserve">už </w:t>
      </w:r>
      <w:r w:rsidR="009327B5">
        <w:rPr>
          <w:rFonts w:ascii="Times New Roman" w:hAnsi="Times New Roman" w:cs="Times New Roman"/>
          <w:sz w:val="24"/>
          <w:szCs w:val="24"/>
          <w:lang w:eastAsia="cs-CZ"/>
        </w:rPr>
        <w:t>prostě nevěrohodně, jako kdyby univerzity byly nějaké továrny</w:t>
      </w:r>
      <w:r w:rsidR="008131AA">
        <w:rPr>
          <w:rFonts w:ascii="Times New Roman" w:hAnsi="Times New Roman" w:cs="Times New Roman"/>
          <w:sz w:val="24"/>
          <w:szCs w:val="24"/>
          <w:lang w:eastAsia="cs-CZ"/>
        </w:rPr>
        <w:t xml:space="preserve">, numerické vyjádření dění na fakultě ve výročních zprávách i v prognózách neodpovídá na základní otázku, </w:t>
      </w:r>
      <w:r w:rsidR="00861074">
        <w:rPr>
          <w:rFonts w:ascii="Times New Roman" w:hAnsi="Times New Roman" w:cs="Times New Roman"/>
          <w:sz w:val="24"/>
          <w:szCs w:val="24"/>
          <w:lang w:eastAsia="cs-CZ"/>
        </w:rPr>
        <w:t xml:space="preserve">proč tu vlastně </w:t>
      </w:r>
      <w:r w:rsidR="00224A96">
        <w:rPr>
          <w:rFonts w:ascii="Times New Roman" w:hAnsi="Times New Roman" w:cs="Times New Roman"/>
          <w:sz w:val="24"/>
          <w:szCs w:val="24"/>
          <w:lang w:eastAsia="cs-CZ"/>
        </w:rPr>
        <w:t xml:space="preserve">jsme, </w:t>
      </w:r>
      <w:r w:rsidR="000E1D7B">
        <w:rPr>
          <w:rFonts w:ascii="Times New Roman" w:hAnsi="Times New Roman" w:cs="Times New Roman"/>
          <w:sz w:val="24"/>
          <w:szCs w:val="24"/>
          <w:lang w:eastAsia="cs-CZ"/>
        </w:rPr>
        <w:t>a tak dále</w:t>
      </w:r>
      <w:r w:rsidR="008131AA">
        <w:rPr>
          <w:rFonts w:ascii="Times New Roman" w:hAnsi="Times New Roman" w:cs="Times New Roman"/>
          <w:sz w:val="24"/>
          <w:szCs w:val="24"/>
          <w:lang w:eastAsia="cs-CZ"/>
        </w:rPr>
        <w:t xml:space="preserve">. S tím vším se pojí </w:t>
      </w:r>
      <w:r w:rsidR="0017580B" w:rsidRPr="00252A94">
        <w:rPr>
          <w:rFonts w:ascii="Times New Roman" w:hAnsi="Times New Roman" w:cs="Times New Roman"/>
          <w:sz w:val="24"/>
          <w:szCs w:val="24"/>
          <w:lang w:eastAsia="cs-CZ"/>
        </w:rPr>
        <w:t>abstraktní pocit nejistoty z</w:t>
      </w:r>
      <w:r w:rsidR="009327B5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="0017580B" w:rsidRPr="00252A94">
        <w:rPr>
          <w:rFonts w:ascii="Times New Roman" w:hAnsi="Times New Roman" w:cs="Times New Roman"/>
          <w:sz w:val="24"/>
          <w:szCs w:val="24"/>
          <w:lang w:eastAsia="cs-CZ"/>
        </w:rPr>
        <w:t>budoucnosti</w:t>
      </w:r>
      <w:r w:rsidR="009327B5">
        <w:rPr>
          <w:rFonts w:ascii="Times New Roman" w:hAnsi="Times New Roman" w:cs="Times New Roman"/>
          <w:sz w:val="24"/>
          <w:szCs w:val="24"/>
          <w:lang w:eastAsia="cs-CZ"/>
        </w:rPr>
        <w:t xml:space="preserve">, jenž </w:t>
      </w:r>
      <w:r w:rsidR="0017580B" w:rsidRPr="00252A94">
        <w:rPr>
          <w:rFonts w:ascii="Times New Roman" w:hAnsi="Times New Roman" w:cs="Times New Roman"/>
          <w:sz w:val="24"/>
          <w:szCs w:val="24"/>
          <w:lang w:eastAsia="cs-CZ"/>
        </w:rPr>
        <w:t xml:space="preserve">je dílem </w:t>
      </w:r>
      <w:r w:rsidR="00410067" w:rsidRPr="00252A94">
        <w:rPr>
          <w:rFonts w:ascii="Times New Roman" w:hAnsi="Times New Roman" w:cs="Times New Roman"/>
          <w:sz w:val="24"/>
          <w:szCs w:val="24"/>
          <w:lang w:eastAsia="cs-CZ"/>
        </w:rPr>
        <w:t>standardně neutěšených poměrů</w:t>
      </w:r>
      <w:r w:rsidR="00861074">
        <w:rPr>
          <w:rFonts w:ascii="Times New Roman" w:hAnsi="Times New Roman" w:cs="Times New Roman"/>
          <w:sz w:val="24"/>
          <w:szCs w:val="24"/>
          <w:lang w:eastAsia="cs-CZ"/>
        </w:rPr>
        <w:t>,</w:t>
      </w:r>
      <w:r w:rsidR="00410067" w:rsidRPr="00252A94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3C4842">
        <w:rPr>
          <w:rFonts w:ascii="Times New Roman" w:hAnsi="Times New Roman" w:cs="Times New Roman"/>
          <w:sz w:val="24"/>
          <w:szCs w:val="24"/>
          <w:lang w:eastAsia="cs-CZ"/>
        </w:rPr>
        <w:t>a</w:t>
      </w:r>
      <w:r w:rsidR="00CD29DB" w:rsidRPr="00252A94">
        <w:rPr>
          <w:rFonts w:ascii="Times New Roman" w:hAnsi="Times New Roman" w:cs="Times New Roman"/>
          <w:sz w:val="24"/>
          <w:szCs w:val="24"/>
          <w:lang w:eastAsia="cs-CZ"/>
        </w:rPr>
        <w:t xml:space="preserve">le může </w:t>
      </w:r>
      <w:r w:rsidR="003C4842">
        <w:rPr>
          <w:rFonts w:ascii="Times New Roman" w:hAnsi="Times New Roman" w:cs="Times New Roman"/>
          <w:sz w:val="24"/>
          <w:szCs w:val="24"/>
          <w:lang w:eastAsia="cs-CZ"/>
        </w:rPr>
        <w:t xml:space="preserve">být </w:t>
      </w:r>
      <w:r w:rsidR="00861074">
        <w:rPr>
          <w:rFonts w:ascii="Times New Roman" w:hAnsi="Times New Roman" w:cs="Times New Roman"/>
          <w:sz w:val="24"/>
          <w:szCs w:val="24"/>
          <w:lang w:eastAsia="cs-CZ"/>
        </w:rPr>
        <w:t xml:space="preserve">taky </w:t>
      </w:r>
      <w:r w:rsidR="003C4842">
        <w:rPr>
          <w:rFonts w:ascii="Times New Roman" w:hAnsi="Times New Roman" w:cs="Times New Roman"/>
          <w:sz w:val="24"/>
          <w:szCs w:val="24"/>
          <w:lang w:eastAsia="cs-CZ"/>
        </w:rPr>
        <w:t xml:space="preserve">docela dobře </w:t>
      </w:r>
      <w:r w:rsidR="00CD29DB" w:rsidRPr="00252A94">
        <w:rPr>
          <w:rFonts w:ascii="Times New Roman" w:hAnsi="Times New Roman" w:cs="Times New Roman"/>
          <w:sz w:val="24"/>
          <w:szCs w:val="24"/>
          <w:lang w:eastAsia="cs-CZ"/>
        </w:rPr>
        <w:t xml:space="preserve">velice chytrou </w:t>
      </w:r>
      <w:r w:rsidR="00410067" w:rsidRPr="00252A94">
        <w:rPr>
          <w:rFonts w:ascii="Times New Roman" w:hAnsi="Times New Roman" w:cs="Times New Roman"/>
          <w:sz w:val="24"/>
          <w:szCs w:val="24"/>
          <w:lang w:eastAsia="cs-CZ"/>
        </w:rPr>
        <w:t>marketingovou strategií</w:t>
      </w:r>
      <w:r w:rsidR="009327B5">
        <w:rPr>
          <w:rFonts w:ascii="Times New Roman" w:hAnsi="Times New Roman" w:cs="Times New Roman"/>
          <w:sz w:val="24"/>
          <w:szCs w:val="24"/>
          <w:lang w:eastAsia="cs-CZ"/>
        </w:rPr>
        <w:t xml:space="preserve">. To zní možná </w:t>
      </w:r>
      <w:r w:rsidR="00410067" w:rsidRPr="00252A94">
        <w:rPr>
          <w:rFonts w:ascii="Times New Roman" w:hAnsi="Times New Roman" w:cs="Times New Roman"/>
          <w:sz w:val="24"/>
          <w:szCs w:val="24"/>
          <w:lang w:eastAsia="cs-CZ"/>
        </w:rPr>
        <w:t xml:space="preserve">paradoxně, ale je to tak: </w:t>
      </w:r>
      <w:r w:rsidR="005872B0">
        <w:rPr>
          <w:rFonts w:ascii="Times New Roman" w:hAnsi="Times New Roman" w:cs="Times New Roman"/>
          <w:sz w:val="24"/>
          <w:szCs w:val="24"/>
          <w:lang w:eastAsia="cs-CZ"/>
        </w:rPr>
        <w:t xml:space="preserve">vždyť </w:t>
      </w:r>
      <w:r w:rsidR="00410067" w:rsidRPr="00252A94">
        <w:rPr>
          <w:rFonts w:ascii="Times New Roman" w:hAnsi="Times New Roman" w:cs="Times New Roman"/>
          <w:sz w:val="24"/>
          <w:szCs w:val="24"/>
          <w:lang w:eastAsia="cs-CZ"/>
        </w:rPr>
        <w:t xml:space="preserve">žijeme pětadvacet let </w:t>
      </w:r>
      <w:r w:rsidR="00CD29DB" w:rsidRPr="00252A94">
        <w:rPr>
          <w:rFonts w:ascii="Times New Roman" w:hAnsi="Times New Roman" w:cs="Times New Roman"/>
          <w:sz w:val="24"/>
          <w:szCs w:val="24"/>
          <w:lang w:eastAsia="cs-CZ"/>
        </w:rPr>
        <w:t xml:space="preserve">ve </w:t>
      </w:r>
      <w:r w:rsidR="00410067" w:rsidRPr="00252A94">
        <w:rPr>
          <w:rFonts w:ascii="Times New Roman" w:hAnsi="Times New Roman" w:cs="Times New Roman"/>
          <w:sz w:val="24"/>
          <w:szCs w:val="24"/>
          <w:lang w:eastAsia="cs-CZ"/>
        </w:rPr>
        <w:t>stát</w:t>
      </w:r>
      <w:r w:rsidR="00213807">
        <w:rPr>
          <w:rFonts w:ascii="Times New Roman" w:hAnsi="Times New Roman" w:cs="Times New Roman"/>
          <w:sz w:val="24"/>
          <w:szCs w:val="24"/>
          <w:lang w:eastAsia="cs-CZ"/>
        </w:rPr>
        <w:t>ě</w:t>
      </w:r>
      <w:r w:rsidR="00410067" w:rsidRPr="00252A94">
        <w:rPr>
          <w:rFonts w:ascii="Times New Roman" w:hAnsi="Times New Roman" w:cs="Times New Roman"/>
          <w:sz w:val="24"/>
          <w:szCs w:val="24"/>
          <w:lang w:eastAsia="cs-CZ"/>
        </w:rPr>
        <w:t>, v němž strašení úsporný</w:t>
      </w:r>
      <w:r w:rsidR="00C055F4" w:rsidRPr="00252A94">
        <w:rPr>
          <w:rFonts w:ascii="Times New Roman" w:hAnsi="Times New Roman" w:cs="Times New Roman"/>
          <w:sz w:val="24"/>
          <w:szCs w:val="24"/>
          <w:lang w:eastAsia="cs-CZ"/>
        </w:rPr>
        <w:t>mi</w:t>
      </w:r>
      <w:r w:rsidR="00410067" w:rsidRPr="00252A94">
        <w:rPr>
          <w:rFonts w:ascii="Times New Roman" w:hAnsi="Times New Roman" w:cs="Times New Roman"/>
          <w:sz w:val="24"/>
          <w:szCs w:val="24"/>
          <w:lang w:eastAsia="cs-CZ"/>
        </w:rPr>
        <w:t xml:space="preserve"> opatření</w:t>
      </w:r>
      <w:r w:rsidR="00C055F4" w:rsidRPr="00252A94">
        <w:rPr>
          <w:rFonts w:ascii="Times New Roman" w:hAnsi="Times New Roman" w:cs="Times New Roman"/>
          <w:sz w:val="24"/>
          <w:szCs w:val="24"/>
          <w:lang w:eastAsia="cs-CZ"/>
        </w:rPr>
        <w:t>mi</w:t>
      </w:r>
      <w:r w:rsidR="00410067" w:rsidRPr="00252A94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r w:rsidR="00C055F4" w:rsidRPr="00252A94">
        <w:rPr>
          <w:rFonts w:ascii="Times New Roman" w:hAnsi="Times New Roman" w:cs="Times New Roman"/>
          <w:sz w:val="24"/>
          <w:szCs w:val="24"/>
          <w:lang w:eastAsia="cs-CZ"/>
        </w:rPr>
        <w:t xml:space="preserve">ono </w:t>
      </w:r>
      <w:r w:rsidR="00410067" w:rsidRPr="00252A94">
        <w:rPr>
          <w:rFonts w:ascii="Times New Roman" w:hAnsi="Times New Roman" w:cs="Times New Roman"/>
          <w:sz w:val="24"/>
          <w:szCs w:val="24"/>
          <w:lang w:eastAsia="cs-CZ"/>
        </w:rPr>
        <w:t>utahování opasků</w:t>
      </w:r>
      <w:r w:rsidR="00C055F4" w:rsidRPr="00252A94">
        <w:rPr>
          <w:rFonts w:ascii="Times New Roman" w:hAnsi="Times New Roman" w:cs="Times New Roman"/>
          <w:sz w:val="24"/>
          <w:szCs w:val="24"/>
          <w:lang w:eastAsia="cs-CZ"/>
        </w:rPr>
        <w:t xml:space="preserve"> a</w:t>
      </w:r>
      <w:r w:rsidR="00410067" w:rsidRPr="00252A94">
        <w:rPr>
          <w:rFonts w:ascii="Times New Roman" w:hAnsi="Times New Roman" w:cs="Times New Roman"/>
          <w:sz w:val="24"/>
          <w:szCs w:val="24"/>
          <w:lang w:eastAsia="cs-CZ"/>
        </w:rPr>
        <w:t xml:space="preserve"> škrtání v rozpočtech </w:t>
      </w:r>
      <w:r w:rsidR="00861074">
        <w:rPr>
          <w:rFonts w:ascii="Times New Roman" w:hAnsi="Times New Roman" w:cs="Times New Roman"/>
          <w:sz w:val="24"/>
          <w:szCs w:val="24"/>
          <w:lang w:eastAsia="cs-CZ"/>
        </w:rPr>
        <w:t xml:space="preserve">vždy </w:t>
      </w:r>
      <w:r w:rsidR="00410067" w:rsidRPr="00252A94">
        <w:rPr>
          <w:rFonts w:ascii="Times New Roman" w:hAnsi="Times New Roman" w:cs="Times New Roman"/>
          <w:sz w:val="24"/>
          <w:szCs w:val="24"/>
          <w:lang w:eastAsia="cs-CZ"/>
        </w:rPr>
        <w:t xml:space="preserve">vyneslo určité úzké skupině lidí </w:t>
      </w:r>
      <w:r w:rsidR="00C055F4" w:rsidRPr="00252A94">
        <w:rPr>
          <w:rFonts w:ascii="Times New Roman" w:hAnsi="Times New Roman" w:cs="Times New Roman"/>
          <w:sz w:val="24"/>
          <w:szCs w:val="24"/>
          <w:lang w:eastAsia="cs-CZ"/>
        </w:rPr>
        <w:t xml:space="preserve">závratné příjmy. </w:t>
      </w:r>
      <w:r w:rsidR="00CD29DB" w:rsidRPr="00252A94">
        <w:rPr>
          <w:rFonts w:ascii="Times New Roman" w:hAnsi="Times New Roman" w:cs="Times New Roman"/>
          <w:sz w:val="24"/>
          <w:szCs w:val="24"/>
          <w:lang w:eastAsia="cs-CZ"/>
        </w:rPr>
        <w:t>A c</w:t>
      </w:r>
      <w:r w:rsidR="00C055F4" w:rsidRPr="00252A94">
        <w:rPr>
          <w:rFonts w:ascii="Times New Roman" w:hAnsi="Times New Roman" w:cs="Times New Roman"/>
          <w:sz w:val="24"/>
          <w:szCs w:val="24"/>
          <w:lang w:eastAsia="cs-CZ"/>
        </w:rPr>
        <w:t xml:space="preserve">ož když </w:t>
      </w:r>
      <w:r w:rsidR="003C4842">
        <w:rPr>
          <w:rFonts w:ascii="Times New Roman" w:hAnsi="Times New Roman" w:cs="Times New Roman"/>
          <w:sz w:val="24"/>
          <w:szCs w:val="24"/>
          <w:lang w:eastAsia="cs-CZ"/>
        </w:rPr>
        <w:t xml:space="preserve">každé </w:t>
      </w:r>
      <w:r w:rsidR="00C055F4" w:rsidRPr="00252A94">
        <w:rPr>
          <w:rFonts w:ascii="Times New Roman" w:hAnsi="Times New Roman" w:cs="Times New Roman"/>
          <w:sz w:val="24"/>
          <w:szCs w:val="24"/>
          <w:lang w:eastAsia="cs-CZ"/>
        </w:rPr>
        <w:t xml:space="preserve">šetření v oblasti vysokého školství sleduje </w:t>
      </w:r>
      <w:r w:rsidR="00CD29DB" w:rsidRPr="00252A94">
        <w:rPr>
          <w:rFonts w:ascii="Times New Roman" w:hAnsi="Times New Roman" w:cs="Times New Roman"/>
          <w:sz w:val="24"/>
          <w:szCs w:val="24"/>
          <w:lang w:eastAsia="cs-CZ"/>
        </w:rPr>
        <w:t xml:space="preserve">jediný </w:t>
      </w:r>
      <w:r w:rsidR="00C055F4" w:rsidRPr="00252A94">
        <w:rPr>
          <w:rFonts w:ascii="Times New Roman" w:hAnsi="Times New Roman" w:cs="Times New Roman"/>
          <w:sz w:val="24"/>
          <w:szCs w:val="24"/>
          <w:lang w:eastAsia="cs-CZ"/>
        </w:rPr>
        <w:t>cíl</w:t>
      </w:r>
      <w:r w:rsidR="00CD29DB" w:rsidRPr="00252A94">
        <w:rPr>
          <w:rFonts w:ascii="Times New Roman" w:hAnsi="Times New Roman" w:cs="Times New Roman"/>
          <w:sz w:val="24"/>
          <w:szCs w:val="24"/>
          <w:lang w:eastAsia="cs-CZ"/>
        </w:rPr>
        <w:t>:</w:t>
      </w:r>
      <w:r w:rsidR="00C055F4" w:rsidRPr="00252A94">
        <w:rPr>
          <w:rFonts w:ascii="Times New Roman" w:hAnsi="Times New Roman" w:cs="Times New Roman"/>
          <w:sz w:val="24"/>
          <w:szCs w:val="24"/>
          <w:lang w:eastAsia="cs-CZ"/>
        </w:rPr>
        <w:t xml:space="preserve"> koncentrovat zisky</w:t>
      </w:r>
      <w:r w:rsidR="003C4842">
        <w:rPr>
          <w:rFonts w:ascii="Times New Roman" w:hAnsi="Times New Roman" w:cs="Times New Roman"/>
          <w:sz w:val="24"/>
          <w:szCs w:val="24"/>
          <w:lang w:eastAsia="cs-CZ"/>
        </w:rPr>
        <w:t xml:space="preserve"> a</w:t>
      </w:r>
      <w:r w:rsidR="00C055F4" w:rsidRPr="00252A94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CD29DB" w:rsidRPr="00252A94">
        <w:rPr>
          <w:rFonts w:ascii="Times New Roman" w:hAnsi="Times New Roman" w:cs="Times New Roman"/>
          <w:sz w:val="24"/>
          <w:szCs w:val="24"/>
          <w:lang w:eastAsia="cs-CZ"/>
        </w:rPr>
        <w:t xml:space="preserve">možná dokonce i </w:t>
      </w:r>
      <w:r w:rsidR="00C055F4" w:rsidRPr="00252A94">
        <w:rPr>
          <w:rFonts w:ascii="Times New Roman" w:hAnsi="Times New Roman" w:cs="Times New Roman"/>
          <w:sz w:val="24"/>
          <w:szCs w:val="24"/>
          <w:lang w:eastAsia="cs-CZ"/>
        </w:rPr>
        <w:t>na úrovni školy jako takové</w:t>
      </w:r>
      <w:r w:rsidR="0032310A">
        <w:rPr>
          <w:rFonts w:ascii="Times New Roman" w:hAnsi="Times New Roman" w:cs="Times New Roman"/>
          <w:sz w:val="24"/>
          <w:szCs w:val="24"/>
          <w:lang w:eastAsia="cs-CZ"/>
        </w:rPr>
        <w:t>!</w:t>
      </w:r>
      <w:r w:rsidR="00CD29DB" w:rsidRPr="00252A94">
        <w:rPr>
          <w:rFonts w:ascii="Times New Roman" w:hAnsi="Times New Roman" w:cs="Times New Roman"/>
          <w:sz w:val="24"/>
          <w:szCs w:val="24"/>
          <w:lang w:eastAsia="cs-CZ"/>
        </w:rPr>
        <w:t xml:space="preserve"> Ani </w:t>
      </w:r>
      <w:r w:rsidR="00C055F4" w:rsidRPr="00252A94">
        <w:rPr>
          <w:rFonts w:ascii="Times New Roman" w:hAnsi="Times New Roman" w:cs="Times New Roman"/>
          <w:sz w:val="24"/>
          <w:szCs w:val="24"/>
          <w:lang w:eastAsia="cs-CZ"/>
        </w:rPr>
        <w:t>takovou</w:t>
      </w:r>
      <w:r w:rsidR="005872B0">
        <w:rPr>
          <w:rFonts w:ascii="Times New Roman" w:hAnsi="Times New Roman" w:cs="Times New Roman"/>
          <w:sz w:val="24"/>
          <w:szCs w:val="24"/>
          <w:lang w:eastAsia="cs-CZ"/>
        </w:rPr>
        <w:t>to</w:t>
      </w:r>
      <w:r w:rsidR="00C055F4" w:rsidRPr="00252A94">
        <w:rPr>
          <w:rFonts w:ascii="Times New Roman" w:hAnsi="Times New Roman" w:cs="Times New Roman"/>
          <w:sz w:val="24"/>
          <w:szCs w:val="24"/>
          <w:lang w:eastAsia="cs-CZ"/>
        </w:rPr>
        <w:t xml:space="preserve"> alternativu prostě nelze vyloučit.</w:t>
      </w:r>
      <w:r w:rsidR="00CD29DB" w:rsidRPr="00252A94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5872B0" w:rsidRDefault="005872B0" w:rsidP="003E16D9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CC626B" w:rsidRPr="00252A94" w:rsidRDefault="00C64E4D" w:rsidP="003E16D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Paradoxní je i motto, které jsem si zvolil pro </w:t>
      </w:r>
      <w:r w:rsidR="008F0585">
        <w:rPr>
          <w:rFonts w:ascii="Times New Roman" w:hAnsi="Times New Roman" w:cs="Times New Roman"/>
          <w:sz w:val="24"/>
          <w:szCs w:val="24"/>
          <w:lang w:eastAsia="cs-CZ"/>
        </w:rPr>
        <w:t>toto veřejné vystoupení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: je jím </w:t>
      </w:r>
      <w:r w:rsidR="00CC626B" w:rsidRPr="00252A94">
        <w:rPr>
          <w:rFonts w:ascii="Times New Roman" w:hAnsi="Times New Roman" w:cs="Times New Roman"/>
          <w:sz w:val="24"/>
          <w:szCs w:val="24"/>
          <w:lang w:eastAsia="cs-CZ"/>
        </w:rPr>
        <w:t xml:space="preserve">formulace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pana </w:t>
      </w:r>
      <w:r w:rsidR="00CC626B" w:rsidRPr="00252A94">
        <w:rPr>
          <w:rFonts w:ascii="Times New Roman" w:hAnsi="Times New Roman" w:cs="Times New Roman"/>
          <w:sz w:val="24"/>
          <w:szCs w:val="24"/>
          <w:lang w:eastAsia="cs-CZ"/>
        </w:rPr>
        <w:t xml:space="preserve">rektora Žáčka,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jež zazněla na </w:t>
      </w:r>
      <w:r w:rsidRPr="00252A94">
        <w:rPr>
          <w:rFonts w:ascii="Times New Roman" w:hAnsi="Times New Roman" w:cs="Times New Roman"/>
          <w:sz w:val="24"/>
          <w:szCs w:val="24"/>
          <w:lang w:eastAsia="cs-CZ"/>
        </w:rPr>
        <w:t>Akademické</w:t>
      </w:r>
      <w:r>
        <w:rPr>
          <w:rFonts w:ascii="Times New Roman" w:hAnsi="Times New Roman" w:cs="Times New Roman"/>
          <w:sz w:val="24"/>
          <w:szCs w:val="24"/>
          <w:lang w:eastAsia="cs-CZ"/>
        </w:rPr>
        <w:t>m</w:t>
      </w:r>
      <w:r w:rsidRPr="00252A94">
        <w:rPr>
          <w:rFonts w:ascii="Times New Roman" w:hAnsi="Times New Roman" w:cs="Times New Roman"/>
          <w:sz w:val="24"/>
          <w:szCs w:val="24"/>
          <w:lang w:eastAsia="cs-CZ"/>
        </w:rPr>
        <w:t xml:space="preserve"> workshopu, který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v Opavě </w:t>
      </w:r>
      <w:r w:rsidRPr="00252A94">
        <w:rPr>
          <w:rFonts w:ascii="Times New Roman" w:hAnsi="Times New Roman" w:cs="Times New Roman"/>
          <w:sz w:val="24"/>
          <w:szCs w:val="24"/>
          <w:lang w:eastAsia="cs-CZ"/>
        </w:rPr>
        <w:t xml:space="preserve">proběhl 26. května </w:t>
      </w:r>
      <w:r>
        <w:rPr>
          <w:rFonts w:ascii="Times New Roman" w:hAnsi="Times New Roman" w:cs="Times New Roman"/>
          <w:sz w:val="24"/>
          <w:szCs w:val="24"/>
          <w:lang w:eastAsia="cs-CZ"/>
        </w:rPr>
        <w:t>letošního roku;</w:t>
      </w:r>
      <w:r w:rsidRPr="00252A94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dle rektorova mínění </w:t>
      </w:r>
      <w:r w:rsidR="00CC626B" w:rsidRPr="00252A94">
        <w:rPr>
          <w:rFonts w:ascii="Times New Roman" w:hAnsi="Times New Roman" w:cs="Times New Roman"/>
          <w:sz w:val="24"/>
          <w:szCs w:val="24"/>
          <w:lang w:eastAsia="cs-CZ"/>
        </w:rPr>
        <w:t>zlepšení stavu školy (cituji) „</w:t>
      </w:r>
      <w:r w:rsidR="00CC626B" w:rsidRPr="00252A94">
        <w:rPr>
          <w:rFonts w:ascii="Times New Roman" w:hAnsi="Times New Roman" w:cs="Times New Roman"/>
          <w:i/>
          <w:sz w:val="24"/>
          <w:szCs w:val="24"/>
        </w:rPr>
        <w:t>nelze dosáhnout jinak, než přebíráním osobní odpovědnosti a iniciativy, kter</w:t>
      </w:r>
      <w:r w:rsidR="003A6687">
        <w:rPr>
          <w:rFonts w:ascii="Times New Roman" w:hAnsi="Times New Roman" w:cs="Times New Roman"/>
          <w:i/>
          <w:sz w:val="24"/>
          <w:szCs w:val="24"/>
        </w:rPr>
        <w:t>á</w:t>
      </w:r>
      <w:r w:rsidR="00CC626B" w:rsidRPr="00252A94">
        <w:rPr>
          <w:rFonts w:ascii="Times New Roman" w:hAnsi="Times New Roman" w:cs="Times New Roman"/>
          <w:i/>
          <w:sz w:val="24"/>
          <w:szCs w:val="24"/>
        </w:rPr>
        <w:t xml:space="preserve"> půjde zdola</w:t>
      </w:r>
      <w:r w:rsidR="00092406" w:rsidRPr="00252A94">
        <w:rPr>
          <w:rFonts w:ascii="Times New Roman" w:hAnsi="Times New Roman" w:cs="Times New Roman"/>
          <w:i/>
          <w:sz w:val="24"/>
          <w:szCs w:val="24"/>
        </w:rPr>
        <w:t>.“</w:t>
      </w:r>
      <w:r w:rsidR="003E16D9" w:rsidRPr="00252A9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E3167">
        <w:rPr>
          <w:rFonts w:ascii="Times New Roman" w:hAnsi="Times New Roman" w:cs="Times New Roman"/>
          <w:sz w:val="24"/>
          <w:szCs w:val="24"/>
        </w:rPr>
        <w:t>Klidně může</w:t>
      </w:r>
      <w:r w:rsidR="003A6687">
        <w:rPr>
          <w:rFonts w:ascii="Times New Roman" w:hAnsi="Times New Roman" w:cs="Times New Roman"/>
          <w:sz w:val="24"/>
          <w:szCs w:val="24"/>
        </w:rPr>
        <w:t>te</w:t>
      </w:r>
      <w:r w:rsidR="00FE3167">
        <w:rPr>
          <w:rFonts w:ascii="Times New Roman" w:hAnsi="Times New Roman" w:cs="Times New Roman"/>
          <w:sz w:val="24"/>
          <w:szCs w:val="24"/>
        </w:rPr>
        <w:t xml:space="preserve"> brát </w:t>
      </w:r>
      <w:r w:rsidR="003E16D9" w:rsidRPr="00252A94">
        <w:rPr>
          <w:rFonts w:ascii="Times New Roman" w:hAnsi="Times New Roman" w:cs="Times New Roman"/>
          <w:sz w:val="24"/>
          <w:szCs w:val="24"/>
        </w:rPr>
        <w:t xml:space="preserve">mou kandidaturu jako </w:t>
      </w:r>
      <w:r w:rsidR="00092406" w:rsidRPr="00252A94">
        <w:rPr>
          <w:rFonts w:ascii="Times New Roman" w:hAnsi="Times New Roman" w:cs="Times New Roman"/>
          <w:sz w:val="24"/>
          <w:szCs w:val="24"/>
        </w:rPr>
        <w:t xml:space="preserve">uposlechnutí </w:t>
      </w:r>
      <w:r w:rsidR="003E16D9" w:rsidRPr="00252A94">
        <w:rPr>
          <w:rFonts w:ascii="Times New Roman" w:hAnsi="Times New Roman" w:cs="Times New Roman"/>
          <w:sz w:val="24"/>
          <w:szCs w:val="24"/>
        </w:rPr>
        <w:t>výzvy pana rektora k převzetí jist</w:t>
      </w:r>
      <w:r w:rsidR="003A6687">
        <w:rPr>
          <w:rFonts w:ascii="Times New Roman" w:hAnsi="Times New Roman" w:cs="Times New Roman"/>
          <w:sz w:val="24"/>
          <w:szCs w:val="24"/>
        </w:rPr>
        <w:t>ě</w:t>
      </w:r>
      <w:r w:rsidR="003E16D9" w:rsidRPr="00252A94">
        <w:rPr>
          <w:rFonts w:ascii="Times New Roman" w:hAnsi="Times New Roman" w:cs="Times New Roman"/>
          <w:sz w:val="24"/>
          <w:szCs w:val="24"/>
        </w:rPr>
        <w:t xml:space="preserve"> nemalého dílu osobní odpovědnosti</w:t>
      </w:r>
      <w:r w:rsidR="003C4842">
        <w:rPr>
          <w:rFonts w:ascii="Times New Roman" w:hAnsi="Times New Roman" w:cs="Times New Roman"/>
          <w:sz w:val="24"/>
          <w:szCs w:val="24"/>
        </w:rPr>
        <w:t>, i když s</w:t>
      </w:r>
      <w:r w:rsidR="00FE3167">
        <w:rPr>
          <w:rFonts w:ascii="Times New Roman" w:hAnsi="Times New Roman" w:cs="Times New Roman"/>
          <w:sz w:val="24"/>
          <w:szCs w:val="24"/>
        </w:rPr>
        <w:t xml:space="preserve"> jeho formulací </w:t>
      </w:r>
      <w:r w:rsidR="00A31953">
        <w:rPr>
          <w:rFonts w:ascii="Times New Roman" w:hAnsi="Times New Roman" w:cs="Times New Roman"/>
          <w:sz w:val="24"/>
          <w:szCs w:val="24"/>
        </w:rPr>
        <w:t>paradoxně nelze souhlasit</w:t>
      </w:r>
      <w:r w:rsidR="003C4842">
        <w:rPr>
          <w:rFonts w:ascii="Times New Roman" w:hAnsi="Times New Roman" w:cs="Times New Roman"/>
          <w:sz w:val="24"/>
          <w:szCs w:val="24"/>
        </w:rPr>
        <w:t xml:space="preserve">: </w:t>
      </w:r>
      <w:r w:rsidR="00A31953">
        <w:rPr>
          <w:rFonts w:ascii="Times New Roman" w:hAnsi="Times New Roman" w:cs="Times New Roman"/>
          <w:sz w:val="24"/>
          <w:szCs w:val="24"/>
        </w:rPr>
        <w:t xml:space="preserve">výrok </w:t>
      </w:r>
      <w:r w:rsidR="006B43E4">
        <w:rPr>
          <w:rFonts w:ascii="Times New Roman" w:hAnsi="Times New Roman" w:cs="Times New Roman"/>
          <w:sz w:val="24"/>
          <w:szCs w:val="24"/>
        </w:rPr>
        <w:t xml:space="preserve">totiž </w:t>
      </w:r>
      <w:r w:rsidR="003C4842">
        <w:rPr>
          <w:rFonts w:ascii="Times New Roman" w:hAnsi="Times New Roman" w:cs="Times New Roman"/>
          <w:sz w:val="24"/>
          <w:szCs w:val="24"/>
        </w:rPr>
        <w:t xml:space="preserve">sugeruje představu, že </w:t>
      </w:r>
      <w:r w:rsidR="00FE3167">
        <w:rPr>
          <w:rFonts w:ascii="Times New Roman" w:hAnsi="Times New Roman" w:cs="Times New Roman"/>
          <w:sz w:val="24"/>
          <w:szCs w:val="24"/>
        </w:rPr>
        <w:t xml:space="preserve">vedoucí představitelé univerzity a fakult jsou tady od toho, aby dramaticky připomínali, </w:t>
      </w:r>
      <w:r w:rsidR="003C4842">
        <w:rPr>
          <w:rFonts w:ascii="Times New Roman" w:hAnsi="Times New Roman" w:cs="Times New Roman"/>
          <w:sz w:val="24"/>
          <w:szCs w:val="24"/>
        </w:rPr>
        <w:t>že jsme to my dole, kteří za věci neseme odpovědnost</w:t>
      </w:r>
      <w:r w:rsidR="00FE3167">
        <w:rPr>
          <w:rFonts w:ascii="Times New Roman" w:hAnsi="Times New Roman" w:cs="Times New Roman"/>
          <w:sz w:val="24"/>
          <w:szCs w:val="24"/>
        </w:rPr>
        <w:t>, když je zle. A to je</w:t>
      </w:r>
      <w:r w:rsidR="003C202B">
        <w:rPr>
          <w:rFonts w:ascii="Times New Roman" w:hAnsi="Times New Roman" w:cs="Times New Roman"/>
          <w:sz w:val="24"/>
          <w:szCs w:val="24"/>
        </w:rPr>
        <w:t xml:space="preserve"> –</w:t>
      </w:r>
      <w:r w:rsidR="00FE3167">
        <w:rPr>
          <w:rFonts w:ascii="Times New Roman" w:hAnsi="Times New Roman" w:cs="Times New Roman"/>
          <w:sz w:val="24"/>
          <w:szCs w:val="24"/>
        </w:rPr>
        <w:t xml:space="preserve"> </w:t>
      </w:r>
      <w:r w:rsidR="00A31953">
        <w:rPr>
          <w:rFonts w:ascii="Times New Roman" w:hAnsi="Times New Roman" w:cs="Times New Roman"/>
          <w:sz w:val="24"/>
          <w:szCs w:val="24"/>
        </w:rPr>
        <w:t>jak známo</w:t>
      </w:r>
      <w:r w:rsidR="003C202B">
        <w:rPr>
          <w:rFonts w:ascii="Times New Roman" w:hAnsi="Times New Roman" w:cs="Times New Roman"/>
          <w:sz w:val="24"/>
          <w:szCs w:val="24"/>
        </w:rPr>
        <w:t xml:space="preserve"> –</w:t>
      </w:r>
      <w:r w:rsidR="00FE3167">
        <w:rPr>
          <w:rFonts w:ascii="Times New Roman" w:hAnsi="Times New Roman" w:cs="Times New Roman"/>
          <w:sz w:val="24"/>
          <w:szCs w:val="24"/>
        </w:rPr>
        <w:t xml:space="preserve"> vlastně pořád.</w:t>
      </w:r>
    </w:p>
    <w:p w:rsidR="00A31953" w:rsidRDefault="00A31953" w:rsidP="00BD018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BD634D" w:rsidRDefault="00D65803" w:rsidP="00BD018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tedy paradoxní připomínat tak samozřejmou věc, že odpovědnost je třeba lokalizovat do okruhu vedoucích pracovníků </w:t>
      </w:r>
      <w:r w:rsidR="00CE5BB2">
        <w:rPr>
          <w:rFonts w:ascii="Times New Roman" w:hAnsi="Times New Roman" w:cs="Times New Roman"/>
          <w:sz w:val="24"/>
          <w:szCs w:val="24"/>
        </w:rPr>
        <w:t xml:space="preserve">univerzity </w:t>
      </w:r>
      <w:r>
        <w:rPr>
          <w:rFonts w:ascii="Times New Roman" w:hAnsi="Times New Roman" w:cs="Times New Roman"/>
          <w:sz w:val="24"/>
          <w:szCs w:val="24"/>
        </w:rPr>
        <w:t xml:space="preserve">a fakult. A co je horší, že v následujících letech, jak se mi zdá, bude </w:t>
      </w:r>
      <w:r w:rsidR="008F0585">
        <w:rPr>
          <w:rFonts w:ascii="Times New Roman" w:hAnsi="Times New Roman" w:cs="Times New Roman"/>
          <w:sz w:val="24"/>
          <w:szCs w:val="24"/>
        </w:rPr>
        <w:t xml:space="preserve">tato </w:t>
      </w:r>
      <w:r>
        <w:rPr>
          <w:rFonts w:ascii="Times New Roman" w:hAnsi="Times New Roman" w:cs="Times New Roman"/>
          <w:sz w:val="24"/>
          <w:szCs w:val="24"/>
        </w:rPr>
        <w:t xml:space="preserve">odpovědnost nepoměrně větší, než kdy byla předtím. </w:t>
      </w:r>
      <w:r w:rsidR="00271090">
        <w:rPr>
          <w:rFonts w:ascii="Times New Roman" w:hAnsi="Times New Roman" w:cs="Times New Roman"/>
          <w:sz w:val="24"/>
          <w:szCs w:val="24"/>
        </w:rPr>
        <w:t xml:space="preserve">Naše fakulta a s ní celá univerzita </w:t>
      </w:r>
      <w:r w:rsidR="003A6687">
        <w:rPr>
          <w:rFonts w:ascii="Times New Roman" w:hAnsi="Times New Roman" w:cs="Times New Roman"/>
          <w:sz w:val="24"/>
          <w:szCs w:val="24"/>
        </w:rPr>
        <w:t>totiž stojí na osudové křižovatce</w:t>
      </w:r>
      <w:r w:rsidR="00271090">
        <w:rPr>
          <w:rFonts w:ascii="Times New Roman" w:hAnsi="Times New Roman" w:cs="Times New Roman"/>
          <w:sz w:val="24"/>
          <w:szCs w:val="24"/>
        </w:rPr>
        <w:t>;</w:t>
      </w:r>
      <w:r w:rsidR="003A6687">
        <w:rPr>
          <w:rFonts w:ascii="Times New Roman" w:hAnsi="Times New Roman" w:cs="Times New Roman"/>
          <w:sz w:val="24"/>
          <w:szCs w:val="24"/>
        </w:rPr>
        <w:t xml:space="preserve"> ne proto, že demografická křivka klesá, </w:t>
      </w:r>
      <w:r w:rsidR="008F0585">
        <w:rPr>
          <w:rFonts w:ascii="Times New Roman" w:hAnsi="Times New Roman" w:cs="Times New Roman"/>
          <w:sz w:val="24"/>
          <w:szCs w:val="24"/>
        </w:rPr>
        <w:t xml:space="preserve">jak se neustále opakuje, </w:t>
      </w:r>
      <w:r w:rsidR="003A6687">
        <w:rPr>
          <w:rFonts w:ascii="Times New Roman" w:hAnsi="Times New Roman" w:cs="Times New Roman"/>
          <w:sz w:val="24"/>
          <w:szCs w:val="24"/>
        </w:rPr>
        <w:t xml:space="preserve">že nejsou </w:t>
      </w:r>
      <w:r w:rsidR="008F0585">
        <w:rPr>
          <w:rFonts w:ascii="Times New Roman" w:hAnsi="Times New Roman" w:cs="Times New Roman"/>
          <w:sz w:val="24"/>
          <w:szCs w:val="24"/>
        </w:rPr>
        <w:t xml:space="preserve">a hlavně nebudou </w:t>
      </w:r>
      <w:r w:rsidR="00271090">
        <w:rPr>
          <w:rFonts w:ascii="Times New Roman" w:hAnsi="Times New Roman" w:cs="Times New Roman"/>
          <w:sz w:val="24"/>
          <w:szCs w:val="24"/>
        </w:rPr>
        <w:t>peníze</w:t>
      </w:r>
      <w:r w:rsidR="008F0585">
        <w:rPr>
          <w:rFonts w:ascii="Times New Roman" w:hAnsi="Times New Roman" w:cs="Times New Roman"/>
          <w:sz w:val="24"/>
          <w:szCs w:val="24"/>
        </w:rPr>
        <w:t>, jak se permanentně připomíná</w:t>
      </w:r>
      <w:r w:rsidR="00271090">
        <w:rPr>
          <w:rFonts w:ascii="Times New Roman" w:hAnsi="Times New Roman" w:cs="Times New Roman"/>
          <w:sz w:val="24"/>
          <w:szCs w:val="24"/>
        </w:rPr>
        <w:t xml:space="preserve">, nýbrž proto, že </w:t>
      </w:r>
      <w:r w:rsidR="003A6687">
        <w:rPr>
          <w:rFonts w:ascii="Times New Roman" w:hAnsi="Times New Roman" w:cs="Times New Roman"/>
          <w:sz w:val="24"/>
          <w:szCs w:val="24"/>
        </w:rPr>
        <w:t>se zásadním, naprosto zásadním způsobem redefinuje fungování vysokých škol jako celků.</w:t>
      </w:r>
      <w:r w:rsidR="00CE5B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55E" w:rsidRDefault="00A8555E" w:rsidP="00BD018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3A6687" w:rsidRPr="007017A8" w:rsidRDefault="00BD634D" w:rsidP="00BD0183">
      <w:pPr>
        <w:pStyle w:val="Bezmezer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Udělejme si stručnou rekapitulaci, </w:t>
      </w:r>
      <w:r w:rsidR="00420D96">
        <w:rPr>
          <w:rFonts w:ascii="Times New Roman" w:hAnsi="Times New Roman" w:cs="Times New Roman"/>
          <w:sz w:val="24"/>
          <w:szCs w:val="24"/>
        </w:rPr>
        <w:t xml:space="preserve">užitečnou </w:t>
      </w:r>
      <w:r>
        <w:rPr>
          <w:rFonts w:ascii="Times New Roman" w:hAnsi="Times New Roman" w:cs="Times New Roman"/>
          <w:sz w:val="24"/>
          <w:szCs w:val="24"/>
        </w:rPr>
        <w:t>zejména pro ne</w:t>
      </w:r>
      <w:r w:rsidR="00420D9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pamětní</w:t>
      </w:r>
      <w:r w:rsidR="00420D96">
        <w:rPr>
          <w:rFonts w:ascii="Times New Roman" w:hAnsi="Times New Roman" w:cs="Times New Roman"/>
          <w:sz w:val="24"/>
          <w:szCs w:val="24"/>
        </w:rPr>
        <w:t>ky</w:t>
      </w:r>
      <w:r>
        <w:rPr>
          <w:rFonts w:ascii="Times New Roman" w:hAnsi="Times New Roman" w:cs="Times New Roman"/>
          <w:sz w:val="24"/>
          <w:szCs w:val="24"/>
        </w:rPr>
        <w:t>: na počátku polistopadového vývoje – tedy i na počátku této univerzity a fakulty – nebyla žádná akreditační komise, žádné ukazatele vědeckovýzkumné</w:t>
      </w:r>
      <w:r w:rsidR="00CE5BB2">
        <w:rPr>
          <w:rFonts w:ascii="Times New Roman" w:hAnsi="Times New Roman" w:cs="Times New Roman"/>
          <w:sz w:val="24"/>
          <w:szCs w:val="24"/>
        </w:rPr>
        <w:t xml:space="preserve">ho potenciálu </w:t>
      </w:r>
      <w:r>
        <w:rPr>
          <w:rFonts w:ascii="Times New Roman" w:hAnsi="Times New Roman" w:cs="Times New Roman"/>
          <w:sz w:val="24"/>
          <w:szCs w:val="24"/>
        </w:rPr>
        <w:t xml:space="preserve">institucí, požadavky na kvalifikační strukturu ani na publikační činnost a kdoví co ještě. To vše se změnilo a za stále se snižujícího přísunu peněz – neboť rostl počet studentů, jež bylo třeba dovést k absolutoriu </w:t>
      </w:r>
      <w:r w:rsidR="00420D96">
        <w:rPr>
          <w:rFonts w:ascii="Times New Roman" w:hAnsi="Times New Roman" w:cs="Times New Roman"/>
          <w:sz w:val="24"/>
          <w:szCs w:val="24"/>
        </w:rPr>
        <w:t xml:space="preserve">více méně </w:t>
      </w:r>
      <w:r w:rsidR="00CE5BB2">
        <w:rPr>
          <w:rFonts w:ascii="Times New Roman" w:hAnsi="Times New Roman" w:cs="Times New Roman"/>
          <w:sz w:val="24"/>
          <w:szCs w:val="24"/>
        </w:rPr>
        <w:t xml:space="preserve">při stále stejném počtu akademických pracovníků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CE5BB2">
        <w:rPr>
          <w:rFonts w:ascii="Times New Roman" w:hAnsi="Times New Roman" w:cs="Times New Roman"/>
          <w:b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5BB2">
        <w:rPr>
          <w:rFonts w:ascii="Times New Roman" w:hAnsi="Times New Roman" w:cs="Times New Roman"/>
          <w:b/>
          <w:sz w:val="24"/>
          <w:szCs w:val="24"/>
        </w:rPr>
        <w:t xml:space="preserve">z vysokých škol, </w:t>
      </w:r>
      <w:r w:rsidR="00420D96" w:rsidRPr="00CE5BB2">
        <w:rPr>
          <w:rFonts w:ascii="Times New Roman" w:hAnsi="Times New Roman" w:cs="Times New Roman"/>
          <w:b/>
          <w:sz w:val="24"/>
          <w:szCs w:val="24"/>
        </w:rPr>
        <w:t xml:space="preserve">jež se měly stát oporami obrody </w:t>
      </w:r>
      <w:r w:rsidRPr="00CE5BB2">
        <w:rPr>
          <w:rFonts w:ascii="Times New Roman" w:hAnsi="Times New Roman" w:cs="Times New Roman"/>
          <w:b/>
          <w:sz w:val="24"/>
          <w:szCs w:val="24"/>
        </w:rPr>
        <w:t xml:space="preserve">humanistické perspektivy české kultury, staly </w:t>
      </w:r>
      <w:r w:rsidR="00CE5BB2">
        <w:rPr>
          <w:rFonts w:ascii="Times New Roman" w:hAnsi="Times New Roman" w:cs="Times New Roman"/>
          <w:b/>
          <w:sz w:val="24"/>
          <w:szCs w:val="24"/>
        </w:rPr>
        <w:t xml:space="preserve">tzv. </w:t>
      </w:r>
      <w:r w:rsidRPr="00CE5BB2">
        <w:rPr>
          <w:rFonts w:ascii="Times New Roman" w:hAnsi="Times New Roman" w:cs="Times New Roman"/>
          <w:b/>
          <w:sz w:val="24"/>
          <w:szCs w:val="24"/>
        </w:rPr>
        <w:t>vědecko-výzkumné organizace</w:t>
      </w:r>
      <w:r w:rsidR="00CE5BB2">
        <w:rPr>
          <w:rFonts w:ascii="Times New Roman" w:hAnsi="Times New Roman" w:cs="Times New Roman"/>
          <w:b/>
          <w:sz w:val="24"/>
          <w:szCs w:val="24"/>
        </w:rPr>
        <w:t>,</w:t>
      </w:r>
      <w:r w:rsidRPr="00CE5B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5BB2">
        <w:rPr>
          <w:rFonts w:ascii="Times New Roman" w:hAnsi="Times New Roman" w:cs="Times New Roman"/>
          <w:b/>
          <w:sz w:val="24"/>
          <w:szCs w:val="24"/>
        </w:rPr>
        <w:t xml:space="preserve">u nichž </w:t>
      </w:r>
      <w:r w:rsidRPr="00CE5BB2">
        <w:rPr>
          <w:rFonts w:ascii="Times New Roman" w:hAnsi="Times New Roman" w:cs="Times New Roman"/>
          <w:b/>
          <w:sz w:val="24"/>
          <w:szCs w:val="24"/>
        </w:rPr>
        <w:t>kontemplativní pojetí intelektuální činnosti převrstvilo silové, výkonnostní pojetí vědy jako něčeho měřitelného</w:t>
      </w:r>
      <w:r w:rsidR="00E63DDF">
        <w:rPr>
          <w:rFonts w:ascii="Times New Roman" w:hAnsi="Times New Roman" w:cs="Times New Roman"/>
          <w:b/>
          <w:sz w:val="24"/>
          <w:szCs w:val="24"/>
        </w:rPr>
        <w:t>,</w:t>
      </w:r>
      <w:r w:rsidR="00845F25" w:rsidRPr="00CE5BB2">
        <w:rPr>
          <w:rFonts w:ascii="Times New Roman" w:hAnsi="Times New Roman" w:cs="Times New Roman"/>
          <w:b/>
          <w:sz w:val="24"/>
          <w:szCs w:val="24"/>
        </w:rPr>
        <w:t xml:space="preserve"> a do popředí se dostala – chtě nechtě – doslova kapitalistická konkurence mezi pracovníky, mezi útvary, mezi školami, </w:t>
      </w:r>
      <w:r w:rsidR="00A8555E" w:rsidRPr="00CE5BB2">
        <w:rPr>
          <w:rFonts w:ascii="Times New Roman" w:hAnsi="Times New Roman" w:cs="Times New Roman"/>
          <w:b/>
          <w:sz w:val="24"/>
          <w:szCs w:val="24"/>
        </w:rPr>
        <w:t xml:space="preserve">ba i </w:t>
      </w:r>
      <w:r w:rsidR="00845F25" w:rsidRPr="00CE5BB2">
        <w:rPr>
          <w:rFonts w:ascii="Times New Roman" w:hAnsi="Times New Roman" w:cs="Times New Roman"/>
          <w:b/>
          <w:sz w:val="24"/>
          <w:szCs w:val="24"/>
        </w:rPr>
        <w:t xml:space="preserve">mezi </w:t>
      </w:r>
      <w:r w:rsidR="00A8555E" w:rsidRPr="00CE5BB2">
        <w:rPr>
          <w:rFonts w:ascii="Times New Roman" w:hAnsi="Times New Roman" w:cs="Times New Roman"/>
          <w:b/>
          <w:sz w:val="24"/>
          <w:szCs w:val="24"/>
        </w:rPr>
        <w:t>regiony</w:t>
      </w:r>
      <w:r w:rsidR="00845F25" w:rsidRPr="00CE5BB2">
        <w:rPr>
          <w:rFonts w:ascii="Times New Roman" w:hAnsi="Times New Roman" w:cs="Times New Roman"/>
          <w:b/>
          <w:sz w:val="24"/>
          <w:szCs w:val="24"/>
        </w:rPr>
        <w:t>.</w:t>
      </w:r>
      <w:r w:rsidRPr="00A8555E">
        <w:rPr>
          <w:rFonts w:ascii="Times New Roman" w:hAnsi="Times New Roman" w:cs="Times New Roman"/>
          <w:sz w:val="24"/>
          <w:szCs w:val="24"/>
        </w:rPr>
        <w:t xml:space="preserve"> </w:t>
      </w:r>
      <w:r w:rsidR="00A9389D" w:rsidRPr="00A8555E">
        <w:rPr>
          <w:rFonts w:ascii="Times New Roman" w:hAnsi="Times New Roman" w:cs="Times New Roman"/>
          <w:sz w:val="24"/>
          <w:szCs w:val="24"/>
        </w:rPr>
        <w:t xml:space="preserve">Již minimálně deset let </w:t>
      </w:r>
      <w:r w:rsidR="00320A59" w:rsidRPr="00A8555E">
        <w:rPr>
          <w:rFonts w:ascii="Times New Roman" w:hAnsi="Times New Roman" w:cs="Times New Roman"/>
          <w:sz w:val="24"/>
          <w:szCs w:val="24"/>
        </w:rPr>
        <w:t xml:space="preserve">v českém vysokém školství doslova </w:t>
      </w:r>
      <w:r w:rsidR="00A9389D" w:rsidRPr="00A8555E">
        <w:rPr>
          <w:rFonts w:ascii="Times New Roman" w:hAnsi="Times New Roman" w:cs="Times New Roman"/>
          <w:sz w:val="24"/>
          <w:szCs w:val="24"/>
        </w:rPr>
        <w:t xml:space="preserve">přesluhuje </w:t>
      </w:r>
      <w:r w:rsidR="00A9389D" w:rsidRPr="00A8555E">
        <w:rPr>
          <w:rFonts w:ascii="Times New Roman" w:hAnsi="Times New Roman" w:cs="Times New Roman"/>
          <w:sz w:val="24"/>
          <w:szCs w:val="24"/>
        </w:rPr>
        <w:lastRenderedPageBreak/>
        <w:t xml:space="preserve">princip financování </w:t>
      </w:r>
      <w:r w:rsidR="00320A59" w:rsidRPr="00A8555E">
        <w:rPr>
          <w:rFonts w:ascii="Times New Roman" w:hAnsi="Times New Roman" w:cs="Times New Roman"/>
          <w:sz w:val="24"/>
          <w:szCs w:val="24"/>
        </w:rPr>
        <w:t xml:space="preserve">škol </w:t>
      </w:r>
      <w:r w:rsidR="00A9389D" w:rsidRPr="00A8555E">
        <w:rPr>
          <w:rFonts w:ascii="Times New Roman" w:hAnsi="Times New Roman" w:cs="Times New Roman"/>
          <w:sz w:val="24"/>
          <w:szCs w:val="24"/>
        </w:rPr>
        <w:t>podle počtu studentů</w:t>
      </w:r>
      <w:r w:rsidR="00E63DDF">
        <w:rPr>
          <w:rFonts w:ascii="Times New Roman" w:hAnsi="Times New Roman" w:cs="Times New Roman"/>
          <w:sz w:val="24"/>
          <w:szCs w:val="24"/>
        </w:rPr>
        <w:t>,</w:t>
      </w:r>
      <w:r w:rsidRPr="00A8555E">
        <w:rPr>
          <w:rFonts w:ascii="Times New Roman" w:hAnsi="Times New Roman" w:cs="Times New Roman"/>
          <w:sz w:val="24"/>
          <w:szCs w:val="24"/>
        </w:rPr>
        <w:t xml:space="preserve"> a přichází nový model: </w:t>
      </w:r>
      <w:r w:rsidR="00E63DDF">
        <w:rPr>
          <w:rFonts w:ascii="Times New Roman" w:hAnsi="Times New Roman" w:cs="Times New Roman"/>
          <w:sz w:val="24"/>
          <w:szCs w:val="24"/>
        </w:rPr>
        <w:t xml:space="preserve">žel, </w:t>
      </w:r>
      <w:r w:rsidR="00224A96">
        <w:rPr>
          <w:rFonts w:ascii="Times New Roman" w:hAnsi="Times New Roman" w:cs="Times New Roman"/>
          <w:sz w:val="24"/>
          <w:szCs w:val="24"/>
        </w:rPr>
        <w:t xml:space="preserve">je to </w:t>
      </w:r>
      <w:r w:rsidRPr="00A8555E">
        <w:rPr>
          <w:rFonts w:ascii="Times New Roman" w:hAnsi="Times New Roman" w:cs="Times New Roman"/>
          <w:sz w:val="24"/>
          <w:szCs w:val="24"/>
        </w:rPr>
        <w:t xml:space="preserve">opět slovo </w:t>
      </w:r>
      <w:r w:rsidRPr="00E63DDF">
        <w:rPr>
          <w:rFonts w:ascii="Times New Roman" w:hAnsi="Times New Roman" w:cs="Times New Roman"/>
          <w:i/>
          <w:sz w:val="24"/>
          <w:szCs w:val="24"/>
        </w:rPr>
        <w:t>věda</w:t>
      </w:r>
      <w:r w:rsidR="00E63DDF">
        <w:rPr>
          <w:rFonts w:ascii="Times New Roman" w:hAnsi="Times New Roman" w:cs="Times New Roman"/>
          <w:sz w:val="24"/>
          <w:szCs w:val="24"/>
        </w:rPr>
        <w:t xml:space="preserve">, které </w:t>
      </w:r>
      <w:r w:rsidRPr="00A8555E">
        <w:rPr>
          <w:rFonts w:ascii="Times New Roman" w:hAnsi="Times New Roman" w:cs="Times New Roman"/>
          <w:sz w:val="24"/>
          <w:szCs w:val="24"/>
        </w:rPr>
        <w:t>se skloňuje ve všech pádech</w:t>
      </w:r>
      <w:r w:rsidR="00861074">
        <w:rPr>
          <w:rFonts w:ascii="Times New Roman" w:hAnsi="Times New Roman" w:cs="Times New Roman"/>
          <w:sz w:val="24"/>
          <w:szCs w:val="24"/>
        </w:rPr>
        <w:t xml:space="preserve">, a přitom je jasné, že to bude současně uplatnitelnost absolventů, která přinese profit – </w:t>
      </w:r>
      <w:r w:rsidR="001F5172">
        <w:rPr>
          <w:rFonts w:ascii="Times New Roman" w:hAnsi="Times New Roman" w:cs="Times New Roman"/>
          <w:sz w:val="24"/>
          <w:szCs w:val="24"/>
        </w:rPr>
        <w:t xml:space="preserve">nebo spíše </w:t>
      </w:r>
      <w:r w:rsidR="00861074">
        <w:rPr>
          <w:rFonts w:ascii="Times New Roman" w:hAnsi="Times New Roman" w:cs="Times New Roman"/>
          <w:sz w:val="24"/>
          <w:szCs w:val="24"/>
        </w:rPr>
        <w:t xml:space="preserve">potenciální sankce </w:t>
      </w:r>
      <w:r w:rsidR="00224A96">
        <w:rPr>
          <w:rFonts w:ascii="Times New Roman" w:hAnsi="Times New Roman" w:cs="Times New Roman"/>
          <w:sz w:val="24"/>
          <w:szCs w:val="24"/>
        </w:rPr>
        <w:t xml:space="preserve">– </w:t>
      </w:r>
      <w:r w:rsidR="00861074">
        <w:rPr>
          <w:rFonts w:ascii="Times New Roman" w:hAnsi="Times New Roman" w:cs="Times New Roman"/>
          <w:sz w:val="24"/>
          <w:szCs w:val="24"/>
        </w:rPr>
        <w:t xml:space="preserve">pro </w:t>
      </w:r>
      <w:r w:rsidR="001F5172">
        <w:rPr>
          <w:rFonts w:ascii="Times New Roman" w:hAnsi="Times New Roman" w:cs="Times New Roman"/>
          <w:sz w:val="24"/>
          <w:szCs w:val="24"/>
        </w:rPr>
        <w:t xml:space="preserve">tu </w:t>
      </w:r>
      <w:r w:rsidR="00861074">
        <w:rPr>
          <w:rFonts w:ascii="Times New Roman" w:hAnsi="Times New Roman" w:cs="Times New Roman"/>
          <w:sz w:val="24"/>
          <w:szCs w:val="24"/>
        </w:rPr>
        <w:t>školu, jejíž absolventi budou končit na úřadech práce</w:t>
      </w:r>
      <w:r w:rsidR="00757E77">
        <w:rPr>
          <w:rFonts w:ascii="Times New Roman" w:hAnsi="Times New Roman" w:cs="Times New Roman"/>
          <w:sz w:val="24"/>
          <w:szCs w:val="24"/>
        </w:rPr>
        <w:t>…</w:t>
      </w:r>
      <w:r w:rsidR="00861074">
        <w:rPr>
          <w:rFonts w:ascii="Times New Roman" w:hAnsi="Times New Roman" w:cs="Times New Roman"/>
          <w:sz w:val="24"/>
          <w:szCs w:val="24"/>
        </w:rPr>
        <w:t xml:space="preserve"> </w:t>
      </w:r>
      <w:r w:rsidR="00757E77">
        <w:rPr>
          <w:rFonts w:ascii="Times New Roman" w:hAnsi="Times New Roman" w:cs="Times New Roman"/>
          <w:sz w:val="24"/>
          <w:szCs w:val="24"/>
        </w:rPr>
        <w:t xml:space="preserve">Když shrnu to, co se píše a povídá o budoucnosti českých vysokých škol, jde zejména o </w:t>
      </w:r>
      <w:r w:rsidR="003A6687" w:rsidRPr="00A8555E">
        <w:rPr>
          <w:rFonts w:ascii="Times New Roman" w:hAnsi="Times New Roman" w:cs="Times New Roman"/>
          <w:sz w:val="24"/>
          <w:szCs w:val="24"/>
        </w:rPr>
        <w:t xml:space="preserve">1/ </w:t>
      </w:r>
      <w:r w:rsidR="0062799D" w:rsidRPr="00A8555E">
        <w:rPr>
          <w:rFonts w:ascii="Times New Roman" w:hAnsi="Times New Roman" w:cs="Times New Roman"/>
          <w:sz w:val="24"/>
          <w:szCs w:val="24"/>
        </w:rPr>
        <w:t>z</w:t>
      </w:r>
      <w:r w:rsidR="00895AC1" w:rsidRPr="00A8555E">
        <w:rPr>
          <w:rFonts w:ascii="Times New Roman" w:hAnsi="Times New Roman" w:cs="Times New Roman"/>
          <w:sz w:val="24"/>
          <w:szCs w:val="24"/>
        </w:rPr>
        <w:t>měn</w:t>
      </w:r>
      <w:r w:rsidR="00CE5BB2">
        <w:rPr>
          <w:rFonts w:ascii="Times New Roman" w:hAnsi="Times New Roman" w:cs="Times New Roman"/>
          <w:sz w:val="24"/>
          <w:szCs w:val="24"/>
        </w:rPr>
        <w:t>u</w:t>
      </w:r>
      <w:r w:rsidR="00895AC1" w:rsidRPr="00A8555E">
        <w:rPr>
          <w:rFonts w:ascii="Times New Roman" w:hAnsi="Times New Roman" w:cs="Times New Roman"/>
          <w:sz w:val="24"/>
          <w:szCs w:val="24"/>
        </w:rPr>
        <w:t xml:space="preserve"> </w:t>
      </w:r>
      <w:r w:rsidR="00861074">
        <w:rPr>
          <w:rFonts w:ascii="Times New Roman" w:hAnsi="Times New Roman" w:cs="Times New Roman"/>
          <w:sz w:val="24"/>
          <w:szCs w:val="24"/>
        </w:rPr>
        <w:t xml:space="preserve">pojetí </w:t>
      </w:r>
      <w:r w:rsidR="00895AC1" w:rsidRPr="00A8555E">
        <w:rPr>
          <w:rFonts w:ascii="Times New Roman" w:hAnsi="Times New Roman" w:cs="Times New Roman"/>
          <w:sz w:val="24"/>
          <w:szCs w:val="24"/>
        </w:rPr>
        <w:t>akredita</w:t>
      </w:r>
      <w:r w:rsidR="00861074">
        <w:rPr>
          <w:rFonts w:ascii="Times New Roman" w:hAnsi="Times New Roman" w:cs="Times New Roman"/>
          <w:sz w:val="24"/>
          <w:szCs w:val="24"/>
        </w:rPr>
        <w:t>čního procesu</w:t>
      </w:r>
      <w:r w:rsidR="008F0585" w:rsidRPr="00A8555E">
        <w:rPr>
          <w:rFonts w:ascii="Times New Roman" w:hAnsi="Times New Roman" w:cs="Times New Roman"/>
          <w:sz w:val="24"/>
          <w:szCs w:val="24"/>
        </w:rPr>
        <w:t xml:space="preserve">, </w:t>
      </w:r>
      <w:r w:rsidR="00861074">
        <w:rPr>
          <w:rFonts w:ascii="Times New Roman" w:hAnsi="Times New Roman" w:cs="Times New Roman"/>
          <w:sz w:val="24"/>
          <w:szCs w:val="24"/>
        </w:rPr>
        <w:t xml:space="preserve">jemuž </w:t>
      </w:r>
      <w:r w:rsidR="008F0585" w:rsidRPr="00A8555E">
        <w:rPr>
          <w:rFonts w:ascii="Times New Roman" w:hAnsi="Times New Roman" w:cs="Times New Roman"/>
          <w:sz w:val="24"/>
          <w:szCs w:val="24"/>
        </w:rPr>
        <w:t>budou podrobeny školy jako celky, a nikoliv programy, resp. obory</w:t>
      </w:r>
      <w:r w:rsidR="003A6687" w:rsidRPr="00A8555E">
        <w:rPr>
          <w:rFonts w:ascii="Times New Roman" w:hAnsi="Times New Roman" w:cs="Times New Roman"/>
          <w:sz w:val="24"/>
          <w:szCs w:val="24"/>
        </w:rPr>
        <w:t xml:space="preserve">; 2/ </w:t>
      </w:r>
      <w:r w:rsidR="00757E77">
        <w:rPr>
          <w:rFonts w:ascii="Times New Roman" w:hAnsi="Times New Roman" w:cs="Times New Roman"/>
          <w:sz w:val="24"/>
          <w:szCs w:val="24"/>
        </w:rPr>
        <w:t xml:space="preserve">o </w:t>
      </w:r>
      <w:r w:rsidR="003A6687" w:rsidRPr="00A8555E">
        <w:rPr>
          <w:rFonts w:ascii="Times New Roman" w:hAnsi="Times New Roman" w:cs="Times New Roman"/>
          <w:sz w:val="24"/>
          <w:szCs w:val="24"/>
        </w:rPr>
        <w:t>rapidní snížení počtu studentů</w:t>
      </w:r>
      <w:r w:rsidR="007017A8" w:rsidRPr="00A8555E">
        <w:rPr>
          <w:rFonts w:ascii="Times New Roman" w:hAnsi="Times New Roman" w:cs="Times New Roman"/>
          <w:sz w:val="24"/>
          <w:szCs w:val="24"/>
        </w:rPr>
        <w:t xml:space="preserve"> a </w:t>
      </w:r>
      <w:r w:rsidR="00757E77">
        <w:rPr>
          <w:rFonts w:ascii="Times New Roman" w:hAnsi="Times New Roman" w:cs="Times New Roman"/>
          <w:sz w:val="24"/>
          <w:szCs w:val="24"/>
        </w:rPr>
        <w:t xml:space="preserve">o </w:t>
      </w:r>
      <w:r w:rsidR="007017A8" w:rsidRPr="00A8555E">
        <w:rPr>
          <w:rFonts w:ascii="Times New Roman" w:hAnsi="Times New Roman" w:cs="Times New Roman"/>
          <w:sz w:val="24"/>
          <w:szCs w:val="24"/>
        </w:rPr>
        <w:t>zdůraznění funkce školy jakožto školy</w:t>
      </w:r>
      <w:r w:rsidR="001F5172">
        <w:rPr>
          <w:rFonts w:ascii="Times New Roman" w:hAnsi="Times New Roman" w:cs="Times New Roman"/>
          <w:sz w:val="24"/>
          <w:szCs w:val="24"/>
        </w:rPr>
        <w:t xml:space="preserve">, tzn. její pedagogické činnosti a </w:t>
      </w:r>
      <w:r w:rsidR="00861074">
        <w:rPr>
          <w:rFonts w:ascii="Times New Roman" w:hAnsi="Times New Roman" w:cs="Times New Roman"/>
          <w:sz w:val="24"/>
          <w:szCs w:val="24"/>
        </w:rPr>
        <w:t xml:space="preserve">3/ </w:t>
      </w:r>
      <w:r w:rsidR="00757E77">
        <w:rPr>
          <w:rFonts w:ascii="Times New Roman" w:hAnsi="Times New Roman" w:cs="Times New Roman"/>
          <w:sz w:val="24"/>
          <w:szCs w:val="24"/>
        </w:rPr>
        <w:t xml:space="preserve">o </w:t>
      </w:r>
      <w:r w:rsidR="00847DD5">
        <w:rPr>
          <w:rFonts w:ascii="Times New Roman" w:hAnsi="Times New Roman" w:cs="Times New Roman"/>
          <w:sz w:val="24"/>
          <w:szCs w:val="24"/>
        </w:rPr>
        <w:t>d</w:t>
      </w:r>
      <w:r w:rsidR="00861074">
        <w:rPr>
          <w:rFonts w:ascii="Times New Roman" w:hAnsi="Times New Roman" w:cs="Times New Roman"/>
          <w:sz w:val="24"/>
          <w:szCs w:val="24"/>
        </w:rPr>
        <w:t xml:space="preserve">aleko větší podíl aplikovaného výzkumu a </w:t>
      </w:r>
      <w:r w:rsidR="00E1782E">
        <w:rPr>
          <w:rFonts w:ascii="Times New Roman" w:hAnsi="Times New Roman" w:cs="Times New Roman"/>
          <w:sz w:val="24"/>
          <w:szCs w:val="24"/>
        </w:rPr>
        <w:t xml:space="preserve">důraz na </w:t>
      </w:r>
      <w:r w:rsidR="00861074">
        <w:rPr>
          <w:rFonts w:ascii="Times New Roman" w:hAnsi="Times New Roman" w:cs="Times New Roman"/>
          <w:sz w:val="24"/>
          <w:szCs w:val="24"/>
        </w:rPr>
        <w:t>tzv. měkké projekty, zaměřené na chápání univerzity, re</w:t>
      </w:r>
      <w:r w:rsidR="00757E77">
        <w:rPr>
          <w:rFonts w:ascii="Times New Roman" w:hAnsi="Times New Roman" w:cs="Times New Roman"/>
          <w:sz w:val="24"/>
          <w:szCs w:val="24"/>
        </w:rPr>
        <w:t>s</w:t>
      </w:r>
      <w:r w:rsidR="00861074">
        <w:rPr>
          <w:rFonts w:ascii="Times New Roman" w:hAnsi="Times New Roman" w:cs="Times New Roman"/>
          <w:sz w:val="24"/>
          <w:szCs w:val="24"/>
        </w:rPr>
        <w:t xml:space="preserve">p. fakulty </w:t>
      </w:r>
      <w:r w:rsidR="00A22A83">
        <w:rPr>
          <w:rFonts w:ascii="Times New Roman" w:hAnsi="Times New Roman" w:cs="Times New Roman"/>
          <w:sz w:val="24"/>
          <w:szCs w:val="24"/>
        </w:rPr>
        <w:t xml:space="preserve">v její </w:t>
      </w:r>
      <w:r w:rsidR="00861074" w:rsidRPr="00A8555E">
        <w:rPr>
          <w:rFonts w:ascii="Times New Roman" w:hAnsi="Times New Roman" w:cs="Times New Roman"/>
          <w:sz w:val="24"/>
          <w:szCs w:val="24"/>
        </w:rPr>
        <w:t>sociální a obecně kultivační funkci</w:t>
      </w:r>
      <w:r w:rsidR="00E1782E">
        <w:rPr>
          <w:rFonts w:ascii="Times New Roman" w:hAnsi="Times New Roman" w:cs="Times New Roman"/>
          <w:sz w:val="24"/>
          <w:szCs w:val="24"/>
        </w:rPr>
        <w:t xml:space="preserve">, orientované k celému spektru populace </w:t>
      </w:r>
      <w:r w:rsidR="00757E77">
        <w:rPr>
          <w:rFonts w:ascii="Times New Roman" w:hAnsi="Times New Roman" w:cs="Times New Roman"/>
          <w:sz w:val="24"/>
          <w:szCs w:val="24"/>
        </w:rPr>
        <w:t xml:space="preserve">v </w:t>
      </w:r>
      <w:r w:rsidR="00847DD5">
        <w:rPr>
          <w:rFonts w:ascii="Times New Roman" w:hAnsi="Times New Roman" w:cs="Times New Roman"/>
          <w:sz w:val="24"/>
          <w:szCs w:val="24"/>
        </w:rPr>
        <w:t xml:space="preserve">její </w:t>
      </w:r>
      <w:r w:rsidR="00E1782E">
        <w:rPr>
          <w:rFonts w:ascii="Times New Roman" w:hAnsi="Times New Roman" w:cs="Times New Roman"/>
          <w:sz w:val="24"/>
          <w:szCs w:val="24"/>
        </w:rPr>
        <w:t xml:space="preserve">generační rozrůzněnosti. </w:t>
      </w:r>
    </w:p>
    <w:p w:rsidR="00A11399" w:rsidRDefault="00A11399" w:rsidP="00BD018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BD0183" w:rsidRDefault="00757E77" w:rsidP="00BD0183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</w:t>
      </w:r>
      <w:r w:rsidR="001F5172">
        <w:rPr>
          <w:rFonts w:ascii="Times New Roman" w:hAnsi="Times New Roman" w:cs="Times New Roman"/>
          <w:sz w:val="24"/>
          <w:szCs w:val="24"/>
        </w:rPr>
        <w:t xml:space="preserve">le mého soudu je prvním úkolem následujícího období jakožto východisko a rámec všeho ostatního, co přijde posléze, </w:t>
      </w:r>
      <w:r>
        <w:rPr>
          <w:rFonts w:ascii="Times New Roman" w:hAnsi="Times New Roman" w:cs="Times New Roman"/>
          <w:sz w:val="24"/>
          <w:szCs w:val="24"/>
        </w:rPr>
        <w:t xml:space="preserve">změnit naši fakultu tak, </w:t>
      </w:r>
      <w:r w:rsidR="00A11399">
        <w:rPr>
          <w:rFonts w:ascii="Times New Roman" w:hAnsi="Times New Roman" w:cs="Times New Roman"/>
          <w:sz w:val="24"/>
          <w:szCs w:val="24"/>
        </w:rPr>
        <w:t xml:space="preserve">aby se stala </w:t>
      </w:r>
      <w:r w:rsidR="00A11399" w:rsidRPr="001F5172">
        <w:rPr>
          <w:rFonts w:ascii="Times New Roman" w:hAnsi="Times New Roman" w:cs="Times New Roman"/>
          <w:sz w:val="24"/>
          <w:szCs w:val="24"/>
          <w:u w:val="single"/>
        </w:rPr>
        <w:t>věrohodnou</w:t>
      </w:r>
      <w:r w:rsidR="00A11399">
        <w:rPr>
          <w:rFonts w:ascii="Times New Roman" w:hAnsi="Times New Roman" w:cs="Times New Roman"/>
          <w:sz w:val="24"/>
          <w:szCs w:val="24"/>
        </w:rPr>
        <w:t>.</w:t>
      </w:r>
      <w:r w:rsidR="00C31F62">
        <w:rPr>
          <w:rFonts w:ascii="Times New Roman" w:hAnsi="Times New Roman" w:cs="Times New Roman"/>
          <w:sz w:val="24"/>
          <w:szCs w:val="24"/>
        </w:rPr>
        <w:t xml:space="preserve"> </w:t>
      </w:r>
      <w:r w:rsidR="00E63DDF">
        <w:rPr>
          <w:rFonts w:ascii="Times New Roman" w:hAnsi="Times New Roman" w:cs="Times New Roman"/>
          <w:sz w:val="24"/>
          <w:szCs w:val="24"/>
        </w:rPr>
        <w:t>V té souvislosti upozorňuji na fakt</w:t>
      </w:r>
      <w:r w:rsidR="005D2026">
        <w:rPr>
          <w:rFonts w:ascii="Times New Roman" w:hAnsi="Times New Roman" w:cs="Times New Roman"/>
          <w:sz w:val="24"/>
          <w:szCs w:val="24"/>
        </w:rPr>
        <w:t>, že o</w:t>
      </w:r>
      <w:r w:rsidR="00BD0183">
        <w:rPr>
          <w:rFonts w:ascii="Times New Roman" w:hAnsi="Times New Roman" w:cs="Times New Roman"/>
          <w:sz w:val="24"/>
          <w:szCs w:val="24"/>
        </w:rPr>
        <w:t xml:space="preserve">d počátku </w:t>
      </w:r>
      <w:r w:rsidR="005D2026">
        <w:rPr>
          <w:rFonts w:ascii="Times New Roman" w:hAnsi="Times New Roman" w:cs="Times New Roman"/>
          <w:sz w:val="24"/>
          <w:szCs w:val="24"/>
        </w:rPr>
        <w:t xml:space="preserve">existence Slezské </w:t>
      </w:r>
      <w:r w:rsidR="0026749F">
        <w:rPr>
          <w:rFonts w:ascii="Times New Roman" w:hAnsi="Times New Roman" w:cs="Times New Roman"/>
          <w:sz w:val="24"/>
          <w:szCs w:val="24"/>
        </w:rPr>
        <w:t xml:space="preserve">univerzity </w:t>
      </w:r>
      <w:r w:rsidR="00E63DDF">
        <w:rPr>
          <w:rFonts w:ascii="Times New Roman" w:hAnsi="Times New Roman" w:cs="Times New Roman"/>
          <w:sz w:val="24"/>
          <w:szCs w:val="24"/>
        </w:rPr>
        <w:t xml:space="preserve">se </w:t>
      </w:r>
      <w:r w:rsidR="00BD0183">
        <w:rPr>
          <w:rFonts w:ascii="Times New Roman" w:hAnsi="Times New Roman" w:cs="Times New Roman"/>
          <w:sz w:val="24"/>
          <w:szCs w:val="24"/>
        </w:rPr>
        <w:t>usiloval</w:t>
      </w:r>
      <w:r w:rsidR="005D2026">
        <w:rPr>
          <w:rFonts w:ascii="Times New Roman" w:hAnsi="Times New Roman" w:cs="Times New Roman"/>
          <w:sz w:val="24"/>
          <w:szCs w:val="24"/>
        </w:rPr>
        <w:t xml:space="preserve">o o </w:t>
      </w:r>
      <w:r w:rsidR="00BD0183">
        <w:rPr>
          <w:rFonts w:ascii="Times New Roman" w:hAnsi="Times New Roman" w:cs="Times New Roman"/>
          <w:sz w:val="24"/>
          <w:szCs w:val="24"/>
        </w:rPr>
        <w:t xml:space="preserve">jakési opavské specifikum, až </w:t>
      </w:r>
      <w:r w:rsidR="005D2026">
        <w:rPr>
          <w:rFonts w:ascii="Times New Roman" w:hAnsi="Times New Roman" w:cs="Times New Roman"/>
          <w:sz w:val="24"/>
          <w:szCs w:val="24"/>
        </w:rPr>
        <w:t xml:space="preserve">se </w:t>
      </w:r>
      <w:r w:rsidR="00BD0183">
        <w:rPr>
          <w:rFonts w:ascii="Times New Roman" w:hAnsi="Times New Roman" w:cs="Times New Roman"/>
          <w:sz w:val="24"/>
          <w:szCs w:val="24"/>
        </w:rPr>
        <w:t>z</w:t>
      </w:r>
      <w:r w:rsidR="00E63DDF">
        <w:rPr>
          <w:rFonts w:ascii="Times New Roman" w:hAnsi="Times New Roman" w:cs="Times New Roman"/>
          <w:sz w:val="24"/>
          <w:szCs w:val="24"/>
        </w:rPr>
        <w:t> </w:t>
      </w:r>
      <w:r w:rsidR="00BD0183">
        <w:rPr>
          <w:rFonts w:ascii="Times New Roman" w:hAnsi="Times New Roman" w:cs="Times New Roman"/>
          <w:sz w:val="24"/>
          <w:szCs w:val="24"/>
        </w:rPr>
        <w:t>toho</w:t>
      </w:r>
      <w:r w:rsidR="00E63DDF">
        <w:rPr>
          <w:rFonts w:ascii="Times New Roman" w:hAnsi="Times New Roman" w:cs="Times New Roman"/>
          <w:sz w:val="24"/>
          <w:szCs w:val="24"/>
        </w:rPr>
        <w:t xml:space="preserve">to usilování </w:t>
      </w:r>
      <w:r w:rsidR="00BD0183">
        <w:rPr>
          <w:rFonts w:ascii="Times New Roman" w:hAnsi="Times New Roman" w:cs="Times New Roman"/>
          <w:sz w:val="24"/>
          <w:szCs w:val="24"/>
        </w:rPr>
        <w:t>stal zvyk</w:t>
      </w:r>
      <w:r w:rsidR="005D2026">
        <w:rPr>
          <w:rFonts w:ascii="Times New Roman" w:hAnsi="Times New Roman" w:cs="Times New Roman"/>
          <w:sz w:val="24"/>
          <w:szCs w:val="24"/>
        </w:rPr>
        <w:t>.</w:t>
      </w:r>
      <w:r w:rsidR="00BD0183">
        <w:rPr>
          <w:rFonts w:ascii="Times New Roman" w:hAnsi="Times New Roman" w:cs="Times New Roman"/>
          <w:sz w:val="24"/>
          <w:szCs w:val="24"/>
        </w:rPr>
        <w:t xml:space="preserve"> </w:t>
      </w:r>
      <w:r w:rsidR="005D2026">
        <w:rPr>
          <w:rFonts w:ascii="Times New Roman" w:hAnsi="Times New Roman" w:cs="Times New Roman"/>
          <w:sz w:val="24"/>
          <w:szCs w:val="24"/>
        </w:rPr>
        <w:t>P</w:t>
      </w:r>
      <w:r w:rsidR="00BD0183">
        <w:rPr>
          <w:rFonts w:ascii="Times New Roman" w:hAnsi="Times New Roman" w:cs="Times New Roman"/>
          <w:sz w:val="24"/>
          <w:szCs w:val="24"/>
        </w:rPr>
        <w:t xml:space="preserve">amětníci </w:t>
      </w:r>
      <w:r w:rsidR="005D2026">
        <w:rPr>
          <w:rFonts w:ascii="Times New Roman" w:hAnsi="Times New Roman" w:cs="Times New Roman"/>
          <w:sz w:val="24"/>
          <w:szCs w:val="24"/>
        </w:rPr>
        <w:t xml:space="preserve">jistě </w:t>
      </w:r>
      <w:r w:rsidR="00BD0183">
        <w:rPr>
          <w:rFonts w:ascii="Times New Roman" w:hAnsi="Times New Roman" w:cs="Times New Roman"/>
          <w:sz w:val="24"/>
          <w:szCs w:val="24"/>
        </w:rPr>
        <w:t xml:space="preserve">mohou vzpomenout na prvotní </w:t>
      </w:r>
      <w:r w:rsidR="00BD0183" w:rsidRPr="0026749F">
        <w:rPr>
          <w:rFonts w:ascii="Times New Roman" w:hAnsi="Times New Roman" w:cs="Times New Roman"/>
          <w:i/>
          <w:sz w:val="24"/>
          <w:szCs w:val="24"/>
        </w:rPr>
        <w:t>fakultu svobodných učení</w:t>
      </w:r>
      <w:r w:rsidR="00E63DDF">
        <w:rPr>
          <w:rFonts w:ascii="Times New Roman" w:hAnsi="Times New Roman" w:cs="Times New Roman"/>
          <w:sz w:val="24"/>
          <w:szCs w:val="24"/>
        </w:rPr>
        <w:t>, jak byla fakulta nazývána</w:t>
      </w:r>
      <w:r w:rsidR="00D3569A">
        <w:rPr>
          <w:rFonts w:ascii="Times New Roman" w:hAnsi="Times New Roman" w:cs="Times New Roman"/>
          <w:sz w:val="24"/>
          <w:szCs w:val="24"/>
        </w:rPr>
        <w:t xml:space="preserve"> ještě před svým vznikem</w:t>
      </w:r>
      <w:r w:rsidR="00E63DDF">
        <w:rPr>
          <w:rFonts w:ascii="Times New Roman" w:hAnsi="Times New Roman" w:cs="Times New Roman"/>
          <w:sz w:val="24"/>
          <w:szCs w:val="24"/>
        </w:rPr>
        <w:t xml:space="preserve">, </w:t>
      </w:r>
      <w:r w:rsidR="00BD0183">
        <w:rPr>
          <w:rFonts w:ascii="Times New Roman" w:hAnsi="Times New Roman" w:cs="Times New Roman"/>
          <w:sz w:val="24"/>
          <w:szCs w:val="24"/>
        </w:rPr>
        <w:t xml:space="preserve">nebo na </w:t>
      </w:r>
      <w:r w:rsidR="0026749F">
        <w:rPr>
          <w:rFonts w:ascii="Times New Roman" w:hAnsi="Times New Roman" w:cs="Times New Roman"/>
          <w:sz w:val="24"/>
          <w:szCs w:val="24"/>
        </w:rPr>
        <w:t xml:space="preserve">přibližně deset let </w:t>
      </w:r>
      <w:r w:rsidR="00BD0183">
        <w:rPr>
          <w:rFonts w:ascii="Times New Roman" w:hAnsi="Times New Roman" w:cs="Times New Roman"/>
          <w:sz w:val="24"/>
          <w:szCs w:val="24"/>
        </w:rPr>
        <w:t xml:space="preserve">starý nápad </w:t>
      </w:r>
      <w:r w:rsidR="0026749F">
        <w:rPr>
          <w:rFonts w:ascii="Times New Roman" w:hAnsi="Times New Roman" w:cs="Times New Roman"/>
          <w:sz w:val="24"/>
          <w:szCs w:val="24"/>
        </w:rPr>
        <w:t>sloučit fotografii</w:t>
      </w:r>
      <w:r w:rsidR="00BD0183">
        <w:rPr>
          <w:rFonts w:ascii="Times New Roman" w:hAnsi="Times New Roman" w:cs="Times New Roman"/>
          <w:sz w:val="24"/>
          <w:szCs w:val="24"/>
        </w:rPr>
        <w:t>, informatik</w:t>
      </w:r>
      <w:r w:rsidR="0026749F">
        <w:rPr>
          <w:rFonts w:ascii="Times New Roman" w:hAnsi="Times New Roman" w:cs="Times New Roman"/>
          <w:sz w:val="24"/>
          <w:szCs w:val="24"/>
        </w:rPr>
        <w:t>u</w:t>
      </w:r>
      <w:r w:rsidR="00BD0183">
        <w:rPr>
          <w:rFonts w:ascii="Times New Roman" w:hAnsi="Times New Roman" w:cs="Times New Roman"/>
          <w:sz w:val="24"/>
          <w:szCs w:val="24"/>
        </w:rPr>
        <w:t xml:space="preserve"> a fyzik</w:t>
      </w:r>
      <w:r w:rsidR="0026749F">
        <w:rPr>
          <w:rFonts w:ascii="Times New Roman" w:hAnsi="Times New Roman" w:cs="Times New Roman"/>
          <w:sz w:val="24"/>
          <w:szCs w:val="24"/>
        </w:rPr>
        <w:t>u</w:t>
      </w:r>
      <w:r w:rsidR="00BD0183">
        <w:rPr>
          <w:rFonts w:ascii="Times New Roman" w:hAnsi="Times New Roman" w:cs="Times New Roman"/>
          <w:sz w:val="24"/>
          <w:szCs w:val="24"/>
        </w:rPr>
        <w:t xml:space="preserve"> do </w:t>
      </w:r>
      <w:r w:rsidR="00BD0183" w:rsidRPr="0026749F">
        <w:rPr>
          <w:rFonts w:ascii="Times New Roman" w:hAnsi="Times New Roman" w:cs="Times New Roman"/>
          <w:i/>
          <w:sz w:val="24"/>
          <w:szCs w:val="24"/>
        </w:rPr>
        <w:t>fakulty komunikace a médií</w:t>
      </w:r>
      <w:r w:rsidR="0026749F">
        <w:rPr>
          <w:rFonts w:ascii="Times New Roman" w:hAnsi="Times New Roman" w:cs="Times New Roman"/>
          <w:sz w:val="24"/>
          <w:szCs w:val="24"/>
        </w:rPr>
        <w:t>, jak byla v kuloárech nazývána.</w:t>
      </w:r>
      <w:r w:rsidR="00BD0183">
        <w:rPr>
          <w:rFonts w:ascii="Times New Roman" w:hAnsi="Times New Roman" w:cs="Times New Roman"/>
          <w:sz w:val="24"/>
          <w:szCs w:val="24"/>
        </w:rPr>
        <w:t xml:space="preserve"> Je třeba univerzitu a s ní i </w:t>
      </w:r>
      <w:r w:rsidR="0026749F">
        <w:rPr>
          <w:rFonts w:ascii="Times New Roman" w:hAnsi="Times New Roman" w:cs="Times New Roman"/>
          <w:sz w:val="24"/>
          <w:szCs w:val="24"/>
        </w:rPr>
        <w:t xml:space="preserve">naši </w:t>
      </w:r>
      <w:r w:rsidR="00BD0183">
        <w:rPr>
          <w:rFonts w:ascii="Times New Roman" w:hAnsi="Times New Roman" w:cs="Times New Roman"/>
          <w:sz w:val="24"/>
          <w:szCs w:val="24"/>
        </w:rPr>
        <w:t>fakultu principálně předefinovat</w:t>
      </w:r>
      <w:r w:rsidR="00D3569A">
        <w:rPr>
          <w:rFonts w:ascii="Times New Roman" w:hAnsi="Times New Roman" w:cs="Times New Roman"/>
          <w:sz w:val="24"/>
          <w:szCs w:val="24"/>
        </w:rPr>
        <w:t xml:space="preserve"> –</w:t>
      </w:r>
      <w:r w:rsidR="00BD0183">
        <w:rPr>
          <w:rFonts w:ascii="Times New Roman" w:hAnsi="Times New Roman" w:cs="Times New Roman"/>
          <w:sz w:val="24"/>
          <w:szCs w:val="24"/>
        </w:rPr>
        <w:t xml:space="preserve"> </w:t>
      </w:r>
      <w:r w:rsidR="0026749F">
        <w:rPr>
          <w:rFonts w:ascii="Times New Roman" w:hAnsi="Times New Roman" w:cs="Times New Roman"/>
          <w:sz w:val="24"/>
          <w:szCs w:val="24"/>
        </w:rPr>
        <w:t>to je jistě pravda</w:t>
      </w:r>
      <w:r w:rsidR="00D3569A">
        <w:rPr>
          <w:rFonts w:ascii="Times New Roman" w:hAnsi="Times New Roman" w:cs="Times New Roman"/>
          <w:sz w:val="24"/>
          <w:szCs w:val="24"/>
        </w:rPr>
        <w:t xml:space="preserve"> –</w:t>
      </w:r>
      <w:r w:rsidR="0026749F">
        <w:rPr>
          <w:rFonts w:ascii="Times New Roman" w:hAnsi="Times New Roman" w:cs="Times New Roman"/>
          <w:sz w:val="24"/>
          <w:szCs w:val="24"/>
        </w:rPr>
        <w:t xml:space="preserve"> avšak postupovat jinak, než se postupovalo doposud: a to na </w:t>
      </w:r>
      <w:r w:rsidR="00BD0183">
        <w:rPr>
          <w:rFonts w:ascii="Times New Roman" w:hAnsi="Times New Roman" w:cs="Times New Roman"/>
          <w:sz w:val="24"/>
          <w:szCs w:val="24"/>
        </w:rPr>
        <w:t xml:space="preserve">základě tradičního pojetí středoevropské vysoké školy univerzitního typu. </w:t>
      </w:r>
      <w:r w:rsidR="00C31F62" w:rsidRPr="00D3569A">
        <w:rPr>
          <w:rFonts w:ascii="Times New Roman" w:hAnsi="Times New Roman" w:cs="Times New Roman"/>
          <w:b/>
          <w:sz w:val="24"/>
          <w:szCs w:val="24"/>
        </w:rPr>
        <w:t xml:space="preserve">Jsem přesvědčen, že jediné, co </w:t>
      </w:r>
      <w:r w:rsidR="00BD0183" w:rsidRPr="00D3569A">
        <w:rPr>
          <w:rFonts w:ascii="Times New Roman" w:hAnsi="Times New Roman" w:cs="Times New Roman"/>
          <w:b/>
          <w:sz w:val="24"/>
          <w:szCs w:val="24"/>
        </w:rPr>
        <w:t>odolává krizím</w:t>
      </w:r>
      <w:r w:rsidR="00C31F62" w:rsidRPr="00D3569A">
        <w:rPr>
          <w:rFonts w:ascii="Times New Roman" w:hAnsi="Times New Roman" w:cs="Times New Roman"/>
          <w:b/>
          <w:sz w:val="24"/>
          <w:szCs w:val="24"/>
        </w:rPr>
        <w:t xml:space="preserve"> – tem domnělým, i těm skutečným – ba dokonce co odolává všemožným koncepcím, </w:t>
      </w:r>
      <w:r w:rsidR="005D2026" w:rsidRPr="00D3569A">
        <w:rPr>
          <w:rFonts w:ascii="Times New Roman" w:hAnsi="Times New Roman" w:cs="Times New Roman"/>
          <w:b/>
          <w:sz w:val="24"/>
          <w:szCs w:val="24"/>
        </w:rPr>
        <w:t xml:space="preserve">které přinášejí jednotlivé politické reprezentace, </w:t>
      </w:r>
      <w:r w:rsidR="00BD0183" w:rsidRPr="00D3569A">
        <w:rPr>
          <w:rFonts w:ascii="Times New Roman" w:hAnsi="Times New Roman" w:cs="Times New Roman"/>
          <w:b/>
          <w:sz w:val="24"/>
          <w:szCs w:val="24"/>
        </w:rPr>
        <w:t xml:space="preserve">jsou pojmy jako </w:t>
      </w:r>
      <w:r w:rsidR="00BD0183" w:rsidRPr="00D3569A">
        <w:rPr>
          <w:rFonts w:ascii="Times New Roman" w:hAnsi="Times New Roman" w:cs="Times New Roman"/>
          <w:b/>
          <w:i/>
          <w:sz w:val="24"/>
          <w:szCs w:val="24"/>
        </w:rPr>
        <w:t>fyzika</w:t>
      </w:r>
      <w:r w:rsidR="00BD0183" w:rsidRPr="00D3569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D0183" w:rsidRPr="00D3569A">
        <w:rPr>
          <w:rFonts w:ascii="Times New Roman" w:hAnsi="Times New Roman" w:cs="Times New Roman"/>
          <w:b/>
          <w:i/>
          <w:sz w:val="24"/>
          <w:szCs w:val="24"/>
        </w:rPr>
        <w:t>filologie</w:t>
      </w:r>
      <w:r w:rsidR="00BD0183" w:rsidRPr="00D3569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D0183" w:rsidRPr="00D3569A">
        <w:rPr>
          <w:rFonts w:ascii="Times New Roman" w:hAnsi="Times New Roman" w:cs="Times New Roman"/>
          <w:b/>
          <w:i/>
          <w:sz w:val="24"/>
          <w:szCs w:val="24"/>
        </w:rPr>
        <w:t>historie</w:t>
      </w:r>
      <w:r w:rsidR="00BD0183" w:rsidRPr="00D3569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D0183" w:rsidRPr="00D3569A">
        <w:rPr>
          <w:rFonts w:ascii="Times New Roman" w:hAnsi="Times New Roman" w:cs="Times New Roman"/>
          <w:b/>
          <w:i/>
          <w:sz w:val="24"/>
          <w:szCs w:val="24"/>
        </w:rPr>
        <w:t>archeologie</w:t>
      </w:r>
      <w:r w:rsidR="00BD0183" w:rsidRPr="00D3569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D0183" w:rsidRPr="00D3569A">
        <w:rPr>
          <w:rFonts w:ascii="Times New Roman" w:hAnsi="Times New Roman" w:cs="Times New Roman"/>
          <w:b/>
          <w:i/>
          <w:sz w:val="24"/>
          <w:szCs w:val="24"/>
        </w:rPr>
        <w:t>matematika</w:t>
      </w:r>
      <w:r w:rsidR="00BD0183" w:rsidRPr="00D3569A">
        <w:rPr>
          <w:rFonts w:ascii="Times New Roman" w:hAnsi="Times New Roman" w:cs="Times New Roman"/>
          <w:b/>
          <w:sz w:val="24"/>
          <w:szCs w:val="24"/>
        </w:rPr>
        <w:t>. Proto tvrdím, že nás trocha 19. století nezabije</w:t>
      </w:r>
      <w:r w:rsidR="00C60D72" w:rsidRPr="00D3569A">
        <w:rPr>
          <w:rFonts w:ascii="Times New Roman" w:hAnsi="Times New Roman" w:cs="Times New Roman"/>
          <w:b/>
          <w:sz w:val="24"/>
          <w:szCs w:val="24"/>
        </w:rPr>
        <w:t>,</w:t>
      </w:r>
      <w:r w:rsidR="00C60D72">
        <w:rPr>
          <w:rFonts w:ascii="Times New Roman" w:hAnsi="Times New Roman" w:cs="Times New Roman"/>
          <w:sz w:val="24"/>
          <w:szCs w:val="24"/>
        </w:rPr>
        <w:t xml:space="preserve"> </w:t>
      </w:r>
      <w:r w:rsidR="00BD0183">
        <w:rPr>
          <w:rFonts w:ascii="Times New Roman" w:hAnsi="Times New Roman" w:cs="Times New Roman"/>
          <w:sz w:val="24"/>
          <w:szCs w:val="24"/>
        </w:rPr>
        <w:t xml:space="preserve">když se </w:t>
      </w:r>
      <w:r w:rsidR="00C60D72">
        <w:rPr>
          <w:rFonts w:ascii="Times New Roman" w:hAnsi="Times New Roman" w:cs="Times New Roman"/>
          <w:sz w:val="24"/>
          <w:szCs w:val="24"/>
        </w:rPr>
        <w:t xml:space="preserve">ve struktuře fakulty konečně obrátíme </w:t>
      </w:r>
      <w:r w:rsidR="005D2026">
        <w:rPr>
          <w:rFonts w:ascii="Times New Roman" w:hAnsi="Times New Roman" w:cs="Times New Roman"/>
          <w:sz w:val="24"/>
          <w:szCs w:val="24"/>
        </w:rPr>
        <w:t xml:space="preserve">– nebo lépe řečeno alespoň přiblížíme – </w:t>
      </w:r>
      <w:r w:rsidR="00C60D72">
        <w:rPr>
          <w:rFonts w:ascii="Times New Roman" w:hAnsi="Times New Roman" w:cs="Times New Roman"/>
          <w:sz w:val="24"/>
          <w:szCs w:val="24"/>
        </w:rPr>
        <w:t xml:space="preserve">k </w:t>
      </w:r>
      <w:r w:rsidR="00BD0183">
        <w:rPr>
          <w:rFonts w:ascii="Times New Roman" w:hAnsi="Times New Roman" w:cs="Times New Roman"/>
          <w:sz w:val="24"/>
          <w:szCs w:val="24"/>
        </w:rPr>
        <w:t xml:space="preserve">osvědčenému třídění </w:t>
      </w:r>
      <w:r w:rsidR="00C60D72">
        <w:rPr>
          <w:rFonts w:ascii="Times New Roman" w:hAnsi="Times New Roman" w:cs="Times New Roman"/>
          <w:sz w:val="24"/>
          <w:szCs w:val="24"/>
        </w:rPr>
        <w:t xml:space="preserve">pracovišť </w:t>
      </w:r>
      <w:r w:rsidR="00BD0183">
        <w:rPr>
          <w:rFonts w:ascii="Times New Roman" w:hAnsi="Times New Roman" w:cs="Times New Roman"/>
          <w:sz w:val="24"/>
          <w:szCs w:val="24"/>
        </w:rPr>
        <w:t>podle oborů</w:t>
      </w:r>
      <w:r w:rsidR="005D2026">
        <w:rPr>
          <w:rFonts w:ascii="Times New Roman" w:hAnsi="Times New Roman" w:cs="Times New Roman"/>
          <w:sz w:val="24"/>
          <w:szCs w:val="24"/>
        </w:rPr>
        <w:t>. J</w:t>
      </w:r>
      <w:r w:rsidR="00C60D72">
        <w:rPr>
          <w:rFonts w:ascii="Times New Roman" w:hAnsi="Times New Roman" w:cs="Times New Roman"/>
          <w:sz w:val="24"/>
          <w:szCs w:val="24"/>
        </w:rPr>
        <w:t xml:space="preserve">sem přesvědčen, že se </w:t>
      </w:r>
      <w:proofErr w:type="spellStart"/>
      <w:r w:rsidR="00BD0183">
        <w:rPr>
          <w:rFonts w:ascii="Times New Roman" w:hAnsi="Times New Roman" w:cs="Times New Roman"/>
          <w:sz w:val="24"/>
          <w:szCs w:val="24"/>
        </w:rPr>
        <w:t>zvěrohodníme</w:t>
      </w:r>
      <w:proofErr w:type="spellEnd"/>
      <w:r w:rsidR="00BD0183">
        <w:rPr>
          <w:rFonts w:ascii="Times New Roman" w:hAnsi="Times New Roman" w:cs="Times New Roman"/>
          <w:sz w:val="24"/>
          <w:szCs w:val="24"/>
        </w:rPr>
        <w:t xml:space="preserve"> sami před sebou i před veřejností, </w:t>
      </w:r>
      <w:r w:rsidR="0026749F">
        <w:rPr>
          <w:rFonts w:ascii="Times New Roman" w:hAnsi="Times New Roman" w:cs="Times New Roman"/>
          <w:sz w:val="24"/>
          <w:szCs w:val="24"/>
        </w:rPr>
        <w:t xml:space="preserve">stále více </w:t>
      </w:r>
      <w:r w:rsidR="00BD0183">
        <w:rPr>
          <w:rFonts w:ascii="Times New Roman" w:hAnsi="Times New Roman" w:cs="Times New Roman"/>
          <w:sz w:val="24"/>
          <w:szCs w:val="24"/>
        </w:rPr>
        <w:t xml:space="preserve">alergickou na různé </w:t>
      </w:r>
      <w:proofErr w:type="spellStart"/>
      <w:r w:rsidR="00BD0183">
        <w:rPr>
          <w:rFonts w:ascii="Times New Roman" w:hAnsi="Times New Roman" w:cs="Times New Roman"/>
          <w:sz w:val="24"/>
          <w:szCs w:val="24"/>
        </w:rPr>
        <w:t>interdiciplinarity</w:t>
      </w:r>
      <w:proofErr w:type="spellEnd"/>
      <w:r w:rsidR="00BD0183">
        <w:rPr>
          <w:rFonts w:ascii="Times New Roman" w:hAnsi="Times New Roman" w:cs="Times New Roman"/>
          <w:sz w:val="24"/>
          <w:szCs w:val="24"/>
        </w:rPr>
        <w:t xml:space="preserve"> a na všemožná lokální specifika</w:t>
      </w:r>
      <w:r w:rsidR="00C60D72">
        <w:rPr>
          <w:rFonts w:ascii="Times New Roman" w:hAnsi="Times New Roman" w:cs="Times New Roman"/>
          <w:sz w:val="24"/>
          <w:szCs w:val="24"/>
        </w:rPr>
        <w:t xml:space="preserve"> a zvláštnosti.</w:t>
      </w:r>
    </w:p>
    <w:p w:rsidR="00DA5567" w:rsidRDefault="00DA5567" w:rsidP="007529E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7529ED" w:rsidRPr="00972141" w:rsidRDefault="000014E5" w:rsidP="007529E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Jinak řečeno, a</w:t>
      </w:r>
      <w:r w:rsidR="0026749F">
        <w:rPr>
          <w:rFonts w:ascii="Times New Roman" w:hAnsi="Times New Roman" w:cs="Times New Roman"/>
          <w:sz w:val="24"/>
          <w:szCs w:val="24"/>
        </w:rPr>
        <w:t xml:space="preserve">by byl celek univerzity </w:t>
      </w:r>
      <w:r w:rsidR="00C13177">
        <w:rPr>
          <w:rFonts w:ascii="Times New Roman" w:hAnsi="Times New Roman" w:cs="Times New Roman"/>
          <w:sz w:val="24"/>
          <w:szCs w:val="24"/>
        </w:rPr>
        <w:t xml:space="preserve">vůbec </w:t>
      </w:r>
      <w:proofErr w:type="spellStart"/>
      <w:r w:rsidR="0026749F">
        <w:rPr>
          <w:rFonts w:ascii="Times New Roman" w:hAnsi="Times New Roman" w:cs="Times New Roman"/>
          <w:sz w:val="24"/>
          <w:szCs w:val="24"/>
        </w:rPr>
        <w:t>akreditovatelný</w:t>
      </w:r>
      <w:proofErr w:type="spellEnd"/>
      <w:r w:rsidR="0026749F">
        <w:rPr>
          <w:rFonts w:ascii="Times New Roman" w:hAnsi="Times New Roman" w:cs="Times New Roman"/>
          <w:sz w:val="24"/>
          <w:szCs w:val="24"/>
        </w:rPr>
        <w:t xml:space="preserve">, je třeba na </w:t>
      </w:r>
      <w:r w:rsidR="00C13177">
        <w:rPr>
          <w:rFonts w:ascii="Times New Roman" w:hAnsi="Times New Roman" w:cs="Times New Roman"/>
          <w:sz w:val="24"/>
          <w:szCs w:val="24"/>
        </w:rPr>
        <w:t xml:space="preserve">všech úrovních </w:t>
      </w:r>
      <w:r w:rsidR="0026749F">
        <w:rPr>
          <w:rFonts w:ascii="Times New Roman" w:hAnsi="Times New Roman" w:cs="Times New Roman"/>
          <w:sz w:val="24"/>
          <w:szCs w:val="24"/>
        </w:rPr>
        <w:t>redukovat či přímo vymýtit všechny výjimky</w:t>
      </w:r>
      <w:r w:rsidR="00C13177">
        <w:rPr>
          <w:rFonts w:ascii="Times New Roman" w:hAnsi="Times New Roman" w:cs="Times New Roman"/>
          <w:sz w:val="24"/>
          <w:szCs w:val="24"/>
        </w:rPr>
        <w:t xml:space="preserve">, vzdor paradoxu, že kodifikace výjimek praxí tvoří samotnou podstatu fungování naší fakulty, resp. univerzity. </w:t>
      </w:r>
      <w:r w:rsidR="0026749F">
        <w:rPr>
          <w:rFonts w:ascii="Times New Roman" w:hAnsi="Times New Roman" w:cs="Times New Roman"/>
          <w:sz w:val="24"/>
          <w:szCs w:val="24"/>
        </w:rPr>
        <w:t>Nabyl jsem hlubokého přesvědčení, jež se mi potvrzuje doslova ze všech zdrojů a stran, že asymetrický c</w:t>
      </w:r>
      <w:r w:rsidR="00E95E56">
        <w:rPr>
          <w:rFonts w:ascii="Times New Roman" w:hAnsi="Times New Roman" w:cs="Times New Roman"/>
          <w:sz w:val="24"/>
          <w:szCs w:val="24"/>
        </w:rPr>
        <w:t>e</w:t>
      </w:r>
      <w:r w:rsidR="00BD0183">
        <w:rPr>
          <w:rFonts w:ascii="Times New Roman" w:hAnsi="Times New Roman" w:cs="Times New Roman"/>
          <w:sz w:val="24"/>
          <w:szCs w:val="24"/>
        </w:rPr>
        <w:t>l</w:t>
      </w:r>
      <w:r w:rsidR="00E95E56">
        <w:rPr>
          <w:rFonts w:ascii="Times New Roman" w:hAnsi="Times New Roman" w:cs="Times New Roman"/>
          <w:sz w:val="24"/>
          <w:szCs w:val="24"/>
        </w:rPr>
        <w:t xml:space="preserve">ek univerzity </w:t>
      </w:r>
      <w:r w:rsidR="00972141">
        <w:rPr>
          <w:rFonts w:ascii="Times New Roman" w:hAnsi="Times New Roman" w:cs="Times New Roman"/>
          <w:sz w:val="24"/>
          <w:szCs w:val="24"/>
        </w:rPr>
        <w:t xml:space="preserve">změní pouze </w:t>
      </w:r>
      <w:r w:rsidR="00E95E56">
        <w:rPr>
          <w:rFonts w:ascii="Times New Roman" w:hAnsi="Times New Roman" w:cs="Times New Roman"/>
          <w:sz w:val="24"/>
          <w:szCs w:val="24"/>
        </w:rPr>
        <w:t xml:space="preserve">vznik samostatného </w:t>
      </w:r>
      <w:r w:rsidR="00972141">
        <w:rPr>
          <w:rFonts w:ascii="Times New Roman" w:hAnsi="Times New Roman" w:cs="Times New Roman"/>
          <w:sz w:val="24"/>
          <w:szCs w:val="24"/>
        </w:rPr>
        <w:t>F</w:t>
      </w:r>
      <w:r w:rsidR="00E95E56">
        <w:rPr>
          <w:rFonts w:ascii="Times New Roman" w:hAnsi="Times New Roman" w:cs="Times New Roman"/>
          <w:sz w:val="24"/>
          <w:szCs w:val="24"/>
        </w:rPr>
        <w:t>yzikálního ústavu</w:t>
      </w:r>
      <w:r w:rsidR="00972141">
        <w:rPr>
          <w:rFonts w:ascii="Times New Roman" w:hAnsi="Times New Roman" w:cs="Times New Roman"/>
          <w:sz w:val="24"/>
          <w:szCs w:val="24"/>
        </w:rPr>
        <w:t>, jenž by vytvořil protějšek k Matematickému ústavu a společně by nahrazovali neexistující přírodovědeckou (či spíše matematicko-fyzikální) fakultu jako protějšek naší fakulty</w:t>
      </w:r>
      <w:r>
        <w:rPr>
          <w:rFonts w:ascii="Times New Roman" w:hAnsi="Times New Roman" w:cs="Times New Roman"/>
          <w:sz w:val="24"/>
          <w:szCs w:val="24"/>
        </w:rPr>
        <w:t xml:space="preserve">, orientované na </w:t>
      </w:r>
      <w:r w:rsidRPr="000014E5">
        <w:rPr>
          <w:rFonts w:ascii="Times New Roman" w:hAnsi="Times New Roman" w:cs="Times New Roman"/>
          <w:i/>
          <w:sz w:val="24"/>
          <w:szCs w:val="24"/>
        </w:rPr>
        <w:t>kulturu</w:t>
      </w:r>
      <w:r>
        <w:rPr>
          <w:rFonts w:ascii="Times New Roman" w:hAnsi="Times New Roman" w:cs="Times New Roman"/>
          <w:sz w:val="24"/>
          <w:szCs w:val="24"/>
        </w:rPr>
        <w:t xml:space="preserve"> v neširším slova smyslu</w:t>
      </w:r>
      <w:r w:rsidR="009721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2141">
        <w:rPr>
          <w:rFonts w:ascii="Times New Roman" w:hAnsi="Times New Roman" w:cs="Times New Roman"/>
          <w:sz w:val="24"/>
          <w:szCs w:val="24"/>
        </w:rPr>
        <w:t xml:space="preserve">Pro jeho okamžitý vznik existují </w:t>
      </w:r>
      <w:r w:rsidR="00E95E56">
        <w:rPr>
          <w:rFonts w:ascii="Times New Roman" w:hAnsi="Times New Roman" w:cs="Times New Roman"/>
          <w:sz w:val="24"/>
          <w:szCs w:val="24"/>
        </w:rPr>
        <w:t xml:space="preserve">všechny předpoklady. </w:t>
      </w:r>
      <w:r w:rsidR="007529ED" w:rsidRPr="00252A94">
        <w:rPr>
          <w:rFonts w:ascii="Times New Roman" w:hAnsi="Times New Roman" w:cs="Times New Roman"/>
          <w:sz w:val="24"/>
          <w:szCs w:val="24"/>
        </w:rPr>
        <w:t>Máme unikátní výchozí pozici: fyzika vykazuje standardně jedinečné výsledky</w:t>
      </w:r>
      <w:r w:rsidR="005F37BA">
        <w:rPr>
          <w:rFonts w:ascii="Times New Roman" w:hAnsi="Times New Roman" w:cs="Times New Roman"/>
          <w:sz w:val="24"/>
          <w:szCs w:val="24"/>
        </w:rPr>
        <w:t xml:space="preserve"> ve vědeckovýzkumné činnosti; </w:t>
      </w:r>
      <w:r w:rsidR="0026749F">
        <w:rPr>
          <w:rFonts w:ascii="Times New Roman" w:hAnsi="Times New Roman" w:cs="Times New Roman"/>
          <w:sz w:val="24"/>
          <w:szCs w:val="24"/>
        </w:rPr>
        <w:t xml:space="preserve">dlouholetý malý zájem studentů </w:t>
      </w:r>
      <w:r w:rsidR="00972141">
        <w:rPr>
          <w:rFonts w:ascii="Times New Roman" w:hAnsi="Times New Roman" w:cs="Times New Roman"/>
          <w:sz w:val="24"/>
          <w:szCs w:val="24"/>
        </w:rPr>
        <w:t xml:space="preserve">o teoretickou fyziku </w:t>
      </w:r>
      <w:r w:rsidR="005F37BA">
        <w:rPr>
          <w:rFonts w:ascii="Times New Roman" w:hAnsi="Times New Roman" w:cs="Times New Roman"/>
          <w:sz w:val="24"/>
          <w:szCs w:val="24"/>
        </w:rPr>
        <w:t xml:space="preserve">v poslední době </w:t>
      </w:r>
      <w:r w:rsidR="00972141">
        <w:rPr>
          <w:rFonts w:ascii="Times New Roman" w:hAnsi="Times New Roman" w:cs="Times New Roman"/>
          <w:sz w:val="24"/>
          <w:szCs w:val="24"/>
        </w:rPr>
        <w:t xml:space="preserve">vyvažuje studijní obor </w:t>
      </w:r>
      <w:r w:rsidR="00C7505A">
        <w:rPr>
          <w:rFonts w:ascii="Times New Roman" w:hAnsi="Times New Roman" w:cs="Times New Roman"/>
          <w:sz w:val="24"/>
          <w:szCs w:val="24"/>
        </w:rPr>
        <w:t xml:space="preserve">monitorování </w:t>
      </w:r>
      <w:r w:rsidR="0026749F">
        <w:rPr>
          <w:rFonts w:ascii="Times New Roman" w:hAnsi="Times New Roman" w:cs="Times New Roman"/>
          <w:sz w:val="24"/>
          <w:szCs w:val="24"/>
        </w:rPr>
        <w:t xml:space="preserve">životního prostředí, </w:t>
      </w:r>
      <w:r w:rsidR="00972141">
        <w:rPr>
          <w:rFonts w:ascii="Times New Roman" w:hAnsi="Times New Roman" w:cs="Times New Roman"/>
          <w:sz w:val="24"/>
          <w:szCs w:val="24"/>
        </w:rPr>
        <w:t xml:space="preserve">který </w:t>
      </w:r>
      <w:r w:rsidR="00972141" w:rsidRPr="00972141">
        <w:rPr>
          <w:rFonts w:ascii="Times New Roman" w:hAnsi="Times New Roman" w:cs="Times New Roman"/>
          <w:sz w:val="24"/>
          <w:szCs w:val="24"/>
        </w:rPr>
        <w:t xml:space="preserve">je </w:t>
      </w:r>
      <w:r w:rsidR="0026749F" w:rsidRPr="00972141">
        <w:rPr>
          <w:rFonts w:ascii="Times New Roman" w:hAnsi="Times New Roman" w:cs="Times New Roman"/>
          <w:sz w:val="24"/>
          <w:szCs w:val="24"/>
        </w:rPr>
        <w:t xml:space="preserve">pro </w:t>
      </w:r>
      <w:r w:rsidR="00972141" w:rsidRPr="00972141">
        <w:rPr>
          <w:rFonts w:ascii="Times New Roman" w:hAnsi="Times New Roman" w:cs="Times New Roman"/>
          <w:sz w:val="24"/>
          <w:szCs w:val="24"/>
        </w:rPr>
        <w:t xml:space="preserve">studenty </w:t>
      </w:r>
      <w:r w:rsidR="0026749F" w:rsidRPr="00972141">
        <w:rPr>
          <w:rFonts w:ascii="Times New Roman" w:hAnsi="Times New Roman" w:cs="Times New Roman"/>
          <w:sz w:val="24"/>
          <w:szCs w:val="24"/>
        </w:rPr>
        <w:t>velmi atraktivní, je zde výhodná věková struktura pracovníků</w:t>
      </w:r>
      <w:r w:rsidR="00972141" w:rsidRPr="00972141">
        <w:rPr>
          <w:rFonts w:ascii="Times New Roman" w:hAnsi="Times New Roman" w:cs="Times New Roman"/>
          <w:sz w:val="24"/>
          <w:szCs w:val="24"/>
        </w:rPr>
        <w:t xml:space="preserve"> </w:t>
      </w:r>
      <w:r w:rsidR="00C7505A">
        <w:rPr>
          <w:rFonts w:ascii="Times New Roman" w:hAnsi="Times New Roman" w:cs="Times New Roman"/>
          <w:sz w:val="24"/>
          <w:szCs w:val="24"/>
        </w:rPr>
        <w:t xml:space="preserve">a </w:t>
      </w:r>
      <w:r w:rsidR="005F37BA">
        <w:rPr>
          <w:rFonts w:ascii="Times New Roman" w:hAnsi="Times New Roman" w:cs="Times New Roman"/>
          <w:sz w:val="24"/>
          <w:szCs w:val="24"/>
        </w:rPr>
        <w:t xml:space="preserve">vysoký </w:t>
      </w:r>
      <w:r w:rsidR="00972141" w:rsidRPr="00972141">
        <w:rPr>
          <w:rFonts w:ascii="Times New Roman" w:hAnsi="Times New Roman" w:cs="Times New Roman"/>
          <w:sz w:val="24"/>
          <w:szCs w:val="24"/>
        </w:rPr>
        <w:t>stupeň týmové</w:t>
      </w:r>
      <w:r w:rsidR="0026749F" w:rsidRPr="00972141">
        <w:rPr>
          <w:rFonts w:ascii="Times New Roman" w:hAnsi="Times New Roman" w:cs="Times New Roman"/>
          <w:sz w:val="24"/>
          <w:szCs w:val="24"/>
        </w:rPr>
        <w:t xml:space="preserve"> soudržnost</w:t>
      </w:r>
      <w:r w:rsidR="00972141" w:rsidRPr="00972141">
        <w:rPr>
          <w:rFonts w:ascii="Times New Roman" w:hAnsi="Times New Roman" w:cs="Times New Roman"/>
          <w:sz w:val="24"/>
          <w:szCs w:val="24"/>
        </w:rPr>
        <w:t>i</w:t>
      </w:r>
      <w:r w:rsidR="000F721A" w:rsidRPr="00972141">
        <w:rPr>
          <w:rFonts w:ascii="Times New Roman" w:hAnsi="Times New Roman" w:cs="Times New Roman"/>
          <w:sz w:val="24"/>
          <w:szCs w:val="24"/>
        </w:rPr>
        <w:t xml:space="preserve">. A lze se </w:t>
      </w:r>
      <w:r w:rsidR="005F37BA">
        <w:rPr>
          <w:rFonts w:ascii="Times New Roman" w:hAnsi="Times New Roman" w:cs="Times New Roman"/>
          <w:sz w:val="24"/>
          <w:szCs w:val="24"/>
        </w:rPr>
        <w:t xml:space="preserve">dokonce </w:t>
      </w:r>
      <w:r w:rsidR="000F721A" w:rsidRPr="00972141">
        <w:rPr>
          <w:rFonts w:ascii="Times New Roman" w:hAnsi="Times New Roman" w:cs="Times New Roman"/>
          <w:sz w:val="24"/>
          <w:szCs w:val="24"/>
        </w:rPr>
        <w:t xml:space="preserve">odvolat i na dlouhodobý záměr univerzity, který takovýto transformační krok </w:t>
      </w:r>
      <w:r w:rsidR="005F37BA">
        <w:rPr>
          <w:rFonts w:ascii="Times New Roman" w:hAnsi="Times New Roman" w:cs="Times New Roman"/>
          <w:sz w:val="24"/>
          <w:szCs w:val="24"/>
        </w:rPr>
        <w:t>předpokládá</w:t>
      </w:r>
      <w:r w:rsidR="000F721A" w:rsidRPr="00972141">
        <w:rPr>
          <w:rFonts w:ascii="Times New Roman" w:hAnsi="Times New Roman" w:cs="Times New Roman"/>
          <w:sz w:val="24"/>
          <w:szCs w:val="24"/>
        </w:rPr>
        <w:t>.</w:t>
      </w:r>
    </w:p>
    <w:p w:rsidR="00DA5567" w:rsidRPr="00972141" w:rsidRDefault="00DA5567" w:rsidP="003E16D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410067" w:rsidRPr="00252A94" w:rsidRDefault="007529ED" w:rsidP="003E16D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252A94">
        <w:rPr>
          <w:rFonts w:ascii="Times New Roman" w:hAnsi="Times New Roman" w:cs="Times New Roman"/>
          <w:sz w:val="24"/>
          <w:szCs w:val="24"/>
        </w:rPr>
        <w:t xml:space="preserve">A tady </w:t>
      </w:r>
      <w:r w:rsidR="0026749F">
        <w:rPr>
          <w:rFonts w:ascii="Times New Roman" w:hAnsi="Times New Roman" w:cs="Times New Roman"/>
          <w:sz w:val="24"/>
          <w:szCs w:val="24"/>
        </w:rPr>
        <w:t xml:space="preserve">vidím </w:t>
      </w:r>
      <w:r w:rsidR="00E03D03" w:rsidRPr="00252A94">
        <w:rPr>
          <w:rFonts w:ascii="Times New Roman" w:hAnsi="Times New Roman" w:cs="Times New Roman"/>
          <w:sz w:val="24"/>
          <w:szCs w:val="24"/>
        </w:rPr>
        <w:t xml:space="preserve">ohromný </w:t>
      </w:r>
      <w:r w:rsidRPr="00252A94">
        <w:rPr>
          <w:rFonts w:ascii="Times New Roman" w:hAnsi="Times New Roman" w:cs="Times New Roman"/>
          <w:sz w:val="24"/>
          <w:szCs w:val="24"/>
        </w:rPr>
        <w:t xml:space="preserve">paradox celé této dnešní </w:t>
      </w:r>
      <w:r w:rsidRPr="00252A94">
        <w:rPr>
          <w:rFonts w:ascii="Times New Roman" w:hAnsi="Times New Roman" w:cs="Times New Roman"/>
          <w:i/>
          <w:sz w:val="24"/>
          <w:szCs w:val="24"/>
        </w:rPr>
        <w:t>volby</w:t>
      </w:r>
      <w:r w:rsidR="00E264E6">
        <w:rPr>
          <w:rFonts w:ascii="Times New Roman" w:hAnsi="Times New Roman" w:cs="Times New Roman"/>
          <w:sz w:val="24"/>
          <w:szCs w:val="24"/>
        </w:rPr>
        <w:t>.</w:t>
      </w:r>
      <w:r w:rsidRPr="00252A94">
        <w:rPr>
          <w:rFonts w:ascii="Times New Roman" w:hAnsi="Times New Roman" w:cs="Times New Roman"/>
          <w:sz w:val="24"/>
          <w:szCs w:val="24"/>
        </w:rPr>
        <w:t xml:space="preserve"> Na místo toho, abychom zde s panem profesorem Stuchlíkem stáli společně tváří v tvář oněm ohromným výzvám, jež nás očekávají, </w:t>
      </w:r>
      <w:r w:rsidR="000F721A">
        <w:rPr>
          <w:rFonts w:ascii="Times New Roman" w:hAnsi="Times New Roman" w:cs="Times New Roman"/>
          <w:sz w:val="24"/>
          <w:szCs w:val="24"/>
        </w:rPr>
        <w:t xml:space="preserve">– tedy konkrétně jej jako tvůrce </w:t>
      </w:r>
      <w:r w:rsidR="001B3CF3">
        <w:rPr>
          <w:rFonts w:ascii="Times New Roman" w:hAnsi="Times New Roman" w:cs="Times New Roman"/>
          <w:sz w:val="24"/>
          <w:szCs w:val="24"/>
        </w:rPr>
        <w:t xml:space="preserve">a lídra </w:t>
      </w:r>
      <w:r w:rsidR="000F721A">
        <w:rPr>
          <w:rFonts w:ascii="Times New Roman" w:hAnsi="Times New Roman" w:cs="Times New Roman"/>
          <w:sz w:val="24"/>
          <w:szCs w:val="24"/>
        </w:rPr>
        <w:t xml:space="preserve">univerzitního </w:t>
      </w:r>
      <w:r w:rsidR="00897ED8">
        <w:rPr>
          <w:rFonts w:ascii="Times New Roman" w:hAnsi="Times New Roman" w:cs="Times New Roman"/>
          <w:sz w:val="24"/>
          <w:szCs w:val="24"/>
        </w:rPr>
        <w:t>F</w:t>
      </w:r>
      <w:r w:rsidR="000F721A">
        <w:rPr>
          <w:rFonts w:ascii="Times New Roman" w:hAnsi="Times New Roman" w:cs="Times New Roman"/>
          <w:sz w:val="24"/>
          <w:szCs w:val="24"/>
        </w:rPr>
        <w:t>yzikálního ústavu –</w:t>
      </w:r>
      <w:r w:rsidR="000F721A">
        <w:t xml:space="preserve"> </w:t>
      </w:r>
      <w:r w:rsidRPr="00252A94">
        <w:rPr>
          <w:rFonts w:ascii="Times New Roman" w:hAnsi="Times New Roman" w:cs="Times New Roman"/>
          <w:sz w:val="24"/>
          <w:szCs w:val="24"/>
        </w:rPr>
        <w:t xml:space="preserve">před oním dílem obrody, </w:t>
      </w:r>
      <w:r w:rsidR="00B928A2" w:rsidRPr="00252A94">
        <w:rPr>
          <w:rFonts w:ascii="Times New Roman" w:hAnsi="Times New Roman" w:cs="Times New Roman"/>
          <w:sz w:val="24"/>
          <w:szCs w:val="24"/>
        </w:rPr>
        <w:t xml:space="preserve">jež nás nemine, </w:t>
      </w:r>
      <w:r w:rsidRPr="00252A94">
        <w:rPr>
          <w:rFonts w:ascii="Times New Roman" w:hAnsi="Times New Roman" w:cs="Times New Roman"/>
          <w:sz w:val="24"/>
          <w:szCs w:val="24"/>
        </w:rPr>
        <w:t xml:space="preserve">tak paradoxně – snad dílem nedorozumění – jsme v roli protikandidátů. </w:t>
      </w:r>
    </w:p>
    <w:p w:rsidR="007D040B" w:rsidRDefault="007D040B" w:rsidP="003E16D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C7505A" w:rsidRDefault="00C750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928A2" w:rsidRDefault="00897ED8" w:rsidP="003E16D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Ale vraťme se k</w:t>
      </w:r>
      <w:r w:rsidR="00A44F3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transformaci</w:t>
      </w:r>
      <w:r w:rsidR="00A44F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4F3E">
        <w:rPr>
          <w:rFonts w:ascii="Times New Roman" w:hAnsi="Times New Roman" w:cs="Times New Roman"/>
          <w:sz w:val="24"/>
          <w:szCs w:val="24"/>
        </w:rPr>
        <w:t>M</w:t>
      </w:r>
      <w:r w:rsidR="007D040B">
        <w:rPr>
          <w:rFonts w:ascii="Times New Roman" w:hAnsi="Times New Roman" w:cs="Times New Roman"/>
          <w:sz w:val="24"/>
          <w:szCs w:val="24"/>
        </w:rPr>
        <w:t>yslím si, že č</w:t>
      </w:r>
      <w:r w:rsidR="00B928A2" w:rsidRPr="00252A94">
        <w:rPr>
          <w:rFonts w:ascii="Times New Roman" w:hAnsi="Times New Roman" w:cs="Times New Roman"/>
          <w:sz w:val="24"/>
          <w:szCs w:val="24"/>
        </w:rPr>
        <w:t xml:space="preserve">asově je transformační proces </w:t>
      </w:r>
      <w:r w:rsidR="007D040B">
        <w:rPr>
          <w:rFonts w:ascii="Times New Roman" w:hAnsi="Times New Roman" w:cs="Times New Roman"/>
          <w:sz w:val="24"/>
          <w:szCs w:val="24"/>
        </w:rPr>
        <w:t xml:space="preserve">zcela </w:t>
      </w:r>
      <w:r w:rsidR="00B928A2" w:rsidRPr="00252A94">
        <w:rPr>
          <w:rFonts w:ascii="Times New Roman" w:hAnsi="Times New Roman" w:cs="Times New Roman"/>
          <w:sz w:val="24"/>
          <w:szCs w:val="24"/>
        </w:rPr>
        <w:t xml:space="preserve">jasný: s vytvořením Fyzikálního ústavu nelze otálet; </w:t>
      </w:r>
      <w:r w:rsidR="00E264E6">
        <w:rPr>
          <w:rFonts w:ascii="Times New Roman" w:hAnsi="Times New Roman" w:cs="Times New Roman"/>
          <w:sz w:val="24"/>
          <w:szCs w:val="24"/>
        </w:rPr>
        <w:t xml:space="preserve">vše by se mělo </w:t>
      </w:r>
      <w:r w:rsidR="00B928A2" w:rsidRPr="00252A94">
        <w:rPr>
          <w:rFonts w:ascii="Times New Roman" w:hAnsi="Times New Roman" w:cs="Times New Roman"/>
          <w:sz w:val="24"/>
          <w:szCs w:val="24"/>
        </w:rPr>
        <w:t xml:space="preserve">stihnout </w:t>
      </w:r>
      <w:r w:rsidR="00E264E6">
        <w:rPr>
          <w:rFonts w:ascii="Times New Roman" w:hAnsi="Times New Roman" w:cs="Times New Roman"/>
          <w:sz w:val="24"/>
          <w:szCs w:val="24"/>
        </w:rPr>
        <w:t xml:space="preserve">ještě za stávajícího vedení </w:t>
      </w:r>
      <w:r w:rsidR="00B928A2" w:rsidRPr="00252A94">
        <w:rPr>
          <w:rFonts w:ascii="Times New Roman" w:hAnsi="Times New Roman" w:cs="Times New Roman"/>
          <w:sz w:val="24"/>
          <w:szCs w:val="24"/>
        </w:rPr>
        <w:t>školy a za stávajících senátů a vědeckých rad, tj. do konce února 2015. Od 1. března do kon</w:t>
      </w:r>
      <w:r w:rsidR="00E264E6">
        <w:rPr>
          <w:rFonts w:ascii="Times New Roman" w:hAnsi="Times New Roman" w:cs="Times New Roman"/>
          <w:sz w:val="24"/>
          <w:szCs w:val="24"/>
        </w:rPr>
        <w:t>c</w:t>
      </w:r>
      <w:r w:rsidR="00B928A2" w:rsidRPr="00252A94">
        <w:rPr>
          <w:rFonts w:ascii="Times New Roman" w:hAnsi="Times New Roman" w:cs="Times New Roman"/>
          <w:sz w:val="24"/>
          <w:szCs w:val="24"/>
        </w:rPr>
        <w:t xml:space="preserve">e roku 2015 by </w:t>
      </w:r>
      <w:r w:rsidR="00E264E6">
        <w:rPr>
          <w:rFonts w:ascii="Times New Roman" w:hAnsi="Times New Roman" w:cs="Times New Roman"/>
          <w:sz w:val="24"/>
          <w:szCs w:val="24"/>
        </w:rPr>
        <w:t xml:space="preserve">pak </w:t>
      </w:r>
      <w:r w:rsidR="00B928A2" w:rsidRPr="00252A94">
        <w:rPr>
          <w:rFonts w:ascii="Times New Roman" w:hAnsi="Times New Roman" w:cs="Times New Roman"/>
          <w:sz w:val="24"/>
          <w:szCs w:val="24"/>
        </w:rPr>
        <w:t>navazoval transformační proces</w:t>
      </w:r>
      <w:r w:rsidR="00C17408">
        <w:rPr>
          <w:rFonts w:ascii="Times New Roman" w:hAnsi="Times New Roman" w:cs="Times New Roman"/>
          <w:sz w:val="24"/>
          <w:szCs w:val="24"/>
        </w:rPr>
        <w:t xml:space="preserve">, probíhající </w:t>
      </w:r>
      <w:r w:rsidR="00B928A2" w:rsidRPr="00252A94">
        <w:rPr>
          <w:rFonts w:ascii="Times New Roman" w:hAnsi="Times New Roman" w:cs="Times New Roman"/>
          <w:sz w:val="24"/>
          <w:szCs w:val="24"/>
        </w:rPr>
        <w:t>na fakultě</w:t>
      </w:r>
      <w:r w:rsidR="00C17408">
        <w:rPr>
          <w:rFonts w:ascii="Times New Roman" w:hAnsi="Times New Roman" w:cs="Times New Roman"/>
          <w:sz w:val="24"/>
          <w:szCs w:val="24"/>
        </w:rPr>
        <w:t xml:space="preserve">, jejíž název si nedovedu dnes představit, ale musel by se hledat v úzké součinnosti s vedením univerzity i s Akreditační komisí. </w:t>
      </w:r>
      <w:r w:rsidR="007D040B">
        <w:rPr>
          <w:rFonts w:ascii="Times New Roman" w:hAnsi="Times New Roman" w:cs="Times New Roman"/>
          <w:sz w:val="24"/>
          <w:szCs w:val="24"/>
        </w:rPr>
        <w:t>A ten</w:t>
      </w:r>
      <w:r w:rsidR="00A44F3E">
        <w:rPr>
          <w:rFonts w:ascii="Times New Roman" w:hAnsi="Times New Roman" w:cs="Times New Roman"/>
          <w:sz w:val="24"/>
          <w:szCs w:val="24"/>
        </w:rPr>
        <w:t>to proces</w:t>
      </w:r>
      <w:r w:rsidR="007D040B">
        <w:rPr>
          <w:rFonts w:ascii="Times New Roman" w:hAnsi="Times New Roman" w:cs="Times New Roman"/>
          <w:sz w:val="24"/>
          <w:szCs w:val="24"/>
        </w:rPr>
        <w:t xml:space="preserve"> je </w:t>
      </w:r>
      <w:r w:rsidR="00E264E6">
        <w:rPr>
          <w:rFonts w:ascii="Times New Roman" w:hAnsi="Times New Roman" w:cs="Times New Roman"/>
          <w:sz w:val="24"/>
          <w:szCs w:val="24"/>
        </w:rPr>
        <w:t>třeba podrobněji představit.</w:t>
      </w:r>
    </w:p>
    <w:p w:rsidR="00897ED8" w:rsidRPr="00252A94" w:rsidRDefault="00897ED8" w:rsidP="003E16D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B928A2" w:rsidRDefault="00230C91" w:rsidP="003E16D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Upozornil bych alespoň na tři principy</w:t>
      </w:r>
      <w:r w:rsidR="00E264E6" w:rsidRPr="00252A94">
        <w:rPr>
          <w:rFonts w:ascii="Times New Roman" w:hAnsi="Times New Roman" w:cs="Times New Roman"/>
          <w:sz w:val="24"/>
          <w:szCs w:val="24"/>
        </w:rPr>
        <w:t xml:space="preserve">: 1/ </w:t>
      </w:r>
      <w:r>
        <w:rPr>
          <w:rFonts w:ascii="Times New Roman" w:hAnsi="Times New Roman" w:cs="Times New Roman"/>
          <w:sz w:val="24"/>
          <w:szCs w:val="24"/>
        </w:rPr>
        <w:t xml:space="preserve">je to </w:t>
      </w:r>
      <w:r w:rsidR="00E264E6" w:rsidRPr="00252A94">
        <w:rPr>
          <w:rFonts w:ascii="Times New Roman" w:hAnsi="Times New Roman" w:cs="Times New Roman"/>
          <w:sz w:val="24"/>
          <w:szCs w:val="24"/>
        </w:rPr>
        <w:t>vnitřní systemizac</w:t>
      </w:r>
      <w:r w:rsidR="007D040B">
        <w:rPr>
          <w:rFonts w:ascii="Times New Roman" w:hAnsi="Times New Roman" w:cs="Times New Roman"/>
          <w:sz w:val="24"/>
          <w:szCs w:val="24"/>
        </w:rPr>
        <w:t>e</w:t>
      </w:r>
      <w:r w:rsidR="00E264E6" w:rsidRPr="00252A94">
        <w:rPr>
          <w:rFonts w:ascii="Times New Roman" w:hAnsi="Times New Roman" w:cs="Times New Roman"/>
          <w:sz w:val="24"/>
          <w:szCs w:val="24"/>
        </w:rPr>
        <w:t xml:space="preserve"> míst</w:t>
      </w:r>
      <w:r w:rsidR="00815B2A">
        <w:rPr>
          <w:rFonts w:ascii="Times New Roman" w:hAnsi="Times New Roman" w:cs="Times New Roman"/>
          <w:sz w:val="24"/>
          <w:szCs w:val="24"/>
        </w:rPr>
        <w:t xml:space="preserve">, tedy úprava </w:t>
      </w:r>
      <w:r w:rsidR="007D040B">
        <w:rPr>
          <w:rFonts w:ascii="Times New Roman" w:hAnsi="Times New Roman" w:cs="Times New Roman"/>
          <w:sz w:val="24"/>
          <w:szCs w:val="24"/>
        </w:rPr>
        <w:t xml:space="preserve">personální skladby – toho lze docílit </w:t>
      </w:r>
      <w:proofErr w:type="spellStart"/>
      <w:r w:rsidR="007D040B">
        <w:rPr>
          <w:rFonts w:ascii="Times New Roman" w:hAnsi="Times New Roman" w:cs="Times New Roman"/>
          <w:sz w:val="24"/>
          <w:szCs w:val="24"/>
        </w:rPr>
        <w:t>přeobsazením</w:t>
      </w:r>
      <w:proofErr w:type="spellEnd"/>
      <w:r w:rsidR="007D040B">
        <w:rPr>
          <w:rFonts w:ascii="Times New Roman" w:hAnsi="Times New Roman" w:cs="Times New Roman"/>
          <w:sz w:val="24"/>
          <w:szCs w:val="24"/>
        </w:rPr>
        <w:t xml:space="preserve"> konkursy; </w:t>
      </w:r>
      <w:r w:rsidR="00815B2A">
        <w:rPr>
          <w:rFonts w:ascii="Times New Roman" w:hAnsi="Times New Roman" w:cs="Times New Roman"/>
          <w:sz w:val="24"/>
          <w:szCs w:val="24"/>
        </w:rPr>
        <w:t>2</w:t>
      </w:r>
      <w:r w:rsidR="00815B2A" w:rsidRPr="00252A94">
        <w:rPr>
          <w:rFonts w:ascii="Times New Roman" w:hAnsi="Times New Roman" w:cs="Times New Roman"/>
          <w:sz w:val="24"/>
          <w:szCs w:val="24"/>
        </w:rPr>
        <w:t>/ z</w:t>
      </w:r>
      <w:r w:rsidR="00815B2A">
        <w:rPr>
          <w:rFonts w:ascii="Times New Roman" w:hAnsi="Times New Roman" w:cs="Times New Roman"/>
          <w:sz w:val="24"/>
          <w:szCs w:val="24"/>
        </w:rPr>
        <w:t xml:space="preserve">měna </w:t>
      </w:r>
      <w:r w:rsidR="00815B2A" w:rsidRPr="00252A94">
        <w:rPr>
          <w:rFonts w:ascii="Times New Roman" w:hAnsi="Times New Roman" w:cs="Times New Roman"/>
          <w:sz w:val="24"/>
          <w:szCs w:val="24"/>
        </w:rPr>
        <w:t>struktur</w:t>
      </w:r>
      <w:r w:rsidR="00815B2A">
        <w:rPr>
          <w:rFonts w:ascii="Times New Roman" w:hAnsi="Times New Roman" w:cs="Times New Roman"/>
          <w:sz w:val="24"/>
          <w:szCs w:val="24"/>
        </w:rPr>
        <w:t>y řízení</w:t>
      </w:r>
      <w:r w:rsidR="00815B2A" w:rsidRPr="00252A94">
        <w:rPr>
          <w:rFonts w:ascii="Times New Roman" w:hAnsi="Times New Roman" w:cs="Times New Roman"/>
          <w:sz w:val="24"/>
          <w:szCs w:val="24"/>
        </w:rPr>
        <w:t>, kdy dvojstupňové schéma řízení (ústav – oddělení) nahradí jednostupňové, tj. oborov</w:t>
      </w:r>
      <w:r w:rsidR="00815B2A">
        <w:rPr>
          <w:rFonts w:ascii="Times New Roman" w:hAnsi="Times New Roman" w:cs="Times New Roman"/>
          <w:sz w:val="24"/>
          <w:szCs w:val="24"/>
        </w:rPr>
        <w:t>á</w:t>
      </w:r>
      <w:r w:rsidR="00815B2A" w:rsidRPr="00252A94">
        <w:rPr>
          <w:rFonts w:ascii="Times New Roman" w:hAnsi="Times New Roman" w:cs="Times New Roman"/>
          <w:sz w:val="24"/>
          <w:szCs w:val="24"/>
        </w:rPr>
        <w:t xml:space="preserve"> katedr</w:t>
      </w:r>
      <w:r w:rsidR="00815B2A">
        <w:rPr>
          <w:rFonts w:ascii="Times New Roman" w:hAnsi="Times New Roman" w:cs="Times New Roman"/>
          <w:sz w:val="24"/>
          <w:szCs w:val="24"/>
        </w:rPr>
        <w:t>a a  3</w:t>
      </w:r>
      <w:r w:rsidR="007D040B">
        <w:rPr>
          <w:rFonts w:ascii="Times New Roman" w:hAnsi="Times New Roman" w:cs="Times New Roman"/>
          <w:sz w:val="24"/>
          <w:szCs w:val="24"/>
        </w:rPr>
        <w:t xml:space="preserve">/ princip oborové autonomie, kdy </w:t>
      </w:r>
      <w:r w:rsidR="00815B2A">
        <w:rPr>
          <w:rFonts w:ascii="Times New Roman" w:hAnsi="Times New Roman" w:cs="Times New Roman"/>
          <w:sz w:val="24"/>
          <w:szCs w:val="24"/>
        </w:rPr>
        <w:t xml:space="preserve">bude platit zásada, </w:t>
      </w:r>
      <w:r w:rsidR="007D040B">
        <w:rPr>
          <w:rFonts w:ascii="Times New Roman" w:hAnsi="Times New Roman" w:cs="Times New Roman"/>
          <w:sz w:val="24"/>
          <w:szCs w:val="24"/>
        </w:rPr>
        <w:t>co obor</w:t>
      </w:r>
      <w:r w:rsidR="00815B2A">
        <w:rPr>
          <w:rFonts w:ascii="Times New Roman" w:hAnsi="Times New Roman" w:cs="Times New Roman"/>
          <w:sz w:val="24"/>
          <w:szCs w:val="24"/>
        </w:rPr>
        <w:t xml:space="preserve"> –</w:t>
      </w:r>
      <w:r w:rsidR="007D040B">
        <w:rPr>
          <w:rFonts w:ascii="Times New Roman" w:hAnsi="Times New Roman" w:cs="Times New Roman"/>
          <w:sz w:val="24"/>
          <w:szCs w:val="24"/>
        </w:rPr>
        <w:t xml:space="preserve"> to katedra</w:t>
      </w:r>
      <w:r w:rsidR="00815B2A">
        <w:rPr>
          <w:rFonts w:ascii="Times New Roman" w:hAnsi="Times New Roman" w:cs="Times New Roman"/>
          <w:sz w:val="24"/>
          <w:szCs w:val="24"/>
        </w:rPr>
        <w:t>.</w:t>
      </w:r>
      <w:r w:rsidR="007D040B">
        <w:rPr>
          <w:rFonts w:ascii="Times New Roman" w:hAnsi="Times New Roman" w:cs="Times New Roman"/>
          <w:sz w:val="24"/>
          <w:szCs w:val="24"/>
        </w:rPr>
        <w:t xml:space="preserve"> </w:t>
      </w:r>
      <w:r w:rsidR="001A15D8">
        <w:rPr>
          <w:rFonts w:ascii="Times New Roman" w:hAnsi="Times New Roman" w:cs="Times New Roman"/>
          <w:sz w:val="24"/>
          <w:szCs w:val="24"/>
        </w:rPr>
        <w:t xml:space="preserve">Tím dodržíme princip, že </w:t>
      </w:r>
      <w:r w:rsidR="007D040B">
        <w:rPr>
          <w:rFonts w:ascii="Times New Roman" w:hAnsi="Times New Roman" w:cs="Times New Roman"/>
          <w:sz w:val="24"/>
          <w:szCs w:val="24"/>
        </w:rPr>
        <w:t xml:space="preserve">se </w:t>
      </w:r>
      <w:r w:rsidR="001A15D8">
        <w:rPr>
          <w:rFonts w:ascii="Times New Roman" w:hAnsi="Times New Roman" w:cs="Times New Roman"/>
          <w:sz w:val="24"/>
          <w:szCs w:val="24"/>
        </w:rPr>
        <w:t xml:space="preserve">označení </w:t>
      </w:r>
      <w:r w:rsidR="007D040B">
        <w:rPr>
          <w:rFonts w:ascii="Times New Roman" w:hAnsi="Times New Roman" w:cs="Times New Roman"/>
          <w:sz w:val="24"/>
          <w:szCs w:val="24"/>
        </w:rPr>
        <w:t xml:space="preserve">ústav – katedra </w:t>
      </w:r>
      <w:r w:rsidR="001A15D8">
        <w:rPr>
          <w:rFonts w:ascii="Times New Roman" w:hAnsi="Times New Roman" w:cs="Times New Roman"/>
          <w:sz w:val="24"/>
          <w:szCs w:val="24"/>
        </w:rPr>
        <w:t>bud</w:t>
      </w:r>
      <w:r w:rsidR="00224A96">
        <w:rPr>
          <w:rFonts w:ascii="Times New Roman" w:hAnsi="Times New Roman" w:cs="Times New Roman"/>
          <w:sz w:val="24"/>
          <w:szCs w:val="24"/>
        </w:rPr>
        <w:t>ou</w:t>
      </w:r>
      <w:r w:rsidR="001A15D8">
        <w:rPr>
          <w:rFonts w:ascii="Times New Roman" w:hAnsi="Times New Roman" w:cs="Times New Roman"/>
          <w:sz w:val="24"/>
          <w:szCs w:val="24"/>
        </w:rPr>
        <w:t xml:space="preserve"> týkat </w:t>
      </w:r>
      <w:r w:rsidR="00BE46D2">
        <w:rPr>
          <w:rFonts w:ascii="Times New Roman" w:hAnsi="Times New Roman" w:cs="Times New Roman"/>
          <w:sz w:val="24"/>
          <w:szCs w:val="24"/>
        </w:rPr>
        <w:t xml:space="preserve">vždy </w:t>
      </w:r>
      <w:r w:rsidR="001A15D8">
        <w:rPr>
          <w:rFonts w:ascii="Times New Roman" w:hAnsi="Times New Roman" w:cs="Times New Roman"/>
          <w:sz w:val="24"/>
          <w:szCs w:val="24"/>
        </w:rPr>
        <w:t xml:space="preserve">jen jednoho </w:t>
      </w:r>
      <w:r w:rsidR="00BE46D2">
        <w:rPr>
          <w:rFonts w:ascii="Times New Roman" w:hAnsi="Times New Roman" w:cs="Times New Roman"/>
          <w:sz w:val="24"/>
          <w:szCs w:val="24"/>
        </w:rPr>
        <w:t xml:space="preserve">z </w:t>
      </w:r>
      <w:r w:rsidR="001A15D8">
        <w:rPr>
          <w:rFonts w:ascii="Times New Roman" w:hAnsi="Times New Roman" w:cs="Times New Roman"/>
          <w:sz w:val="24"/>
          <w:szCs w:val="24"/>
        </w:rPr>
        <w:t>typ</w:t>
      </w:r>
      <w:r w:rsidR="00BE46D2">
        <w:rPr>
          <w:rFonts w:ascii="Times New Roman" w:hAnsi="Times New Roman" w:cs="Times New Roman"/>
          <w:sz w:val="24"/>
          <w:szCs w:val="24"/>
        </w:rPr>
        <w:t>ů</w:t>
      </w:r>
      <w:r w:rsidR="001A15D8">
        <w:rPr>
          <w:rFonts w:ascii="Times New Roman" w:hAnsi="Times New Roman" w:cs="Times New Roman"/>
          <w:sz w:val="24"/>
          <w:szCs w:val="24"/>
        </w:rPr>
        <w:t xml:space="preserve"> organizační jednotky</w:t>
      </w:r>
      <w:r w:rsidR="007D040B">
        <w:rPr>
          <w:rFonts w:ascii="Times New Roman" w:hAnsi="Times New Roman" w:cs="Times New Roman"/>
          <w:sz w:val="24"/>
          <w:szCs w:val="24"/>
        </w:rPr>
        <w:t xml:space="preserve">, </w:t>
      </w:r>
      <w:r w:rsidR="00511CC9">
        <w:rPr>
          <w:rFonts w:ascii="Times New Roman" w:hAnsi="Times New Roman" w:cs="Times New Roman"/>
          <w:sz w:val="24"/>
          <w:szCs w:val="24"/>
        </w:rPr>
        <w:t>to znamená,</w:t>
      </w:r>
      <w:r w:rsidR="00021144">
        <w:rPr>
          <w:rFonts w:ascii="Times New Roman" w:hAnsi="Times New Roman" w:cs="Times New Roman"/>
          <w:sz w:val="24"/>
          <w:szCs w:val="24"/>
        </w:rPr>
        <w:t xml:space="preserve"> </w:t>
      </w:r>
      <w:r w:rsidR="007D040B">
        <w:rPr>
          <w:rFonts w:ascii="Times New Roman" w:hAnsi="Times New Roman" w:cs="Times New Roman"/>
          <w:sz w:val="24"/>
          <w:szCs w:val="24"/>
        </w:rPr>
        <w:t xml:space="preserve">že ústavy zůstanou zachovány na univerzitní úrovni a katedry na fakultní. </w:t>
      </w:r>
      <w:r w:rsidR="00E264E6" w:rsidRPr="00252A94">
        <w:rPr>
          <w:rFonts w:ascii="Times New Roman" w:hAnsi="Times New Roman" w:cs="Times New Roman"/>
          <w:sz w:val="24"/>
          <w:szCs w:val="24"/>
        </w:rPr>
        <w:t>Vzorem budiž archeologie, která je v tomto směru nejdál</w:t>
      </w:r>
      <w:r w:rsidR="00044964">
        <w:rPr>
          <w:rFonts w:ascii="Times New Roman" w:hAnsi="Times New Roman" w:cs="Times New Roman"/>
          <w:sz w:val="24"/>
          <w:szCs w:val="24"/>
        </w:rPr>
        <w:t>, stačí ji de facto jen přejmenovat</w:t>
      </w:r>
      <w:r w:rsidR="00E264E6" w:rsidRPr="00252A94">
        <w:rPr>
          <w:rFonts w:ascii="Times New Roman" w:hAnsi="Times New Roman" w:cs="Times New Roman"/>
          <w:sz w:val="24"/>
          <w:szCs w:val="24"/>
        </w:rPr>
        <w:t>. Tak tomu musí být i u dalších oborů</w:t>
      </w:r>
      <w:r w:rsidR="00044964">
        <w:rPr>
          <w:rFonts w:ascii="Times New Roman" w:hAnsi="Times New Roman" w:cs="Times New Roman"/>
          <w:sz w:val="24"/>
          <w:szCs w:val="24"/>
        </w:rPr>
        <w:t xml:space="preserve">. Domnívám se, že katedry by měly mít </w:t>
      </w:r>
      <w:r w:rsidR="007D040B">
        <w:rPr>
          <w:rFonts w:ascii="Times New Roman" w:hAnsi="Times New Roman" w:cs="Times New Roman"/>
          <w:sz w:val="24"/>
          <w:szCs w:val="24"/>
        </w:rPr>
        <w:t xml:space="preserve">přibližně od </w:t>
      </w:r>
      <w:r w:rsidR="00E264E6" w:rsidRPr="00252A94">
        <w:rPr>
          <w:rFonts w:ascii="Times New Roman" w:hAnsi="Times New Roman" w:cs="Times New Roman"/>
          <w:sz w:val="24"/>
          <w:szCs w:val="24"/>
        </w:rPr>
        <w:t xml:space="preserve">tří do osmi, maximálně deseti </w:t>
      </w:r>
      <w:r w:rsidR="007D040B">
        <w:rPr>
          <w:rFonts w:ascii="Times New Roman" w:hAnsi="Times New Roman" w:cs="Times New Roman"/>
          <w:sz w:val="24"/>
          <w:szCs w:val="24"/>
        </w:rPr>
        <w:t xml:space="preserve">pracovníků, resp. </w:t>
      </w:r>
      <w:r w:rsidR="00E264E6" w:rsidRPr="00252A94">
        <w:rPr>
          <w:rFonts w:ascii="Times New Roman" w:hAnsi="Times New Roman" w:cs="Times New Roman"/>
          <w:sz w:val="24"/>
          <w:szCs w:val="24"/>
        </w:rPr>
        <w:t>úvazků</w:t>
      </w:r>
      <w:r w:rsidR="00044964">
        <w:rPr>
          <w:rFonts w:ascii="Times New Roman" w:hAnsi="Times New Roman" w:cs="Times New Roman"/>
          <w:sz w:val="24"/>
          <w:szCs w:val="24"/>
        </w:rPr>
        <w:t xml:space="preserve"> v závislosti na vnitřní systemizaci pracovních míst</w:t>
      </w:r>
      <w:r w:rsidR="00536636">
        <w:rPr>
          <w:rFonts w:ascii="Times New Roman" w:hAnsi="Times New Roman" w:cs="Times New Roman"/>
          <w:sz w:val="24"/>
          <w:szCs w:val="24"/>
        </w:rPr>
        <w:t xml:space="preserve"> (tu je třeba také připravit </w:t>
      </w:r>
      <w:r w:rsidR="00511CC9">
        <w:rPr>
          <w:rFonts w:ascii="Times New Roman" w:hAnsi="Times New Roman" w:cs="Times New Roman"/>
          <w:sz w:val="24"/>
          <w:szCs w:val="24"/>
        </w:rPr>
        <w:t xml:space="preserve">pro každý studijní program </w:t>
      </w:r>
      <w:r w:rsidR="00536636">
        <w:rPr>
          <w:rFonts w:ascii="Times New Roman" w:hAnsi="Times New Roman" w:cs="Times New Roman"/>
          <w:sz w:val="24"/>
          <w:szCs w:val="24"/>
        </w:rPr>
        <w:t>v součinnosti vedení fakulty s garanty oborů/programů)</w:t>
      </w:r>
      <w:r w:rsidR="00044964">
        <w:rPr>
          <w:rFonts w:ascii="Times New Roman" w:hAnsi="Times New Roman" w:cs="Times New Roman"/>
          <w:sz w:val="24"/>
          <w:szCs w:val="24"/>
        </w:rPr>
        <w:t>.</w:t>
      </w:r>
      <w:r w:rsidR="00E264E6" w:rsidRPr="00252A94">
        <w:rPr>
          <w:rFonts w:ascii="Times New Roman" w:hAnsi="Times New Roman" w:cs="Times New Roman"/>
          <w:sz w:val="24"/>
          <w:szCs w:val="24"/>
        </w:rPr>
        <w:t xml:space="preserve"> </w:t>
      </w:r>
      <w:r w:rsidR="00AF6BDB">
        <w:rPr>
          <w:rFonts w:ascii="Times New Roman" w:hAnsi="Times New Roman" w:cs="Times New Roman"/>
          <w:sz w:val="24"/>
          <w:szCs w:val="24"/>
        </w:rPr>
        <w:t>Zdá se mi, že d</w:t>
      </w:r>
      <w:r w:rsidR="00E264E6" w:rsidRPr="00252A94">
        <w:rPr>
          <w:rFonts w:ascii="Times New Roman" w:hAnsi="Times New Roman" w:cs="Times New Roman"/>
          <w:sz w:val="24"/>
          <w:szCs w:val="24"/>
        </w:rPr>
        <w:t xml:space="preserve">aleko větší </w:t>
      </w:r>
      <w:r w:rsidR="00E264E6">
        <w:rPr>
          <w:rFonts w:ascii="Times New Roman" w:hAnsi="Times New Roman" w:cs="Times New Roman"/>
          <w:sz w:val="24"/>
          <w:szCs w:val="24"/>
        </w:rPr>
        <w:t xml:space="preserve">roli by hráli </w:t>
      </w:r>
      <w:r w:rsidR="00E264E6" w:rsidRPr="00252A94">
        <w:rPr>
          <w:rFonts w:ascii="Times New Roman" w:hAnsi="Times New Roman" w:cs="Times New Roman"/>
          <w:sz w:val="24"/>
          <w:szCs w:val="24"/>
        </w:rPr>
        <w:t>lektoři a externisté než tomu bylo doposud</w:t>
      </w:r>
      <w:r w:rsidR="00E82DE0">
        <w:rPr>
          <w:rFonts w:ascii="Times New Roman" w:hAnsi="Times New Roman" w:cs="Times New Roman"/>
          <w:sz w:val="24"/>
          <w:szCs w:val="24"/>
        </w:rPr>
        <w:t>,</w:t>
      </w:r>
      <w:r w:rsidR="00E264E6">
        <w:rPr>
          <w:rFonts w:ascii="Times New Roman" w:hAnsi="Times New Roman" w:cs="Times New Roman"/>
          <w:sz w:val="24"/>
          <w:szCs w:val="24"/>
        </w:rPr>
        <w:t xml:space="preserve"> nap</w:t>
      </w:r>
      <w:r w:rsidR="001A15D8">
        <w:rPr>
          <w:rFonts w:ascii="Times New Roman" w:hAnsi="Times New Roman" w:cs="Times New Roman"/>
          <w:sz w:val="24"/>
          <w:szCs w:val="24"/>
        </w:rPr>
        <w:t>r</w:t>
      </w:r>
      <w:r w:rsidR="00E264E6">
        <w:rPr>
          <w:rFonts w:ascii="Times New Roman" w:hAnsi="Times New Roman" w:cs="Times New Roman"/>
          <w:sz w:val="24"/>
          <w:szCs w:val="24"/>
        </w:rPr>
        <w:t xml:space="preserve">oti tomu by klesl význam </w:t>
      </w:r>
      <w:r w:rsidR="00E264E6" w:rsidRPr="00252A94">
        <w:rPr>
          <w:rFonts w:ascii="Times New Roman" w:hAnsi="Times New Roman" w:cs="Times New Roman"/>
          <w:sz w:val="24"/>
          <w:szCs w:val="24"/>
        </w:rPr>
        <w:t>odborných asistentů.</w:t>
      </w:r>
      <w:r w:rsidR="00E264E6">
        <w:rPr>
          <w:rFonts w:ascii="Times New Roman" w:hAnsi="Times New Roman" w:cs="Times New Roman"/>
          <w:sz w:val="24"/>
          <w:szCs w:val="24"/>
        </w:rPr>
        <w:t xml:space="preserve"> Kromě pojmu </w:t>
      </w:r>
      <w:r w:rsidR="00E264E6" w:rsidRPr="00E82DE0">
        <w:rPr>
          <w:rFonts w:ascii="Times New Roman" w:hAnsi="Times New Roman" w:cs="Times New Roman"/>
          <w:i/>
          <w:sz w:val="24"/>
          <w:szCs w:val="24"/>
        </w:rPr>
        <w:t>katedra</w:t>
      </w:r>
      <w:r w:rsidR="00E264E6">
        <w:rPr>
          <w:rFonts w:ascii="Times New Roman" w:hAnsi="Times New Roman" w:cs="Times New Roman"/>
          <w:sz w:val="24"/>
          <w:szCs w:val="24"/>
        </w:rPr>
        <w:t xml:space="preserve"> by se ve struktuře objevoval pojem </w:t>
      </w:r>
      <w:r w:rsidR="00E264E6" w:rsidRPr="00E82DE0">
        <w:rPr>
          <w:rFonts w:ascii="Times New Roman" w:hAnsi="Times New Roman" w:cs="Times New Roman"/>
          <w:i/>
          <w:sz w:val="24"/>
          <w:szCs w:val="24"/>
        </w:rPr>
        <w:t>institut</w:t>
      </w:r>
      <w:r w:rsidR="00E264E6">
        <w:rPr>
          <w:rFonts w:ascii="Times New Roman" w:hAnsi="Times New Roman" w:cs="Times New Roman"/>
          <w:sz w:val="24"/>
          <w:szCs w:val="24"/>
        </w:rPr>
        <w:t xml:space="preserve">; ten ale jen </w:t>
      </w:r>
      <w:r w:rsidR="00021144">
        <w:rPr>
          <w:rFonts w:ascii="Times New Roman" w:hAnsi="Times New Roman" w:cs="Times New Roman"/>
          <w:sz w:val="24"/>
          <w:szCs w:val="24"/>
        </w:rPr>
        <w:t>– přiznám se k tomu upřímně –</w:t>
      </w:r>
      <w:r w:rsidR="00021144">
        <w:t xml:space="preserve"> </w:t>
      </w:r>
      <w:r w:rsidR="00E264E6">
        <w:rPr>
          <w:rFonts w:ascii="Times New Roman" w:hAnsi="Times New Roman" w:cs="Times New Roman"/>
          <w:sz w:val="24"/>
          <w:szCs w:val="24"/>
        </w:rPr>
        <w:t xml:space="preserve">se značnou výhradou toleruji u </w:t>
      </w:r>
      <w:r w:rsidR="00021144" w:rsidRPr="00021144">
        <w:rPr>
          <w:rFonts w:ascii="Times New Roman" w:hAnsi="Times New Roman" w:cs="Times New Roman"/>
          <w:i/>
          <w:sz w:val="24"/>
          <w:szCs w:val="24"/>
        </w:rPr>
        <w:t>I</w:t>
      </w:r>
      <w:r w:rsidR="00E264E6" w:rsidRPr="00021144">
        <w:rPr>
          <w:rFonts w:ascii="Times New Roman" w:hAnsi="Times New Roman" w:cs="Times New Roman"/>
          <w:i/>
          <w:sz w:val="24"/>
          <w:szCs w:val="24"/>
        </w:rPr>
        <w:t>nstitutu tvůrčí fotografie</w:t>
      </w:r>
      <w:r w:rsidR="00E264E6">
        <w:rPr>
          <w:rFonts w:ascii="Times New Roman" w:hAnsi="Times New Roman" w:cs="Times New Roman"/>
          <w:sz w:val="24"/>
          <w:szCs w:val="24"/>
        </w:rPr>
        <w:t xml:space="preserve">, kde tvoří součást „ochranné </w:t>
      </w:r>
      <w:r w:rsidR="00847DD5">
        <w:rPr>
          <w:rFonts w:ascii="Times New Roman" w:hAnsi="Times New Roman" w:cs="Times New Roman"/>
          <w:sz w:val="24"/>
          <w:szCs w:val="24"/>
        </w:rPr>
        <w:t>známky</w:t>
      </w:r>
      <w:r w:rsidR="00E264E6">
        <w:rPr>
          <w:rFonts w:ascii="Times New Roman" w:hAnsi="Times New Roman" w:cs="Times New Roman"/>
          <w:sz w:val="24"/>
          <w:szCs w:val="24"/>
        </w:rPr>
        <w:t>“, a</w:t>
      </w:r>
      <w:r w:rsidR="00021144">
        <w:rPr>
          <w:rFonts w:ascii="Times New Roman" w:hAnsi="Times New Roman" w:cs="Times New Roman"/>
          <w:sz w:val="24"/>
          <w:szCs w:val="24"/>
        </w:rPr>
        <w:t>le</w:t>
      </w:r>
      <w:r w:rsidR="00E264E6">
        <w:rPr>
          <w:rFonts w:ascii="Times New Roman" w:hAnsi="Times New Roman" w:cs="Times New Roman"/>
          <w:sz w:val="24"/>
          <w:szCs w:val="24"/>
        </w:rPr>
        <w:t xml:space="preserve"> současně navrhuji takto pojmenovat i nynější ústav gastronomie</w:t>
      </w:r>
      <w:r w:rsidR="00E82DE0">
        <w:rPr>
          <w:rFonts w:ascii="Times New Roman" w:hAnsi="Times New Roman" w:cs="Times New Roman"/>
          <w:sz w:val="24"/>
          <w:szCs w:val="24"/>
        </w:rPr>
        <w:t xml:space="preserve">. To proto, aby </w:t>
      </w:r>
      <w:r w:rsidR="00E264E6">
        <w:rPr>
          <w:rFonts w:ascii="Times New Roman" w:hAnsi="Times New Roman" w:cs="Times New Roman"/>
          <w:sz w:val="24"/>
          <w:szCs w:val="24"/>
        </w:rPr>
        <w:t>byl dodržen princip, že minimálně dva prvky organizační struktury by měly být identické, aby se dalo poukázat, že jde o pravidlo. Naproti tomu vědeckovýzkumnou činnost bych zásadně konce</w:t>
      </w:r>
      <w:r w:rsidR="00021144">
        <w:rPr>
          <w:rFonts w:ascii="Times New Roman" w:hAnsi="Times New Roman" w:cs="Times New Roman"/>
          <w:sz w:val="24"/>
          <w:szCs w:val="24"/>
        </w:rPr>
        <w:t>n</w:t>
      </w:r>
      <w:r w:rsidR="00E264E6">
        <w:rPr>
          <w:rFonts w:ascii="Times New Roman" w:hAnsi="Times New Roman" w:cs="Times New Roman"/>
          <w:sz w:val="24"/>
          <w:szCs w:val="24"/>
        </w:rPr>
        <w:t xml:space="preserve">troval do </w:t>
      </w:r>
      <w:r w:rsidR="00E82DE0">
        <w:rPr>
          <w:rFonts w:ascii="Times New Roman" w:hAnsi="Times New Roman" w:cs="Times New Roman"/>
          <w:sz w:val="24"/>
          <w:szCs w:val="24"/>
        </w:rPr>
        <w:t xml:space="preserve">útvarů označovaných jako </w:t>
      </w:r>
      <w:r w:rsidR="00E264E6" w:rsidRPr="001E6139">
        <w:rPr>
          <w:rFonts w:ascii="Times New Roman" w:hAnsi="Times New Roman" w:cs="Times New Roman"/>
          <w:b/>
          <w:sz w:val="24"/>
          <w:szCs w:val="24"/>
        </w:rPr>
        <w:t>cent</w:t>
      </w:r>
      <w:r w:rsidR="00E82DE0" w:rsidRPr="001E6139">
        <w:rPr>
          <w:rFonts w:ascii="Times New Roman" w:hAnsi="Times New Roman" w:cs="Times New Roman"/>
          <w:b/>
          <w:sz w:val="24"/>
          <w:szCs w:val="24"/>
        </w:rPr>
        <w:t>ra</w:t>
      </w:r>
      <w:r w:rsidR="00E264E6">
        <w:rPr>
          <w:rFonts w:ascii="Times New Roman" w:hAnsi="Times New Roman" w:cs="Times New Roman"/>
          <w:sz w:val="24"/>
          <w:szCs w:val="24"/>
        </w:rPr>
        <w:t xml:space="preserve">. Ta </w:t>
      </w:r>
      <w:r w:rsidR="00511CC9">
        <w:rPr>
          <w:rFonts w:ascii="Times New Roman" w:hAnsi="Times New Roman" w:cs="Times New Roman"/>
          <w:sz w:val="24"/>
          <w:szCs w:val="24"/>
        </w:rPr>
        <w:t xml:space="preserve">sice </w:t>
      </w:r>
      <w:r w:rsidR="00E264E6">
        <w:rPr>
          <w:rFonts w:ascii="Times New Roman" w:hAnsi="Times New Roman" w:cs="Times New Roman"/>
          <w:sz w:val="24"/>
          <w:szCs w:val="24"/>
        </w:rPr>
        <w:t>vyžadují hlubší transformaci, ale v prvé řadě je třeba dodržet princip jeden obor – jedno centrum</w:t>
      </w:r>
      <w:r w:rsidR="00A44F3E">
        <w:rPr>
          <w:rFonts w:ascii="Times New Roman" w:hAnsi="Times New Roman" w:cs="Times New Roman"/>
          <w:sz w:val="24"/>
          <w:szCs w:val="24"/>
        </w:rPr>
        <w:t xml:space="preserve">. Tato změna se týká vlastně jen </w:t>
      </w:r>
      <w:r w:rsidR="00651B88">
        <w:rPr>
          <w:rFonts w:ascii="Times New Roman" w:hAnsi="Times New Roman" w:cs="Times New Roman"/>
          <w:sz w:val="24"/>
          <w:szCs w:val="24"/>
        </w:rPr>
        <w:t>Ú</w:t>
      </w:r>
      <w:r w:rsidR="00E264E6">
        <w:rPr>
          <w:rFonts w:ascii="Times New Roman" w:hAnsi="Times New Roman" w:cs="Times New Roman"/>
          <w:sz w:val="24"/>
          <w:szCs w:val="24"/>
        </w:rPr>
        <w:t>stavu historických věd</w:t>
      </w:r>
      <w:r w:rsidR="00651B88">
        <w:rPr>
          <w:rFonts w:ascii="Times New Roman" w:hAnsi="Times New Roman" w:cs="Times New Roman"/>
          <w:sz w:val="24"/>
          <w:szCs w:val="24"/>
        </w:rPr>
        <w:t xml:space="preserve">, kde </w:t>
      </w:r>
      <w:r w:rsidR="00E264E6">
        <w:rPr>
          <w:rFonts w:ascii="Times New Roman" w:hAnsi="Times New Roman" w:cs="Times New Roman"/>
          <w:sz w:val="24"/>
          <w:szCs w:val="24"/>
        </w:rPr>
        <w:t>by bylo jen jedno takovéto centrum</w:t>
      </w:r>
      <w:r w:rsidR="00651B88">
        <w:rPr>
          <w:rFonts w:ascii="Times New Roman" w:hAnsi="Times New Roman" w:cs="Times New Roman"/>
          <w:sz w:val="24"/>
          <w:szCs w:val="24"/>
        </w:rPr>
        <w:t xml:space="preserve"> a v jeho čele by pochopitelně </w:t>
      </w:r>
      <w:r w:rsidR="00E264E6">
        <w:rPr>
          <w:rFonts w:ascii="Times New Roman" w:hAnsi="Times New Roman" w:cs="Times New Roman"/>
          <w:sz w:val="24"/>
          <w:szCs w:val="24"/>
        </w:rPr>
        <w:t xml:space="preserve">stanul vedoucí ústavu, resp. </w:t>
      </w:r>
      <w:r w:rsidR="00651B88">
        <w:rPr>
          <w:rFonts w:ascii="Times New Roman" w:hAnsi="Times New Roman" w:cs="Times New Roman"/>
          <w:sz w:val="24"/>
          <w:szCs w:val="24"/>
        </w:rPr>
        <w:t xml:space="preserve">nově </w:t>
      </w:r>
      <w:r w:rsidR="00E264E6">
        <w:rPr>
          <w:rFonts w:ascii="Times New Roman" w:hAnsi="Times New Roman" w:cs="Times New Roman"/>
          <w:sz w:val="24"/>
          <w:szCs w:val="24"/>
        </w:rPr>
        <w:t>katedry</w:t>
      </w:r>
      <w:r w:rsidR="00F356C3">
        <w:rPr>
          <w:rFonts w:ascii="Times New Roman" w:hAnsi="Times New Roman" w:cs="Times New Roman"/>
          <w:sz w:val="24"/>
          <w:szCs w:val="24"/>
        </w:rPr>
        <w:t xml:space="preserve">, </w:t>
      </w:r>
      <w:r w:rsidR="00A44F3E">
        <w:rPr>
          <w:rFonts w:ascii="Times New Roman" w:hAnsi="Times New Roman" w:cs="Times New Roman"/>
          <w:sz w:val="24"/>
          <w:szCs w:val="24"/>
        </w:rPr>
        <w:t xml:space="preserve">tj. doc. </w:t>
      </w:r>
      <w:r w:rsidR="00F356C3">
        <w:rPr>
          <w:rFonts w:ascii="Times New Roman" w:hAnsi="Times New Roman" w:cs="Times New Roman"/>
          <w:sz w:val="24"/>
          <w:szCs w:val="24"/>
        </w:rPr>
        <w:t xml:space="preserve">PhDr. Jiří </w:t>
      </w:r>
      <w:r w:rsidR="00A44F3E">
        <w:rPr>
          <w:rFonts w:ascii="Times New Roman" w:hAnsi="Times New Roman" w:cs="Times New Roman"/>
          <w:sz w:val="24"/>
          <w:szCs w:val="24"/>
        </w:rPr>
        <w:t>Knapík</w:t>
      </w:r>
      <w:r w:rsidR="00F356C3">
        <w:rPr>
          <w:rFonts w:ascii="Times New Roman" w:hAnsi="Times New Roman" w:cs="Times New Roman"/>
          <w:sz w:val="24"/>
          <w:szCs w:val="24"/>
        </w:rPr>
        <w:t>, Ph.D.</w:t>
      </w:r>
      <w:r w:rsidR="00E2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1144" w:rsidRDefault="00021144" w:rsidP="003E16D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6C310A" w:rsidRDefault="006C310A" w:rsidP="003E16D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 tomu se druží další záležitosti, zejména akreditace nových bakalářských oborů</w:t>
      </w:r>
      <w:r w:rsidR="000211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buďto na bázi spolupráce s opavskými školami, především </w:t>
      </w:r>
      <w:r w:rsidR="00021144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 xml:space="preserve">opavskou církevní konzervatoří, nebo odštěpením ze stávajících oborů (mám na mysli muzejní konzervaci jako samostatný obor, </w:t>
      </w:r>
      <w:r w:rsidR="00021144">
        <w:rPr>
          <w:rFonts w:ascii="Times New Roman" w:hAnsi="Times New Roman" w:cs="Times New Roman"/>
          <w:sz w:val="24"/>
          <w:szCs w:val="24"/>
        </w:rPr>
        <w:t xml:space="preserve">vytvořený </w:t>
      </w:r>
      <w:r>
        <w:rPr>
          <w:rFonts w:ascii="Times New Roman" w:hAnsi="Times New Roman" w:cs="Times New Roman"/>
          <w:sz w:val="24"/>
          <w:szCs w:val="24"/>
        </w:rPr>
        <w:t>nejlépe ve spolupráci s </w:t>
      </w:r>
      <w:proofErr w:type="gramStart"/>
      <w:r>
        <w:rPr>
          <w:rFonts w:ascii="Times New Roman" w:hAnsi="Times New Roman" w:cs="Times New Roman"/>
          <w:sz w:val="24"/>
          <w:szCs w:val="24"/>
        </w:rPr>
        <w:t>VŠB–</w:t>
      </w:r>
      <w:r>
        <w:rPr>
          <w:rFonts w:ascii="Times New Roman" w:hAnsi="Times New Roman" w:cs="Times New Roman"/>
          <w:sz w:val="24"/>
          <w:szCs w:val="24"/>
        </w:rPr>
        <w:softHyphen/>
        <w:t>Technickou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univerzitou v Ostravě).</w:t>
      </w:r>
      <w:r w:rsidR="00DB641E">
        <w:rPr>
          <w:rFonts w:ascii="Times New Roman" w:hAnsi="Times New Roman" w:cs="Times New Roman"/>
          <w:sz w:val="24"/>
          <w:szCs w:val="24"/>
        </w:rPr>
        <w:t xml:space="preserve"> Domnívám se, že je třeba posílit oblast moderní filologie; tu se nabízí spolupráce zejména s organizacemi, podporujícími kulturu daných zemí v</w:t>
      </w:r>
      <w:r w:rsidR="00A44F3E">
        <w:rPr>
          <w:rFonts w:ascii="Times New Roman" w:hAnsi="Times New Roman" w:cs="Times New Roman"/>
          <w:sz w:val="24"/>
          <w:szCs w:val="24"/>
        </w:rPr>
        <w:t> </w:t>
      </w:r>
      <w:r w:rsidR="00DB641E">
        <w:rPr>
          <w:rFonts w:ascii="Times New Roman" w:hAnsi="Times New Roman" w:cs="Times New Roman"/>
          <w:sz w:val="24"/>
          <w:szCs w:val="24"/>
        </w:rPr>
        <w:t>zahraničí</w:t>
      </w:r>
      <w:r w:rsidR="00A44F3E">
        <w:rPr>
          <w:rFonts w:ascii="Times New Roman" w:hAnsi="Times New Roman" w:cs="Times New Roman"/>
          <w:sz w:val="24"/>
          <w:szCs w:val="24"/>
        </w:rPr>
        <w:t xml:space="preserve"> a jsou ve hře další a další náměty</w:t>
      </w:r>
      <w:r w:rsidR="00DB641E">
        <w:rPr>
          <w:rFonts w:ascii="Times New Roman" w:hAnsi="Times New Roman" w:cs="Times New Roman"/>
          <w:sz w:val="24"/>
          <w:szCs w:val="24"/>
        </w:rPr>
        <w:t>.</w:t>
      </w:r>
    </w:p>
    <w:p w:rsidR="00021144" w:rsidRDefault="00021144" w:rsidP="003E16D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B618A5" w:rsidRDefault="00A44F3E" w:rsidP="00107F0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Když si k tomu, co jsem vlastně jen vyjmenoval, </w:t>
      </w:r>
      <w:r w:rsidR="006C310A">
        <w:rPr>
          <w:rFonts w:ascii="Times New Roman" w:hAnsi="Times New Roman" w:cs="Times New Roman"/>
          <w:sz w:val="24"/>
          <w:szCs w:val="24"/>
        </w:rPr>
        <w:t>připočt</w:t>
      </w:r>
      <w:r>
        <w:rPr>
          <w:rFonts w:ascii="Times New Roman" w:hAnsi="Times New Roman" w:cs="Times New Roman"/>
          <w:sz w:val="24"/>
          <w:szCs w:val="24"/>
        </w:rPr>
        <w:t>e</w:t>
      </w:r>
      <w:r w:rsidR="006C310A">
        <w:rPr>
          <w:rFonts w:ascii="Times New Roman" w:hAnsi="Times New Roman" w:cs="Times New Roman"/>
          <w:sz w:val="24"/>
          <w:szCs w:val="24"/>
        </w:rPr>
        <w:t xml:space="preserve">te vypracování nových základních dokumentů školy v čele s organizačním </w:t>
      </w:r>
      <w:r w:rsidR="003422B8">
        <w:rPr>
          <w:rFonts w:ascii="Times New Roman" w:hAnsi="Times New Roman" w:cs="Times New Roman"/>
          <w:sz w:val="24"/>
          <w:szCs w:val="24"/>
        </w:rPr>
        <w:t>řád</w:t>
      </w:r>
      <w:r w:rsidR="006C310A">
        <w:rPr>
          <w:rFonts w:ascii="Times New Roman" w:hAnsi="Times New Roman" w:cs="Times New Roman"/>
          <w:sz w:val="24"/>
          <w:szCs w:val="24"/>
        </w:rPr>
        <w:t xml:space="preserve">em, který na rozdíl od fakult jiných škol nemáme (jejž sice zákon nevyžaduje, ale byl by v našich specifických opavských poměrech </w:t>
      </w:r>
      <w:r w:rsidR="00021144">
        <w:rPr>
          <w:rFonts w:ascii="Times New Roman" w:hAnsi="Times New Roman" w:cs="Times New Roman"/>
          <w:sz w:val="24"/>
          <w:szCs w:val="24"/>
        </w:rPr>
        <w:t>velice žádoucí</w:t>
      </w:r>
      <w:r w:rsidR="006C310A">
        <w:rPr>
          <w:rFonts w:ascii="Times New Roman" w:hAnsi="Times New Roman" w:cs="Times New Roman"/>
          <w:sz w:val="24"/>
          <w:szCs w:val="24"/>
        </w:rPr>
        <w:t>), nebo prostorové dislokace, aby byla odstraněna paradoxní situace, že tajemník fakulty sídlí v jiné budově než děkan</w:t>
      </w:r>
      <w:r w:rsidR="00021144">
        <w:rPr>
          <w:rFonts w:ascii="Times New Roman" w:hAnsi="Times New Roman" w:cs="Times New Roman"/>
          <w:sz w:val="24"/>
          <w:szCs w:val="24"/>
        </w:rPr>
        <w:t>, či ediční činnost – opravdu není možné část periodik vydávat z</w:t>
      </w:r>
      <w:r w:rsidR="00021144" w:rsidRPr="003200E1">
        <w:rPr>
          <w:rFonts w:ascii="Times New Roman" w:hAnsi="Times New Roman" w:cs="Times New Roman"/>
          <w:sz w:val="24"/>
          <w:szCs w:val="24"/>
        </w:rPr>
        <w:t> rektorátních peněz a naše Acta na Ústavu historických věd z provozních peněz ústavu</w:t>
      </w:r>
      <w:r w:rsidR="003200E1" w:rsidRPr="003200E1">
        <w:rPr>
          <w:rFonts w:ascii="Times New Roman" w:hAnsi="Times New Roman" w:cs="Times New Roman"/>
          <w:sz w:val="24"/>
          <w:szCs w:val="24"/>
        </w:rPr>
        <w:t xml:space="preserve"> – </w:t>
      </w:r>
      <w:r w:rsidR="00107F01">
        <w:rPr>
          <w:rFonts w:ascii="Times New Roman" w:hAnsi="Times New Roman" w:cs="Times New Roman"/>
          <w:sz w:val="24"/>
          <w:szCs w:val="24"/>
        </w:rPr>
        <w:t xml:space="preserve">když si vše toto uvědomíte ve vztahu ke krátkému časovému intervalu, jejž se nabízí k řešení vleklých, letitých problémů, pak je jasné, že ohromná organizační zátěž si vyžádá </w:t>
      </w:r>
      <w:r w:rsidR="00CA1922">
        <w:rPr>
          <w:rFonts w:ascii="Times New Roman" w:hAnsi="Times New Roman" w:cs="Times New Roman"/>
          <w:sz w:val="24"/>
          <w:szCs w:val="24"/>
        </w:rPr>
        <w:t xml:space="preserve">(kupříkladu) </w:t>
      </w:r>
      <w:r w:rsidR="00B928A2" w:rsidRPr="003200E1">
        <w:rPr>
          <w:rFonts w:ascii="Times New Roman" w:hAnsi="Times New Roman" w:cs="Times New Roman"/>
          <w:b/>
          <w:sz w:val="24"/>
          <w:szCs w:val="24"/>
        </w:rPr>
        <w:t>čtyři proděkany</w:t>
      </w:r>
      <w:r w:rsidR="00B928A2" w:rsidRPr="00252A94">
        <w:rPr>
          <w:rFonts w:ascii="Times New Roman" w:hAnsi="Times New Roman" w:cs="Times New Roman"/>
          <w:sz w:val="24"/>
          <w:szCs w:val="24"/>
        </w:rPr>
        <w:t>, a to 1/ proděkana pro studium, 2/ pro vědu a zahraničí, 3/ uměleckou tvorbu a vnější vztahy a pro 4/ organizaci a řízení.</w:t>
      </w:r>
      <w:r w:rsidR="00252A94" w:rsidRPr="00252A94">
        <w:rPr>
          <w:rFonts w:ascii="Times New Roman" w:hAnsi="Times New Roman" w:cs="Times New Roman"/>
          <w:sz w:val="24"/>
          <w:szCs w:val="24"/>
        </w:rPr>
        <w:t xml:space="preserve"> Obecně </w:t>
      </w:r>
      <w:r w:rsidR="003200E1">
        <w:rPr>
          <w:rFonts w:ascii="Times New Roman" w:hAnsi="Times New Roman" w:cs="Times New Roman"/>
          <w:sz w:val="24"/>
          <w:szCs w:val="24"/>
        </w:rPr>
        <w:t xml:space="preserve">by mělo platit, že tým proděkanů by měl vyjadřovat generační rozrůzněnost a pochopitelně </w:t>
      </w:r>
      <w:r w:rsidR="00847DD5">
        <w:rPr>
          <w:rFonts w:ascii="Times New Roman" w:hAnsi="Times New Roman" w:cs="Times New Roman"/>
          <w:sz w:val="24"/>
          <w:szCs w:val="24"/>
        </w:rPr>
        <w:t xml:space="preserve">plně pokrýt </w:t>
      </w:r>
      <w:r w:rsidR="003200E1">
        <w:rPr>
          <w:rFonts w:ascii="Times New Roman" w:hAnsi="Times New Roman" w:cs="Times New Roman"/>
          <w:sz w:val="24"/>
          <w:szCs w:val="24"/>
        </w:rPr>
        <w:t>spektrum</w:t>
      </w:r>
      <w:r w:rsidR="0035476D">
        <w:rPr>
          <w:rFonts w:ascii="Times New Roman" w:hAnsi="Times New Roman" w:cs="Times New Roman"/>
          <w:sz w:val="24"/>
          <w:szCs w:val="24"/>
        </w:rPr>
        <w:t xml:space="preserve"> </w:t>
      </w:r>
      <w:r w:rsidR="0035476D">
        <w:rPr>
          <w:rFonts w:ascii="Times New Roman" w:hAnsi="Times New Roman" w:cs="Times New Roman"/>
          <w:sz w:val="24"/>
          <w:szCs w:val="24"/>
        </w:rPr>
        <w:lastRenderedPageBreak/>
        <w:t>čtyř sfér</w:t>
      </w:r>
      <w:r w:rsidR="00847DD5" w:rsidRPr="00847DD5">
        <w:rPr>
          <w:rFonts w:ascii="Times New Roman" w:hAnsi="Times New Roman" w:cs="Times New Roman"/>
          <w:sz w:val="24"/>
          <w:szCs w:val="24"/>
        </w:rPr>
        <w:t xml:space="preserve"> </w:t>
      </w:r>
      <w:r w:rsidR="00847DD5">
        <w:rPr>
          <w:rFonts w:ascii="Times New Roman" w:hAnsi="Times New Roman" w:cs="Times New Roman"/>
          <w:sz w:val="24"/>
          <w:szCs w:val="24"/>
        </w:rPr>
        <w:t>oborů. J</w:t>
      </w:r>
      <w:r w:rsidR="0035476D">
        <w:rPr>
          <w:rFonts w:ascii="Times New Roman" w:hAnsi="Times New Roman" w:cs="Times New Roman"/>
          <w:sz w:val="24"/>
          <w:szCs w:val="24"/>
        </w:rPr>
        <w:t>imi jsou 1/ filologie, 2/ historie a materiální kultura,</w:t>
      </w:r>
      <w:r w:rsidR="0035476D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="0035476D">
        <w:rPr>
          <w:rFonts w:ascii="Times New Roman" w:hAnsi="Times New Roman" w:cs="Times New Roman"/>
          <w:sz w:val="24"/>
          <w:szCs w:val="24"/>
        </w:rPr>
        <w:t xml:space="preserve"> 3/ informace, 4/ média. Co se týče jmen, b</w:t>
      </w:r>
      <w:r w:rsidR="00E0627A">
        <w:rPr>
          <w:rFonts w:ascii="Times New Roman" w:hAnsi="Times New Roman" w:cs="Times New Roman"/>
          <w:sz w:val="24"/>
          <w:szCs w:val="24"/>
        </w:rPr>
        <w:t>yl bych velice rád, kdy</w:t>
      </w:r>
      <w:r w:rsidR="00B618A5">
        <w:rPr>
          <w:rFonts w:ascii="Times New Roman" w:hAnsi="Times New Roman" w:cs="Times New Roman"/>
          <w:sz w:val="24"/>
          <w:szCs w:val="24"/>
        </w:rPr>
        <w:t>by</w:t>
      </w:r>
      <w:r w:rsidR="00E0627A">
        <w:rPr>
          <w:rFonts w:ascii="Times New Roman" w:hAnsi="Times New Roman" w:cs="Times New Roman"/>
          <w:sz w:val="24"/>
          <w:szCs w:val="24"/>
        </w:rPr>
        <w:t xml:space="preserve"> proděkankou pro studium byla </w:t>
      </w:r>
      <w:r w:rsidR="00B618A5">
        <w:rPr>
          <w:rFonts w:ascii="Times New Roman" w:hAnsi="Times New Roman" w:cs="Times New Roman"/>
          <w:sz w:val="24"/>
          <w:szCs w:val="24"/>
        </w:rPr>
        <w:t xml:space="preserve">nadála </w:t>
      </w:r>
      <w:r w:rsidR="00E0627A">
        <w:rPr>
          <w:rFonts w:ascii="Times New Roman" w:hAnsi="Times New Roman" w:cs="Times New Roman"/>
          <w:sz w:val="24"/>
          <w:szCs w:val="24"/>
        </w:rPr>
        <w:t>profesor</w:t>
      </w:r>
      <w:r w:rsidR="003D4EBA">
        <w:rPr>
          <w:rFonts w:ascii="Times New Roman" w:hAnsi="Times New Roman" w:cs="Times New Roman"/>
          <w:sz w:val="24"/>
          <w:szCs w:val="24"/>
        </w:rPr>
        <w:t>k</w:t>
      </w:r>
      <w:r w:rsidR="00E0627A">
        <w:rPr>
          <w:rFonts w:ascii="Times New Roman" w:hAnsi="Times New Roman" w:cs="Times New Roman"/>
          <w:sz w:val="24"/>
          <w:szCs w:val="24"/>
        </w:rPr>
        <w:t xml:space="preserve">a </w:t>
      </w:r>
      <w:r w:rsidR="00B618A5">
        <w:rPr>
          <w:rFonts w:ascii="Times New Roman" w:hAnsi="Times New Roman" w:cs="Times New Roman"/>
          <w:sz w:val="24"/>
          <w:szCs w:val="24"/>
        </w:rPr>
        <w:t xml:space="preserve">Irena </w:t>
      </w:r>
      <w:proofErr w:type="spellStart"/>
      <w:r w:rsidR="00E0627A">
        <w:rPr>
          <w:rFonts w:ascii="Times New Roman" w:hAnsi="Times New Roman" w:cs="Times New Roman"/>
          <w:sz w:val="24"/>
          <w:szCs w:val="24"/>
        </w:rPr>
        <w:t>Korbelářová</w:t>
      </w:r>
      <w:proofErr w:type="spellEnd"/>
      <w:r w:rsidR="00E0627A">
        <w:rPr>
          <w:rFonts w:ascii="Times New Roman" w:hAnsi="Times New Roman" w:cs="Times New Roman"/>
          <w:sz w:val="24"/>
          <w:szCs w:val="24"/>
        </w:rPr>
        <w:t>, protože jsem si ověřit</w:t>
      </w:r>
      <w:r w:rsidR="003D4EBA">
        <w:rPr>
          <w:rFonts w:ascii="Times New Roman" w:hAnsi="Times New Roman" w:cs="Times New Roman"/>
          <w:sz w:val="24"/>
          <w:szCs w:val="24"/>
        </w:rPr>
        <w:t>,</w:t>
      </w:r>
      <w:r w:rsidR="00E0627A">
        <w:rPr>
          <w:rFonts w:ascii="Times New Roman" w:hAnsi="Times New Roman" w:cs="Times New Roman"/>
          <w:sz w:val="24"/>
          <w:szCs w:val="24"/>
        </w:rPr>
        <w:t xml:space="preserve"> že oblast studia je vedena příkladně a že dokonce by mohla posloužit jako vzor jiným, </w:t>
      </w:r>
      <w:r w:rsidR="003D4EBA">
        <w:rPr>
          <w:rFonts w:ascii="Times New Roman" w:hAnsi="Times New Roman" w:cs="Times New Roman"/>
          <w:sz w:val="24"/>
          <w:szCs w:val="24"/>
        </w:rPr>
        <w:t xml:space="preserve">i </w:t>
      </w:r>
      <w:r w:rsidR="00E0627A">
        <w:rPr>
          <w:rFonts w:ascii="Times New Roman" w:hAnsi="Times New Roman" w:cs="Times New Roman"/>
          <w:sz w:val="24"/>
          <w:szCs w:val="24"/>
        </w:rPr>
        <w:t xml:space="preserve">renomovanějším školám. </w:t>
      </w:r>
    </w:p>
    <w:p w:rsidR="00B618A5" w:rsidRDefault="00B618A5" w:rsidP="003E16D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B478CF" w:rsidRDefault="00F86349" w:rsidP="003D5F2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největšímu paradoxu se dostávám v samotném závěru. </w:t>
      </w:r>
      <w:r w:rsidR="001B6C9A">
        <w:rPr>
          <w:rFonts w:ascii="Times New Roman" w:hAnsi="Times New Roman" w:cs="Times New Roman"/>
          <w:sz w:val="24"/>
          <w:szCs w:val="24"/>
        </w:rPr>
        <w:t xml:space="preserve">A týká se odpovědi na otázku, v čem tkví hlavní role </w:t>
      </w:r>
      <w:r w:rsidR="006B43E4">
        <w:rPr>
          <w:rFonts w:ascii="Times New Roman" w:hAnsi="Times New Roman" w:cs="Times New Roman"/>
          <w:sz w:val="24"/>
          <w:szCs w:val="24"/>
        </w:rPr>
        <w:t xml:space="preserve">funkce </w:t>
      </w:r>
      <w:r w:rsidR="00AD4E4C">
        <w:rPr>
          <w:rFonts w:ascii="Times New Roman" w:hAnsi="Times New Roman" w:cs="Times New Roman"/>
          <w:sz w:val="24"/>
          <w:szCs w:val="24"/>
        </w:rPr>
        <w:t>děkana</w:t>
      </w:r>
      <w:r w:rsidR="001B6C9A">
        <w:rPr>
          <w:rFonts w:ascii="Times New Roman" w:hAnsi="Times New Roman" w:cs="Times New Roman"/>
          <w:sz w:val="24"/>
          <w:szCs w:val="24"/>
        </w:rPr>
        <w:t>.</w:t>
      </w:r>
      <w:r w:rsidR="00AD4E4C">
        <w:rPr>
          <w:rFonts w:ascii="Times New Roman" w:hAnsi="Times New Roman" w:cs="Times New Roman"/>
          <w:sz w:val="24"/>
          <w:szCs w:val="24"/>
        </w:rPr>
        <w:t xml:space="preserve"> </w:t>
      </w:r>
      <w:r w:rsidR="006D4D0B">
        <w:rPr>
          <w:rFonts w:ascii="Times New Roman" w:hAnsi="Times New Roman" w:cs="Times New Roman"/>
          <w:sz w:val="24"/>
          <w:szCs w:val="24"/>
        </w:rPr>
        <w:t xml:space="preserve">Vyjdu z </w:t>
      </w:r>
      <w:r w:rsidR="00E420BD">
        <w:rPr>
          <w:rFonts w:ascii="Times New Roman" w:hAnsi="Times New Roman" w:cs="Times New Roman"/>
          <w:sz w:val="24"/>
          <w:szCs w:val="24"/>
        </w:rPr>
        <w:t>obecn</w:t>
      </w:r>
      <w:r w:rsidR="006D4D0B">
        <w:rPr>
          <w:rFonts w:ascii="Times New Roman" w:hAnsi="Times New Roman" w:cs="Times New Roman"/>
          <w:sz w:val="24"/>
          <w:szCs w:val="24"/>
        </w:rPr>
        <w:t>ého</w:t>
      </w:r>
      <w:r w:rsidR="00E420BD">
        <w:rPr>
          <w:rFonts w:ascii="Times New Roman" w:hAnsi="Times New Roman" w:cs="Times New Roman"/>
          <w:sz w:val="24"/>
          <w:szCs w:val="24"/>
        </w:rPr>
        <w:t xml:space="preserve"> konstatování zkušenosti, jež nás obklopuje</w:t>
      </w:r>
      <w:r w:rsidR="00CA0D0F">
        <w:rPr>
          <w:rFonts w:ascii="Times New Roman" w:hAnsi="Times New Roman" w:cs="Times New Roman"/>
          <w:sz w:val="24"/>
          <w:szCs w:val="24"/>
        </w:rPr>
        <w:t>;</w:t>
      </w:r>
      <w:r w:rsidR="00E420BD">
        <w:rPr>
          <w:rFonts w:ascii="Times New Roman" w:hAnsi="Times New Roman" w:cs="Times New Roman"/>
          <w:sz w:val="24"/>
          <w:szCs w:val="24"/>
        </w:rPr>
        <w:t xml:space="preserve"> že </w:t>
      </w:r>
      <w:r w:rsidR="00E420BD" w:rsidRPr="00D53D75">
        <w:rPr>
          <w:rFonts w:ascii="Times New Roman" w:hAnsi="Times New Roman" w:cs="Times New Roman"/>
          <w:b/>
          <w:sz w:val="24"/>
          <w:szCs w:val="24"/>
        </w:rPr>
        <w:t>jedním z nebezpečí, hrozících dnešní společnosti, je privatizace veřejného prostoru</w:t>
      </w:r>
      <w:r w:rsidR="00CA1922">
        <w:rPr>
          <w:rFonts w:ascii="Times New Roman" w:hAnsi="Times New Roman" w:cs="Times New Roman"/>
          <w:b/>
          <w:sz w:val="24"/>
          <w:szCs w:val="24"/>
        </w:rPr>
        <w:t>.</w:t>
      </w:r>
      <w:r w:rsidR="00E420BD" w:rsidRPr="00D53D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1922">
        <w:rPr>
          <w:rFonts w:ascii="Times New Roman" w:hAnsi="Times New Roman" w:cs="Times New Roman"/>
          <w:b/>
          <w:sz w:val="24"/>
          <w:szCs w:val="24"/>
        </w:rPr>
        <w:t>J</w:t>
      </w:r>
      <w:r w:rsidR="00E420BD" w:rsidRPr="00D53D75">
        <w:rPr>
          <w:rFonts w:ascii="Times New Roman" w:hAnsi="Times New Roman" w:cs="Times New Roman"/>
          <w:b/>
          <w:sz w:val="24"/>
          <w:szCs w:val="24"/>
        </w:rPr>
        <w:t xml:space="preserve">de o obecný jev dnešní doby a týká se </w:t>
      </w:r>
      <w:r w:rsidR="006D4D0B" w:rsidRPr="00D53D75">
        <w:rPr>
          <w:rFonts w:ascii="Times New Roman" w:hAnsi="Times New Roman" w:cs="Times New Roman"/>
          <w:b/>
          <w:sz w:val="24"/>
          <w:szCs w:val="24"/>
        </w:rPr>
        <w:t xml:space="preserve">jak </w:t>
      </w:r>
      <w:r w:rsidR="00E420BD" w:rsidRPr="00D53D75">
        <w:rPr>
          <w:rFonts w:ascii="Times New Roman" w:hAnsi="Times New Roman" w:cs="Times New Roman"/>
          <w:b/>
          <w:sz w:val="24"/>
          <w:szCs w:val="24"/>
        </w:rPr>
        <w:t>otevřené krajiny i lidských sídel</w:t>
      </w:r>
      <w:r w:rsidR="006D4D0B" w:rsidRPr="00D53D7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34A96" w:rsidRPr="00D53D75">
        <w:rPr>
          <w:rFonts w:ascii="Times New Roman" w:hAnsi="Times New Roman" w:cs="Times New Roman"/>
          <w:b/>
          <w:sz w:val="24"/>
          <w:szCs w:val="24"/>
        </w:rPr>
        <w:t xml:space="preserve">tedy prostoru v urbánním smyslu slova, </w:t>
      </w:r>
      <w:r w:rsidR="00871DB1" w:rsidRPr="00D53D75">
        <w:rPr>
          <w:rFonts w:ascii="Times New Roman" w:hAnsi="Times New Roman" w:cs="Times New Roman"/>
          <w:b/>
          <w:sz w:val="24"/>
          <w:szCs w:val="24"/>
        </w:rPr>
        <w:t xml:space="preserve">tak i </w:t>
      </w:r>
      <w:r w:rsidR="00634A96" w:rsidRPr="00D53D75">
        <w:rPr>
          <w:rFonts w:ascii="Times New Roman" w:hAnsi="Times New Roman" w:cs="Times New Roman"/>
          <w:b/>
          <w:sz w:val="24"/>
          <w:szCs w:val="24"/>
        </w:rPr>
        <w:t xml:space="preserve">prostoru ve smyslu ryze </w:t>
      </w:r>
      <w:r w:rsidR="006D4D0B" w:rsidRPr="00D53D75">
        <w:rPr>
          <w:rFonts w:ascii="Times New Roman" w:hAnsi="Times New Roman" w:cs="Times New Roman"/>
          <w:b/>
          <w:sz w:val="24"/>
          <w:szCs w:val="24"/>
        </w:rPr>
        <w:t>imaginárním</w:t>
      </w:r>
      <w:r w:rsidR="00CA192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D4D0B" w:rsidRPr="00D53D75">
        <w:rPr>
          <w:rFonts w:ascii="Times New Roman" w:hAnsi="Times New Roman" w:cs="Times New Roman"/>
          <w:b/>
          <w:sz w:val="24"/>
          <w:szCs w:val="24"/>
        </w:rPr>
        <w:t>sociálním</w:t>
      </w:r>
      <w:r w:rsidR="00E420BD" w:rsidRPr="00D53D7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A1922">
        <w:rPr>
          <w:rFonts w:ascii="Times New Roman" w:hAnsi="Times New Roman" w:cs="Times New Roman"/>
          <w:b/>
          <w:sz w:val="24"/>
          <w:szCs w:val="24"/>
        </w:rPr>
        <w:t xml:space="preserve">symbolickém, </w:t>
      </w:r>
      <w:r w:rsidR="006D4D0B" w:rsidRPr="00D53D75">
        <w:rPr>
          <w:rFonts w:ascii="Times New Roman" w:hAnsi="Times New Roman" w:cs="Times New Roman"/>
          <w:b/>
          <w:sz w:val="24"/>
          <w:szCs w:val="24"/>
        </w:rPr>
        <w:t xml:space="preserve">jak jej </w:t>
      </w:r>
      <w:r w:rsidR="00634A96" w:rsidRPr="00D53D75">
        <w:rPr>
          <w:rFonts w:ascii="Times New Roman" w:hAnsi="Times New Roman" w:cs="Times New Roman"/>
          <w:b/>
          <w:sz w:val="24"/>
          <w:szCs w:val="24"/>
        </w:rPr>
        <w:t xml:space="preserve">utvářejí </w:t>
      </w:r>
      <w:r w:rsidR="006D4D0B" w:rsidRPr="00D53D75">
        <w:rPr>
          <w:rFonts w:ascii="Times New Roman" w:hAnsi="Times New Roman" w:cs="Times New Roman"/>
          <w:b/>
          <w:sz w:val="24"/>
          <w:szCs w:val="24"/>
        </w:rPr>
        <w:t>veřejné instituce</w:t>
      </w:r>
      <w:r w:rsidR="00E420BD" w:rsidRPr="00D53D75">
        <w:rPr>
          <w:rFonts w:ascii="Times New Roman" w:hAnsi="Times New Roman" w:cs="Times New Roman"/>
          <w:b/>
          <w:sz w:val="24"/>
          <w:szCs w:val="24"/>
        </w:rPr>
        <w:t xml:space="preserve">. Také </w:t>
      </w:r>
      <w:r w:rsidR="00634A96" w:rsidRPr="00D53D75">
        <w:rPr>
          <w:rFonts w:ascii="Times New Roman" w:hAnsi="Times New Roman" w:cs="Times New Roman"/>
          <w:b/>
          <w:sz w:val="24"/>
          <w:szCs w:val="24"/>
        </w:rPr>
        <w:t xml:space="preserve">fakulta </w:t>
      </w:r>
      <w:r w:rsidR="00E420BD" w:rsidRPr="00D53D75">
        <w:rPr>
          <w:rFonts w:ascii="Times New Roman" w:hAnsi="Times New Roman" w:cs="Times New Roman"/>
          <w:b/>
          <w:sz w:val="24"/>
          <w:szCs w:val="24"/>
        </w:rPr>
        <w:t xml:space="preserve">je </w:t>
      </w:r>
      <w:r w:rsidR="00634A96" w:rsidRPr="00D53D75">
        <w:rPr>
          <w:rFonts w:ascii="Times New Roman" w:hAnsi="Times New Roman" w:cs="Times New Roman"/>
          <w:b/>
          <w:sz w:val="24"/>
          <w:szCs w:val="24"/>
        </w:rPr>
        <w:t xml:space="preserve">takovýmto </w:t>
      </w:r>
      <w:r w:rsidR="00E420BD" w:rsidRPr="00D53D75">
        <w:rPr>
          <w:rFonts w:ascii="Times New Roman" w:hAnsi="Times New Roman" w:cs="Times New Roman"/>
          <w:b/>
          <w:sz w:val="24"/>
          <w:szCs w:val="24"/>
        </w:rPr>
        <w:t>veřejný</w:t>
      </w:r>
      <w:r w:rsidR="006D4D0B" w:rsidRPr="00D53D75">
        <w:rPr>
          <w:rFonts w:ascii="Times New Roman" w:hAnsi="Times New Roman" w:cs="Times New Roman"/>
          <w:b/>
          <w:sz w:val="24"/>
          <w:szCs w:val="24"/>
        </w:rPr>
        <w:t>m</w:t>
      </w:r>
      <w:r w:rsidR="00E420BD" w:rsidRPr="00D53D75">
        <w:rPr>
          <w:rFonts w:ascii="Times New Roman" w:hAnsi="Times New Roman" w:cs="Times New Roman"/>
          <w:b/>
          <w:sz w:val="24"/>
          <w:szCs w:val="24"/>
        </w:rPr>
        <w:t xml:space="preserve"> prostor</w:t>
      </w:r>
      <w:r w:rsidR="006D4D0B" w:rsidRPr="00D53D75">
        <w:rPr>
          <w:rFonts w:ascii="Times New Roman" w:hAnsi="Times New Roman" w:cs="Times New Roman"/>
          <w:b/>
          <w:sz w:val="24"/>
          <w:szCs w:val="24"/>
        </w:rPr>
        <w:t>em</w:t>
      </w:r>
      <w:r w:rsidR="00E420BD" w:rsidRPr="00D53D75">
        <w:rPr>
          <w:rFonts w:ascii="Times New Roman" w:hAnsi="Times New Roman" w:cs="Times New Roman"/>
          <w:b/>
          <w:sz w:val="24"/>
          <w:szCs w:val="24"/>
        </w:rPr>
        <w:t xml:space="preserve"> a i on je ohrožen. Rolí děkana je </w:t>
      </w:r>
      <w:r w:rsidR="001C4D83" w:rsidRPr="00D53D75">
        <w:rPr>
          <w:rFonts w:ascii="Times New Roman" w:hAnsi="Times New Roman" w:cs="Times New Roman"/>
          <w:b/>
          <w:sz w:val="24"/>
          <w:szCs w:val="24"/>
        </w:rPr>
        <w:t xml:space="preserve">pak </w:t>
      </w:r>
      <w:r w:rsidR="00E420BD" w:rsidRPr="00D53D75">
        <w:rPr>
          <w:rFonts w:ascii="Times New Roman" w:hAnsi="Times New Roman" w:cs="Times New Roman"/>
          <w:b/>
          <w:sz w:val="24"/>
          <w:szCs w:val="24"/>
        </w:rPr>
        <w:t>tento prostor intelektuální výměny a tvůrčí práce střežit</w:t>
      </w:r>
      <w:r w:rsidR="0003556C" w:rsidRPr="00D53D75">
        <w:rPr>
          <w:rFonts w:ascii="Times New Roman" w:hAnsi="Times New Roman" w:cs="Times New Roman"/>
          <w:b/>
          <w:sz w:val="24"/>
          <w:szCs w:val="24"/>
        </w:rPr>
        <w:t xml:space="preserve">, střežit před vnějšími zásahy, před devalvací hodnot, před </w:t>
      </w:r>
      <w:proofErr w:type="spellStart"/>
      <w:r w:rsidR="0003556C" w:rsidRPr="00D53D75">
        <w:rPr>
          <w:rFonts w:ascii="Times New Roman" w:hAnsi="Times New Roman" w:cs="Times New Roman"/>
          <w:b/>
          <w:sz w:val="24"/>
          <w:szCs w:val="24"/>
        </w:rPr>
        <w:t>marginalizací</w:t>
      </w:r>
      <w:proofErr w:type="spellEnd"/>
      <w:r w:rsidR="0003556C" w:rsidRPr="00D53D75">
        <w:rPr>
          <w:rFonts w:ascii="Times New Roman" w:hAnsi="Times New Roman" w:cs="Times New Roman"/>
          <w:b/>
          <w:sz w:val="24"/>
          <w:szCs w:val="24"/>
        </w:rPr>
        <w:t xml:space="preserve"> práce a z toho plynoucího rizika zpochybňování funkce </w:t>
      </w:r>
      <w:r w:rsidR="00634A96" w:rsidRPr="00D53D75">
        <w:rPr>
          <w:rFonts w:ascii="Times New Roman" w:hAnsi="Times New Roman" w:cs="Times New Roman"/>
          <w:b/>
          <w:sz w:val="24"/>
          <w:szCs w:val="24"/>
        </w:rPr>
        <w:t xml:space="preserve">akademického </w:t>
      </w:r>
      <w:r w:rsidR="0003556C" w:rsidRPr="00D53D75">
        <w:rPr>
          <w:rFonts w:ascii="Times New Roman" w:hAnsi="Times New Roman" w:cs="Times New Roman"/>
          <w:b/>
          <w:sz w:val="24"/>
          <w:szCs w:val="24"/>
        </w:rPr>
        <w:t>života</w:t>
      </w:r>
      <w:r w:rsidR="00223FD1" w:rsidRPr="00D53D75">
        <w:rPr>
          <w:rFonts w:ascii="Times New Roman" w:hAnsi="Times New Roman" w:cs="Times New Roman"/>
          <w:b/>
          <w:sz w:val="24"/>
          <w:szCs w:val="24"/>
        </w:rPr>
        <w:t xml:space="preserve"> a jeho svobod</w:t>
      </w:r>
      <w:r w:rsidR="0003556C" w:rsidRPr="00D53D75">
        <w:rPr>
          <w:rFonts w:ascii="Times New Roman" w:hAnsi="Times New Roman" w:cs="Times New Roman"/>
          <w:b/>
          <w:sz w:val="24"/>
          <w:szCs w:val="24"/>
        </w:rPr>
        <w:t>.</w:t>
      </w:r>
      <w:r w:rsidR="0003556C">
        <w:rPr>
          <w:rFonts w:ascii="Times New Roman" w:hAnsi="Times New Roman" w:cs="Times New Roman"/>
          <w:sz w:val="24"/>
          <w:szCs w:val="24"/>
        </w:rPr>
        <w:t xml:space="preserve"> Ř</w:t>
      </w:r>
      <w:r w:rsidR="00E420BD">
        <w:rPr>
          <w:rFonts w:ascii="Times New Roman" w:hAnsi="Times New Roman" w:cs="Times New Roman"/>
          <w:sz w:val="24"/>
          <w:szCs w:val="24"/>
        </w:rPr>
        <w:t>eknete</w:t>
      </w:r>
      <w:r w:rsidR="0003556C">
        <w:rPr>
          <w:rFonts w:ascii="Times New Roman" w:hAnsi="Times New Roman" w:cs="Times New Roman"/>
          <w:sz w:val="24"/>
          <w:szCs w:val="24"/>
        </w:rPr>
        <w:t xml:space="preserve"> si</w:t>
      </w:r>
      <w:r w:rsidR="00E420BD">
        <w:rPr>
          <w:rFonts w:ascii="Times New Roman" w:hAnsi="Times New Roman" w:cs="Times New Roman"/>
          <w:sz w:val="24"/>
          <w:szCs w:val="24"/>
        </w:rPr>
        <w:t>, že jde o něco samozřejmého</w:t>
      </w:r>
      <w:r w:rsidR="00BA5DA1">
        <w:rPr>
          <w:rFonts w:ascii="Times New Roman" w:hAnsi="Times New Roman" w:cs="Times New Roman"/>
          <w:sz w:val="24"/>
          <w:szCs w:val="24"/>
        </w:rPr>
        <w:t xml:space="preserve"> – ani náhodou!</w:t>
      </w:r>
      <w:r w:rsidR="00F321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8CF" w:rsidRDefault="00B478CF" w:rsidP="003D5F2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E36F6F" w:rsidRDefault="00BA5DA1" w:rsidP="003D5F2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z čeho pramení onen nesoulad mezi ideálem a realitou? </w:t>
      </w:r>
      <w:r w:rsidR="00F3213B">
        <w:rPr>
          <w:rFonts w:ascii="Times New Roman" w:hAnsi="Times New Roman" w:cs="Times New Roman"/>
          <w:sz w:val="24"/>
          <w:szCs w:val="24"/>
        </w:rPr>
        <w:t xml:space="preserve">Na této škole </w:t>
      </w:r>
      <w:r w:rsidR="00B478CF">
        <w:rPr>
          <w:rFonts w:ascii="Times New Roman" w:hAnsi="Times New Roman" w:cs="Times New Roman"/>
          <w:sz w:val="24"/>
          <w:szCs w:val="24"/>
        </w:rPr>
        <w:t xml:space="preserve">působím </w:t>
      </w:r>
      <w:r w:rsidR="00F3213B">
        <w:rPr>
          <w:rFonts w:ascii="Times New Roman" w:hAnsi="Times New Roman" w:cs="Times New Roman"/>
          <w:sz w:val="24"/>
          <w:szCs w:val="24"/>
        </w:rPr>
        <w:t>sedmnáct let a nesčetněkrát jsem si vzpomněl na jednu z bouřlivých diskuzí z doby veřejných prezentací přípravného výboru</w:t>
      </w:r>
      <w:r w:rsidR="00B4322C">
        <w:rPr>
          <w:rFonts w:ascii="Times New Roman" w:hAnsi="Times New Roman" w:cs="Times New Roman"/>
          <w:sz w:val="24"/>
          <w:szCs w:val="24"/>
        </w:rPr>
        <w:t xml:space="preserve"> univerzity </w:t>
      </w:r>
      <w:r w:rsidR="00634A96">
        <w:rPr>
          <w:rFonts w:ascii="Times New Roman" w:hAnsi="Times New Roman" w:cs="Times New Roman"/>
          <w:sz w:val="24"/>
          <w:szCs w:val="24"/>
        </w:rPr>
        <w:t>v</w:t>
      </w:r>
      <w:r w:rsidR="00B4322C">
        <w:rPr>
          <w:rFonts w:ascii="Times New Roman" w:hAnsi="Times New Roman" w:cs="Times New Roman"/>
          <w:sz w:val="24"/>
          <w:szCs w:val="24"/>
        </w:rPr>
        <w:t> dob</w:t>
      </w:r>
      <w:r w:rsidR="00634A96">
        <w:rPr>
          <w:rFonts w:ascii="Times New Roman" w:hAnsi="Times New Roman" w:cs="Times New Roman"/>
          <w:sz w:val="24"/>
          <w:szCs w:val="24"/>
        </w:rPr>
        <w:t>ě</w:t>
      </w:r>
      <w:r w:rsidR="00B4322C">
        <w:rPr>
          <w:rFonts w:ascii="Times New Roman" w:hAnsi="Times New Roman" w:cs="Times New Roman"/>
          <w:sz w:val="24"/>
          <w:szCs w:val="24"/>
        </w:rPr>
        <w:t xml:space="preserve"> kolem roku 1990</w:t>
      </w:r>
      <w:r w:rsidR="00F3213B">
        <w:rPr>
          <w:rFonts w:ascii="Times New Roman" w:hAnsi="Times New Roman" w:cs="Times New Roman"/>
          <w:sz w:val="24"/>
          <w:szCs w:val="24"/>
        </w:rPr>
        <w:t xml:space="preserve">. Tam se jednou přetřásala myšlenka tzv. </w:t>
      </w:r>
      <w:r w:rsidR="00F3213B" w:rsidRPr="00B4322C">
        <w:rPr>
          <w:rFonts w:ascii="Times New Roman" w:hAnsi="Times New Roman" w:cs="Times New Roman"/>
          <w:sz w:val="24"/>
          <w:szCs w:val="24"/>
        </w:rPr>
        <w:t xml:space="preserve">disparátní univerzity, která by měla ve více slezských městech své fakulty. A tehdy </w:t>
      </w:r>
      <w:r w:rsidR="005B370B" w:rsidRPr="00B4322C">
        <w:rPr>
          <w:rFonts w:ascii="Times New Roman" w:hAnsi="Times New Roman" w:cs="Times New Roman"/>
          <w:sz w:val="24"/>
          <w:szCs w:val="24"/>
        </w:rPr>
        <w:t xml:space="preserve">pan </w:t>
      </w:r>
      <w:r w:rsidR="00F3213B" w:rsidRPr="00B4322C">
        <w:rPr>
          <w:rFonts w:ascii="Times New Roman" w:hAnsi="Times New Roman" w:cs="Times New Roman"/>
          <w:sz w:val="24"/>
          <w:szCs w:val="24"/>
        </w:rPr>
        <w:t xml:space="preserve">profesor Stuchlík řekl, že – teď budu volně parafrázovat jeho vystoupení – </w:t>
      </w:r>
      <w:r w:rsidR="00B4322C" w:rsidRPr="00B4322C">
        <w:rPr>
          <w:rFonts w:ascii="Times New Roman" w:hAnsi="Times New Roman" w:cs="Times New Roman"/>
          <w:sz w:val="24"/>
          <w:szCs w:val="24"/>
        </w:rPr>
        <w:t xml:space="preserve">že to není možné, protože </w:t>
      </w:r>
      <w:r w:rsidR="00F3213B" w:rsidRPr="00B4322C">
        <w:rPr>
          <w:rFonts w:ascii="Times New Roman" w:hAnsi="Times New Roman" w:cs="Times New Roman"/>
          <w:sz w:val="24"/>
          <w:szCs w:val="24"/>
        </w:rPr>
        <w:t xml:space="preserve">aby město mohlo být </w:t>
      </w:r>
      <w:r w:rsidR="00634A96">
        <w:rPr>
          <w:rFonts w:ascii="Times New Roman" w:hAnsi="Times New Roman" w:cs="Times New Roman"/>
          <w:sz w:val="24"/>
          <w:szCs w:val="24"/>
        </w:rPr>
        <w:t>sídlem vysoké školy</w:t>
      </w:r>
      <w:r w:rsidR="00B4322C" w:rsidRPr="00B4322C">
        <w:rPr>
          <w:rFonts w:ascii="Times New Roman" w:hAnsi="Times New Roman" w:cs="Times New Roman"/>
          <w:sz w:val="24"/>
          <w:szCs w:val="24"/>
        </w:rPr>
        <w:t xml:space="preserve">, musí mít pro tuto roli jisté předpoklady; </w:t>
      </w:r>
      <w:r w:rsidR="00F3213B" w:rsidRPr="00B4322C">
        <w:rPr>
          <w:rFonts w:ascii="Times New Roman" w:hAnsi="Times New Roman" w:cs="Times New Roman"/>
          <w:sz w:val="24"/>
          <w:szCs w:val="24"/>
        </w:rPr>
        <w:t>a dodal</w:t>
      </w:r>
      <w:r w:rsidR="00F3213B">
        <w:rPr>
          <w:rFonts w:ascii="Times New Roman" w:hAnsi="Times New Roman" w:cs="Times New Roman"/>
          <w:sz w:val="24"/>
          <w:szCs w:val="24"/>
        </w:rPr>
        <w:t>, že již Opava je na samé hranici</w:t>
      </w:r>
      <w:r w:rsidR="005B370B">
        <w:rPr>
          <w:rFonts w:ascii="Times New Roman" w:hAnsi="Times New Roman" w:cs="Times New Roman"/>
          <w:sz w:val="24"/>
          <w:szCs w:val="24"/>
        </w:rPr>
        <w:t xml:space="preserve"> </w:t>
      </w:r>
      <w:r w:rsidR="00634A96">
        <w:rPr>
          <w:rFonts w:ascii="Times New Roman" w:hAnsi="Times New Roman" w:cs="Times New Roman"/>
          <w:sz w:val="24"/>
          <w:szCs w:val="24"/>
        </w:rPr>
        <w:t xml:space="preserve">těchto </w:t>
      </w:r>
      <w:r w:rsidR="005B370B">
        <w:rPr>
          <w:rFonts w:ascii="Times New Roman" w:hAnsi="Times New Roman" w:cs="Times New Roman"/>
          <w:sz w:val="24"/>
          <w:szCs w:val="24"/>
        </w:rPr>
        <w:t>možnost</w:t>
      </w:r>
      <w:r w:rsidR="00634A96">
        <w:rPr>
          <w:rFonts w:ascii="Times New Roman" w:hAnsi="Times New Roman" w:cs="Times New Roman"/>
          <w:sz w:val="24"/>
          <w:szCs w:val="24"/>
        </w:rPr>
        <w:t>í</w:t>
      </w:r>
      <w:r w:rsidR="00F3213B">
        <w:rPr>
          <w:rFonts w:ascii="Times New Roman" w:hAnsi="Times New Roman" w:cs="Times New Roman"/>
          <w:sz w:val="24"/>
          <w:szCs w:val="24"/>
        </w:rPr>
        <w:t>.</w:t>
      </w:r>
      <w:r w:rsidR="005B370B">
        <w:rPr>
          <w:rFonts w:ascii="Times New Roman" w:hAnsi="Times New Roman" w:cs="Times New Roman"/>
          <w:sz w:val="24"/>
          <w:szCs w:val="24"/>
        </w:rPr>
        <w:t xml:space="preserve"> </w:t>
      </w:r>
      <w:r w:rsidR="007B6A0D">
        <w:rPr>
          <w:rFonts w:ascii="Times New Roman" w:hAnsi="Times New Roman" w:cs="Times New Roman"/>
          <w:sz w:val="24"/>
          <w:szCs w:val="24"/>
        </w:rPr>
        <w:t>O</w:t>
      </w:r>
      <w:r w:rsidR="00634A96">
        <w:rPr>
          <w:rFonts w:ascii="Times New Roman" w:hAnsi="Times New Roman" w:cs="Times New Roman"/>
          <w:sz w:val="24"/>
          <w:szCs w:val="24"/>
        </w:rPr>
        <w:t>bvykle</w:t>
      </w:r>
      <w:r w:rsidR="007B6A0D">
        <w:rPr>
          <w:rFonts w:ascii="Times New Roman" w:hAnsi="Times New Roman" w:cs="Times New Roman"/>
          <w:sz w:val="24"/>
          <w:szCs w:val="24"/>
        </w:rPr>
        <w:t>,</w:t>
      </w:r>
      <w:r w:rsidR="00634A96">
        <w:rPr>
          <w:rFonts w:ascii="Times New Roman" w:hAnsi="Times New Roman" w:cs="Times New Roman"/>
          <w:sz w:val="24"/>
          <w:szCs w:val="24"/>
        </w:rPr>
        <w:t xml:space="preserve"> když se ocitám tváří </w:t>
      </w:r>
      <w:r w:rsidR="00921ACB">
        <w:rPr>
          <w:rFonts w:ascii="Times New Roman" w:hAnsi="Times New Roman" w:cs="Times New Roman"/>
          <w:sz w:val="24"/>
          <w:szCs w:val="24"/>
        </w:rPr>
        <w:t xml:space="preserve">v </w:t>
      </w:r>
      <w:r w:rsidR="00634A96">
        <w:rPr>
          <w:rFonts w:ascii="Times New Roman" w:hAnsi="Times New Roman" w:cs="Times New Roman"/>
          <w:sz w:val="24"/>
          <w:szCs w:val="24"/>
        </w:rPr>
        <w:t xml:space="preserve">tvář </w:t>
      </w:r>
      <w:r w:rsidR="005B370B">
        <w:rPr>
          <w:rFonts w:ascii="Times New Roman" w:hAnsi="Times New Roman" w:cs="Times New Roman"/>
          <w:sz w:val="24"/>
          <w:szCs w:val="24"/>
        </w:rPr>
        <w:t xml:space="preserve">nějakému paradoxu, </w:t>
      </w:r>
      <w:r w:rsidR="00B4322C">
        <w:rPr>
          <w:rFonts w:ascii="Times New Roman" w:hAnsi="Times New Roman" w:cs="Times New Roman"/>
          <w:sz w:val="24"/>
          <w:szCs w:val="24"/>
        </w:rPr>
        <w:t xml:space="preserve">jejž </w:t>
      </w:r>
      <w:r w:rsidR="005B370B">
        <w:rPr>
          <w:rFonts w:ascii="Times New Roman" w:hAnsi="Times New Roman" w:cs="Times New Roman"/>
          <w:sz w:val="24"/>
          <w:szCs w:val="24"/>
        </w:rPr>
        <w:t xml:space="preserve">přináší život na </w:t>
      </w:r>
      <w:r w:rsidR="007B6A0D">
        <w:rPr>
          <w:rFonts w:ascii="Times New Roman" w:hAnsi="Times New Roman" w:cs="Times New Roman"/>
          <w:sz w:val="24"/>
          <w:szCs w:val="24"/>
        </w:rPr>
        <w:t xml:space="preserve">naší </w:t>
      </w:r>
      <w:r w:rsidR="005B370B">
        <w:rPr>
          <w:rFonts w:ascii="Times New Roman" w:hAnsi="Times New Roman" w:cs="Times New Roman"/>
          <w:sz w:val="24"/>
          <w:szCs w:val="24"/>
        </w:rPr>
        <w:t xml:space="preserve">fakultě, si na tuto </w:t>
      </w:r>
      <w:r w:rsidR="00B4322C">
        <w:rPr>
          <w:rFonts w:ascii="Times New Roman" w:hAnsi="Times New Roman" w:cs="Times New Roman"/>
          <w:sz w:val="24"/>
          <w:szCs w:val="24"/>
        </w:rPr>
        <w:t>dávno</w:t>
      </w:r>
      <w:r w:rsidR="00B478CF">
        <w:rPr>
          <w:rFonts w:ascii="Times New Roman" w:hAnsi="Times New Roman" w:cs="Times New Roman"/>
          <w:sz w:val="24"/>
          <w:szCs w:val="24"/>
        </w:rPr>
        <w:t>u</w:t>
      </w:r>
      <w:r w:rsidR="00B4322C">
        <w:rPr>
          <w:rFonts w:ascii="Times New Roman" w:hAnsi="Times New Roman" w:cs="Times New Roman"/>
          <w:sz w:val="24"/>
          <w:szCs w:val="24"/>
        </w:rPr>
        <w:t xml:space="preserve"> charakteristiku</w:t>
      </w:r>
      <w:r w:rsidR="007B6A0D">
        <w:rPr>
          <w:rFonts w:ascii="Times New Roman" w:hAnsi="Times New Roman" w:cs="Times New Roman"/>
          <w:sz w:val="24"/>
          <w:szCs w:val="24"/>
        </w:rPr>
        <w:t xml:space="preserve"> –</w:t>
      </w:r>
      <w:r w:rsidR="00B4322C">
        <w:rPr>
          <w:rFonts w:ascii="Times New Roman" w:hAnsi="Times New Roman" w:cs="Times New Roman"/>
          <w:sz w:val="24"/>
          <w:szCs w:val="24"/>
        </w:rPr>
        <w:t xml:space="preserve"> velice trefnou a cennou charakteristiku </w:t>
      </w:r>
      <w:r w:rsidR="007B6A0D">
        <w:rPr>
          <w:rFonts w:ascii="Times New Roman" w:hAnsi="Times New Roman" w:cs="Times New Roman"/>
          <w:sz w:val="24"/>
          <w:szCs w:val="24"/>
        </w:rPr>
        <w:t xml:space="preserve">– </w:t>
      </w:r>
      <w:r w:rsidR="005B370B">
        <w:rPr>
          <w:rFonts w:ascii="Times New Roman" w:hAnsi="Times New Roman" w:cs="Times New Roman"/>
          <w:sz w:val="24"/>
          <w:szCs w:val="24"/>
        </w:rPr>
        <w:t>vzpomenu.</w:t>
      </w:r>
      <w:r w:rsidR="00F3213B">
        <w:rPr>
          <w:rFonts w:ascii="Times New Roman" w:hAnsi="Times New Roman" w:cs="Times New Roman"/>
          <w:sz w:val="24"/>
          <w:szCs w:val="24"/>
        </w:rPr>
        <w:t xml:space="preserve"> Já vím, </w:t>
      </w:r>
      <w:r w:rsidR="005B370B">
        <w:rPr>
          <w:rFonts w:ascii="Times New Roman" w:hAnsi="Times New Roman" w:cs="Times New Roman"/>
          <w:sz w:val="24"/>
          <w:szCs w:val="24"/>
        </w:rPr>
        <w:t xml:space="preserve">teď by </w:t>
      </w:r>
      <w:r w:rsidR="00F3213B">
        <w:rPr>
          <w:rFonts w:ascii="Times New Roman" w:hAnsi="Times New Roman" w:cs="Times New Roman"/>
          <w:sz w:val="24"/>
          <w:szCs w:val="24"/>
        </w:rPr>
        <w:t xml:space="preserve">mělo zaznít, </w:t>
      </w:r>
      <w:r w:rsidR="00B4322C">
        <w:rPr>
          <w:rFonts w:ascii="Times New Roman" w:hAnsi="Times New Roman" w:cs="Times New Roman"/>
          <w:sz w:val="24"/>
          <w:szCs w:val="24"/>
        </w:rPr>
        <w:t xml:space="preserve">co </w:t>
      </w:r>
      <w:r w:rsidR="007B6A0D">
        <w:rPr>
          <w:rFonts w:ascii="Times New Roman" w:hAnsi="Times New Roman" w:cs="Times New Roman"/>
          <w:sz w:val="24"/>
          <w:szCs w:val="24"/>
        </w:rPr>
        <w:t xml:space="preserve">vše </w:t>
      </w:r>
      <w:r w:rsidR="00F3213B">
        <w:rPr>
          <w:rFonts w:ascii="Times New Roman" w:hAnsi="Times New Roman" w:cs="Times New Roman"/>
          <w:sz w:val="24"/>
          <w:szCs w:val="24"/>
        </w:rPr>
        <w:t xml:space="preserve">máme učinit </w:t>
      </w:r>
      <w:r w:rsidR="0003556C">
        <w:rPr>
          <w:rFonts w:ascii="Times New Roman" w:hAnsi="Times New Roman" w:cs="Times New Roman"/>
          <w:sz w:val="24"/>
          <w:szCs w:val="24"/>
        </w:rPr>
        <w:t xml:space="preserve">pro to, aby byla </w:t>
      </w:r>
      <w:r w:rsidR="007B6A0D">
        <w:rPr>
          <w:rFonts w:ascii="Times New Roman" w:hAnsi="Times New Roman" w:cs="Times New Roman"/>
          <w:sz w:val="24"/>
          <w:szCs w:val="24"/>
        </w:rPr>
        <w:t xml:space="preserve">škola </w:t>
      </w:r>
      <w:r w:rsidR="0003556C">
        <w:rPr>
          <w:rFonts w:ascii="Times New Roman" w:hAnsi="Times New Roman" w:cs="Times New Roman"/>
          <w:sz w:val="24"/>
          <w:szCs w:val="24"/>
        </w:rPr>
        <w:t>přitažlivější</w:t>
      </w:r>
      <w:r w:rsidR="00B478CF">
        <w:rPr>
          <w:rFonts w:ascii="Times New Roman" w:hAnsi="Times New Roman" w:cs="Times New Roman"/>
          <w:sz w:val="24"/>
          <w:szCs w:val="24"/>
        </w:rPr>
        <w:t>;</w:t>
      </w:r>
      <w:r w:rsidR="0003556C">
        <w:rPr>
          <w:rFonts w:ascii="Times New Roman" w:hAnsi="Times New Roman" w:cs="Times New Roman"/>
          <w:sz w:val="24"/>
          <w:szCs w:val="24"/>
        </w:rPr>
        <w:t xml:space="preserve"> </w:t>
      </w:r>
      <w:r w:rsidR="007B6A0D">
        <w:rPr>
          <w:rFonts w:ascii="Times New Roman" w:hAnsi="Times New Roman" w:cs="Times New Roman"/>
          <w:sz w:val="24"/>
          <w:szCs w:val="24"/>
        </w:rPr>
        <w:t xml:space="preserve">že máme </w:t>
      </w:r>
      <w:r w:rsidR="00B478CF">
        <w:rPr>
          <w:rFonts w:ascii="Times New Roman" w:hAnsi="Times New Roman" w:cs="Times New Roman"/>
          <w:sz w:val="24"/>
          <w:szCs w:val="24"/>
        </w:rPr>
        <w:t xml:space="preserve">– </w:t>
      </w:r>
      <w:r w:rsidR="007B6A0D">
        <w:rPr>
          <w:rFonts w:ascii="Times New Roman" w:hAnsi="Times New Roman" w:cs="Times New Roman"/>
          <w:sz w:val="24"/>
          <w:szCs w:val="24"/>
        </w:rPr>
        <w:t xml:space="preserve">dejme tomu </w:t>
      </w:r>
      <w:r w:rsidR="00B478CF">
        <w:rPr>
          <w:rFonts w:ascii="Times New Roman" w:hAnsi="Times New Roman" w:cs="Times New Roman"/>
          <w:sz w:val="24"/>
          <w:szCs w:val="24"/>
        </w:rPr>
        <w:t xml:space="preserve">– </w:t>
      </w:r>
      <w:r w:rsidR="0003556C">
        <w:rPr>
          <w:rFonts w:ascii="Times New Roman" w:hAnsi="Times New Roman" w:cs="Times New Roman"/>
          <w:sz w:val="24"/>
          <w:szCs w:val="24"/>
        </w:rPr>
        <w:t xml:space="preserve">pořádat </w:t>
      </w:r>
      <w:r w:rsidR="00F3213B">
        <w:rPr>
          <w:rFonts w:ascii="Times New Roman" w:hAnsi="Times New Roman" w:cs="Times New Roman"/>
          <w:sz w:val="24"/>
          <w:szCs w:val="24"/>
        </w:rPr>
        <w:t xml:space="preserve">noc vědců i muzejní noc, že máme </w:t>
      </w:r>
      <w:r w:rsidR="0003556C">
        <w:rPr>
          <w:rFonts w:ascii="Times New Roman" w:hAnsi="Times New Roman" w:cs="Times New Roman"/>
          <w:sz w:val="24"/>
          <w:szCs w:val="24"/>
        </w:rPr>
        <w:t xml:space="preserve">rozvinout pestrou škálu </w:t>
      </w:r>
      <w:r w:rsidR="007B6A0D">
        <w:rPr>
          <w:rFonts w:ascii="Times New Roman" w:hAnsi="Times New Roman" w:cs="Times New Roman"/>
          <w:sz w:val="24"/>
          <w:szCs w:val="24"/>
        </w:rPr>
        <w:t xml:space="preserve">mnoha jiných </w:t>
      </w:r>
      <w:r w:rsidR="0003556C">
        <w:rPr>
          <w:rFonts w:ascii="Times New Roman" w:hAnsi="Times New Roman" w:cs="Times New Roman"/>
          <w:sz w:val="24"/>
          <w:szCs w:val="24"/>
        </w:rPr>
        <w:t xml:space="preserve">aktivit, </w:t>
      </w:r>
      <w:r w:rsidR="00F3213B">
        <w:rPr>
          <w:rFonts w:ascii="Times New Roman" w:hAnsi="Times New Roman" w:cs="Times New Roman"/>
          <w:sz w:val="24"/>
          <w:szCs w:val="24"/>
        </w:rPr>
        <w:t xml:space="preserve">z nichž by bylo jasné, že fakulta je přirozenou součásti života města a regionu, </w:t>
      </w:r>
      <w:r w:rsidR="0003556C">
        <w:rPr>
          <w:rFonts w:ascii="Times New Roman" w:hAnsi="Times New Roman" w:cs="Times New Roman"/>
          <w:sz w:val="24"/>
          <w:szCs w:val="24"/>
        </w:rPr>
        <w:t xml:space="preserve">že škola si váží tvůrčích výkonů </w:t>
      </w:r>
      <w:r w:rsidR="007B6A0D">
        <w:rPr>
          <w:rFonts w:ascii="Times New Roman" w:hAnsi="Times New Roman" w:cs="Times New Roman"/>
          <w:sz w:val="24"/>
          <w:szCs w:val="24"/>
        </w:rPr>
        <w:t xml:space="preserve">svých pracovníků </w:t>
      </w:r>
      <w:r w:rsidR="0003556C">
        <w:rPr>
          <w:rFonts w:ascii="Times New Roman" w:hAnsi="Times New Roman" w:cs="Times New Roman"/>
          <w:sz w:val="24"/>
          <w:szCs w:val="24"/>
        </w:rPr>
        <w:t xml:space="preserve">– a odtud že bychom měli pomýšlet na nějakou </w:t>
      </w:r>
      <w:r w:rsidR="005B370B">
        <w:rPr>
          <w:rFonts w:ascii="Times New Roman" w:hAnsi="Times New Roman" w:cs="Times New Roman"/>
          <w:sz w:val="24"/>
          <w:szCs w:val="24"/>
        </w:rPr>
        <w:t xml:space="preserve">vlastní cenu, tj. nespoléhat </w:t>
      </w:r>
      <w:r w:rsidR="0003556C">
        <w:rPr>
          <w:rFonts w:ascii="Times New Roman" w:hAnsi="Times New Roman" w:cs="Times New Roman"/>
          <w:sz w:val="24"/>
          <w:szCs w:val="24"/>
        </w:rPr>
        <w:t xml:space="preserve">ta </w:t>
      </w:r>
      <w:r w:rsidR="005B370B">
        <w:rPr>
          <w:rFonts w:ascii="Times New Roman" w:hAnsi="Times New Roman" w:cs="Times New Roman"/>
          <w:sz w:val="24"/>
          <w:szCs w:val="24"/>
        </w:rPr>
        <w:t>ocenění</w:t>
      </w:r>
      <w:r w:rsidR="0003556C">
        <w:rPr>
          <w:rFonts w:ascii="Times New Roman" w:hAnsi="Times New Roman" w:cs="Times New Roman"/>
          <w:sz w:val="24"/>
          <w:szCs w:val="24"/>
        </w:rPr>
        <w:t xml:space="preserve">, která uděluje </w:t>
      </w:r>
      <w:r w:rsidR="005B370B">
        <w:rPr>
          <w:rFonts w:ascii="Times New Roman" w:hAnsi="Times New Roman" w:cs="Times New Roman"/>
          <w:sz w:val="24"/>
          <w:szCs w:val="24"/>
        </w:rPr>
        <w:t xml:space="preserve">rektor, </w:t>
      </w:r>
      <w:r w:rsidR="007B6A0D">
        <w:rPr>
          <w:rFonts w:ascii="Times New Roman" w:hAnsi="Times New Roman" w:cs="Times New Roman"/>
          <w:sz w:val="24"/>
          <w:szCs w:val="24"/>
        </w:rPr>
        <w:t xml:space="preserve">podporovat </w:t>
      </w:r>
      <w:r w:rsidR="005B370B">
        <w:rPr>
          <w:rFonts w:ascii="Times New Roman" w:hAnsi="Times New Roman" w:cs="Times New Roman"/>
          <w:sz w:val="24"/>
          <w:szCs w:val="24"/>
        </w:rPr>
        <w:t xml:space="preserve">tvůrčí </w:t>
      </w:r>
      <w:r w:rsidR="007B6A0D">
        <w:rPr>
          <w:rFonts w:ascii="Times New Roman" w:hAnsi="Times New Roman" w:cs="Times New Roman"/>
          <w:sz w:val="24"/>
          <w:szCs w:val="24"/>
        </w:rPr>
        <w:t xml:space="preserve">a badatelské aktivity nejen finančně, ale i ve smyslu publicity a dělat </w:t>
      </w:r>
      <w:r w:rsidR="005B370B">
        <w:rPr>
          <w:rFonts w:ascii="Times New Roman" w:hAnsi="Times New Roman" w:cs="Times New Roman"/>
          <w:sz w:val="24"/>
          <w:szCs w:val="24"/>
        </w:rPr>
        <w:t>další a další</w:t>
      </w:r>
      <w:r w:rsidR="007B6A0D">
        <w:rPr>
          <w:rFonts w:ascii="Times New Roman" w:hAnsi="Times New Roman" w:cs="Times New Roman"/>
          <w:sz w:val="24"/>
          <w:szCs w:val="24"/>
        </w:rPr>
        <w:t xml:space="preserve"> věci</w:t>
      </w:r>
      <w:r w:rsidR="003D5F27">
        <w:rPr>
          <w:rFonts w:ascii="Times New Roman" w:hAnsi="Times New Roman" w:cs="Times New Roman"/>
          <w:sz w:val="24"/>
          <w:szCs w:val="24"/>
        </w:rPr>
        <w:t xml:space="preserve">. </w:t>
      </w:r>
      <w:r w:rsidR="00B478CF">
        <w:rPr>
          <w:rFonts w:ascii="Times New Roman" w:hAnsi="Times New Roman" w:cs="Times New Roman"/>
          <w:sz w:val="24"/>
          <w:szCs w:val="24"/>
        </w:rPr>
        <w:t xml:space="preserve">Třeba si připomínat 17. listopad nepoměrně hlasitěji, než se to děje (pokud se to vůbec děje), protože jen málokterá z univerzit vděčí 17. listopadu za to, že vůbec je, tak jako naše škola. A </w:t>
      </w:r>
      <w:r w:rsidR="003D5F27">
        <w:rPr>
          <w:rFonts w:ascii="Times New Roman" w:hAnsi="Times New Roman" w:cs="Times New Roman"/>
          <w:sz w:val="24"/>
          <w:szCs w:val="24"/>
        </w:rPr>
        <w:t xml:space="preserve">je toho </w:t>
      </w:r>
      <w:r w:rsidR="00B478CF">
        <w:rPr>
          <w:rFonts w:ascii="Times New Roman" w:hAnsi="Times New Roman" w:cs="Times New Roman"/>
          <w:sz w:val="24"/>
          <w:szCs w:val="24"/>
        </w:rPr>
        <w:t xml:space="preserve">ještě mnohem, mnohem více a jsou to často daleko </w:t>
      </w:r>
      <w:r w:rsidR="003D5F27">
        <w:rPr>
          <w:rFonts w:ascii="Times New Roman" w:hAnsi="Times New Roman" w:cs="Times New Roman"/>
          <w:sz w:val="24"/>
          <w:szCs w:val="24"/>
        </w:rPr>
        <w:t xml:space="preserve">samozřejmější věci, </w:t>
      </w:r>
      <w:r w:rsidR="007B6A0D">
        <w:rPr>
          <w:rFonts w:ascii="Times New Roman" w:hAnsi="Times New Roman" w:cs="Times New Roman"/>
          <w:sz w:val="24"/>
          <w:szCs w:val="24"/>
        </w:rPr>
        <w:t xml:space="preserve">banálnější věci, </w:t>
      </w:r>
      <w:r w:rsidR="003D5F27">
        <w:rPr>
          <w:rFonts w:ascii="Times New Roman" w:hAnsi="Times New Roman" w:cs="Times New Roman"/>
          <w:sz w:val="24"/>
          <w:szCs w:val="24"/>
        </w:rPr>
        <w:t>jež stojí v</w:t>
      </w:r>
      <w:r w:rsidR="007B6A0D">
        <w:rPr>
          <w:rFonts w:ascii="Times New Roman" w:hAnsi="Times New Roman" w:cs="Times New Roman"/>
          <w:sz w:val="24"/>
          <w:szCs w:val="24"/>
        </w:rPr>
        <w:t> </w:t>
      </w:r>
      <w:r w:rsidR="003D5F27">
        <w:rPr>
          <w:rFonts w:ascii="Times New Roman" w:hAnsi="Times New Roman" w:cs="Times New Roman"/>
          <w:sz w:val="24"/>
          <w:szCs w:val="24"/>
        </w:rPr>
        <w:t>cestě</w:t>
      </w:r>
      <w:r w:rsidR="007B6A0D">
        <w:rPr>
          <w:rFonts w:ascii="Times New Roman" w:hAnsi="Times New Roman" w:cs="Times New Roman"/>
          <w:sz w:val="24"/>
          <w:szCs w:val="24"/>
        </w:rPr>
        <w:t xml:space="preserve"> k dosažení </w:t>
      </w:r>
      <w:r w:rsidR="00B478CF">
        <w:rPr>
          <w:rFonts w:ascii="Times New Roman" w:hAnsi="Times New Roman" w:cs="Times New Roman"/>
          <w:sz w:val="24"/>
          <w:szCs w:val="24"/>
        </w:rPr>
        <w:t>jakéhosi standardu veřejné vysoké školy</w:t>
      </w:r>
      <w:r w:rsidR="003D5F27">
        <w:rPr>
          <w:rFonts w:ascii="Times New Roman" w:hAnsi="Times New Roman" w:cs="Times New Roman"/>
          <w:sz w:val="24"/>
          <w:szCs w:val="24"/>
        </w:rPr>
        <w:t xml:space="preserve">. </w:t>
      </w:r>
      <w:r w:rsidR="00B478CF" w:rsidRPr="00B478CF">
        <w:rPr>
          <w:rFonts w:ascii="Times New Roman" w:hAnsi="Times New Roman" w:cs="Times New Roman"/>
          <w:b/>
          <w:sz w:val="24"/>
          <w:szCs w:val="24"/>
        </w:rPr>
        <w:t>Avšak t</w:t>
      </w:r>
      <w:r w:rsidR="003D5F27" w:rsidRPr="008F7755">
        <w:rPr>
          <w:rFonts w:ascii="Times New Roman" w:hAnsi="Times New Roman" w:cs="Times New Roman"/>
          <w:b/>
          <w:sz w:val="24"/>
          <w:szCs w:val="24"/>
        </w:rPr>
        <w:t xml:space="preserve">ím </w:t>
      </w:r>
      <w:r w:rsidR="004E5F5C">
        <w:rPr>
          <w:rFonts w:ascii="Times New Roman" w:hAnsi="Times New Roman" w:cs="Times New Roman"/>
          <w:b/>
          <w:sz w:val="24"/>
          <w:szCs w:val="24"/>
        </w:rPr>
        <w:t>nejvaznějším, čemu je třeba</w:t>
      </w:r>
      <w:r w:rsidR="003D5F27" w:rsidRPr="008F77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5F5C">
        <w:rPr>
          <w:rFonts w:ascii="Times New Roman" w:hAnsi="Times New Roman" w:cs="Times New Roman"/>
          <w:b/>
          <w:sz w:val="24"/>
          <w:szCs w:val="24"/>
        </w:rPr>
        <w:t xml:space="preserve">ze všech sil čelit, </w:t>
      </w:r>
      <w:r w:rsidR="003D5F27" w:rsidRPr="008F7755">
        <w:rPr>
          <w:rFonts w:ascii="Times New Roman" w:hAnsi="Times New Roman" w:cs="Times New Roman"/>
          <w:b/>
          <w:sz w:val="24"/>
          <w:szCs w:val="24"/>
        </w:rPr>
        <w:t xml:space="preserve">je </w:t>
      </w:r>
      <w:r w:rsidR="00B478CF">
        <w:rPr>
          <w:rFonts w:ascii="Times New Roman" w:hAnsi="Times New Roman" w:cs="Times New Roman"/>
          <w:b/>
          <w:sz w:val="24"/>
          <w:szCs w:val="24"/>
        </w:rPr>
        <w:t xml:space="preserve">dlouhodobá, zesilující se </w:t>
      </w:r>
      <w:r w:rsidR="003D5F27" w:rsidRPr="008F7755">
        <w:rPr>
          <w:rFonts w:ascii="Times New Roman" w:hAnsi="Times New Roman" w:cs="Times New Roman"/>
          <w:b/>
          <w:sz w:val="24"/>
          <w:szCs w:val="24"/>
        </w:rPr>
        <w:t>k</w:t>
      </w:r>
      <w:r w:rsidR="00893F3A" w:rsidRPr="008F7755">
        <w:rPr>
          <w:rFonts w:ascii="Times New Roman" w:hAnsi="Times New Roman" w:cs="Times New Roman"/>
          <w:b/>
          <w:sz w:val="24"/>
          <w:szCs w:val="24"/>
        </w:rPr>
        <w:t>rize</w:t>
      </w:r>
      <w:r w:rsidR="00733AF8">
        <w:rPr>
          <w:rFonts w:ascii="Times New Roman" w:hAnsi="Times New Roman" w:cs="Times New Roman"/>
          <w:b/>
          <w:sz w:val="24"/>
          <w:szCs w:val="24"/>
        </w:rPr>
        <w:t>,</w:t>
      </w:r>
      <w:r w:rsidR="00893F3A" w:rsidRPr="008F77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6A0D" w:rsidRPr="008F7755">
        <w:rPr>
          <w:rFonts w:ascii="Times New Roman" w:hAnsi="Times New Roman" w:cs="Times New Roman"/>
          <w:b/>
          <w:sz w:val="24"/>
          <w:szCs w:val="24"/>
        </w:rPr>
        <w:t xml:space="preserve">atakující veřejný </w:t>
      </w:r>
      <w:r w:rsidR="00893F3A" w:rsidRPr="008F7755">
        <w:rPr>
          <w:rFonts w:ascii="Times New Roman" w:hAnsi="Times New Roman" w:cs="Times New Roman"/>
          <w:b/>
          <w:sz w:val="24"/>
          <w:szCs w:val="24"/>
        </w:rPr>
        <w:t>prostor</w:t>
      </w:r>
      <w:r w:rsidR="007B6A0D" w:rsidRPr="008F7755">
        <w:rPr>
          <w:rFonts w:ascii="Times New Roman" w:hAnsi="Times New Roman" w:cs="Times New Roman"/>
          <w:b/>
          <w:sz w:val="24"/>
          <w:szCs w:val="24"/>
        </w:rPr>
        <w:t xml:space="preserve"> školy</w:t>
      </w:r>
      <w:r w:rsidR="00733AF8">
        <w:rPr>
          <w:rFonts w:ascii="Times New Roman" w:hAnsi="Times New Roman" w:cs="Times New Roman"/>
          <w:b/>
          <w:sz w:val="24"/>
          <w:szCs w:val="24"/>
        </w:rPr>
        <w:t xml:space="preserve">, která se </w:t>
      </w:r>
      <w:r w:rsidR="003D5F27" w:rsidRPr="008F7755">
        <w:rPr>
          <w:rFonts w:ascii="Times New Roman" w:hAnsi="Times New Roman" w:cs="Times New Roman"/>
          <w:b/>
          <w:sz w:val="24"/>
          <w:szCs w:val="24"/>
        </w:rPr>
        <w:t xml:space="preserve">projevuje nikoliv </w:t>
      </w:r>
      <w:r w:rsidR="00A34FCE" w:rsidRPr="008F7755">
        <w:rPr>
          <w:rFonts w:ascii="Times New Roman" w:hAnsi="Times New Roman" w:cs="Times New Roman"/>
          <w:b/>
          <w:sz w:val="24"/>
          <w:szCs w:val="24"/>
        </w:rPr>
        <w:t>napětím nebo třenicemi</w:t>
      </w:r>
      <w:r w:rsidR="003D5F27" w:rsidRPr="008F775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A34FCE" w:rsidRPr="008F7755">
        <w:rPr>
          <w:rFonts w:ascii="Times New Roman" w:hAnsi="Times New Roman" w:cs="Times New Roman"/>
          <w:b/>
          <w:sz w:val="24"/>
          <w:szCs w:val="24"/>
        </w:rPr>
        <w:t>t</w:t>
      </w:r>
      <w:r w:rsidR="003D5F27" w:rsidRPr="008F7755">
        <w:rPr>
          <w:rFonts w:ascii="Times New Roman" w:hAnsi="Times New Roman" w:cs="Times New Roman"/>
          <w:b/>
          <w:sz w:val="24"/>
          <w:szCs w:val="24"/>
        </w:rPr>
        <w:t>y</w:t>
      </w:r>
      <w:r w:rsidR="00A34FCE" w:rsidRPr="008F7755">
        <w:rPr>
          <w:rFonts w:ascii="Times New Roman" w:hAnsi="Times New Roman" w:cs="Times New Roman"/>
          <w:b/>
          <w:sz w:val="24"/>
          <w:szCs w:val="24"/>
        </w:rPr>
        <w:t xml:space="preserve"> jsou přece jen jak</w:t>
      </w:r>
      <w:r w:rsidR="003D5F27" w:rsidRPr="008F7755">
        <w:rPr>
          <w:rFonts w:ascii="Times New Roman" w:hAnsi="Times New Roman" w:cs="Times New Roman"/>
          <w:b/>
          <w:sz w:val="24"/>
          <w:szCs w:val="24"/>
        </w:rPr>
        <w:t xml:space="preserve">ýmisi </w:t>
      </w:r>
      <w:r w:rsidR="00A34FCE" w:rsidRPr="008F7755">
        <w:rPr>
          <w:rFonts w:ascii="Times New Roman" w:hAnsi="Times New Roman" w:cs="Times New Roman"/>
          <w:b/>
          <w:sz w:val="24"/>
          <w:szCs w:val="24"/>
        </w:rPr>
        <w:t>vitální</w:t>
      </w:r>
      <w:r w:rsidR="003D5F27" w:rsidRPr="008F7755">
        <w:rPr>
          <w:rFonts w:ascii="Times New Roman" w:hAnsi="Times New Roman" w:cs="Times New Roman"/>
          <w:b/>
          <w:sz w:val="24"/>
          <w:szCs w:val="24"/>
        </w:rPr>
        <w:t>mi</w:t>
      </w:r>
      <w:r w:rsidR="00A34FCE" w:rsidRPr="008F7755">
        <w:rPr>
          <w:rFonts w:ascii="Times New Roman" w:hAnsi="Times New Roman" w:cs="Times New Roman"/>
          <w:b/>
          <w:sz w:val="24"/>
          <w:szCs w:val="24"/>
        </w:rPr>
        <w:t xml:space="preserve"> reakce</w:t>
      </w:r>
      <w:r w:rsidR="003D5F27" w:rsidRPr="008F7755">
        <w:rPr>
          <w:rFonts w:ascii="Times New Roman" w:hAnsi="Times New Roman" w:cs="Times New Roman"/>
          <w:b/>
          <w:sz w:val="24"/>
          <w:szCs w:val="24"/>
        </w:rPr>
        <w:t xml:space="preserve">mi – </w:t>
      </w:r>
      <w:r w:rsidR="00A34FCE" w:rsidRPr="008F7755">
        <w:rPr>
          <w:rFonts w:ascii="Times New Roman" w:hAnsi="Times New Roman" w:cs="Times New Roman"/>
          <w:b/>
          <w:sz w:val="24"/>
          <w:szCs w:val="24"/>
        </w:rPr>
        <w:t>nýbrž apatií</w:t>
      </w:r>
      <w:r w:rsidR="003D5F27" w:rsidRPr="008F7755">
        <w:rPr>
          <w:rFonts w:ascii="Times New Roman" w:hAnsi="Times New Roman" w:cs="Times New Roman"/>
          <w:b/>
          <w:sz w:val="24"/>
          <w:szCs w:val="24"/>
        </w:rPr>
        <w:t xml:space="preserve">, lhostejností </w:t>
      </w:r>
      <w:r w:rsidR="00A34FCE" w:rsidRPr="008F7755">
        <w:rPr>
          <w:rFonts w:ascii="Times New Roman" w:hAnsi="Times New Roman" w:cs="Times New Roman"/>
          <w:b/>
          <w:sz w:val="24"/>
          <w:szCs w:val="24"/>
        </w:rPr>
        <w:t>a nezájmem.</w:t>
      </w:r>
      <w:r w:rsidR="00A34FCE">
        <w:t xml:space="preserve"> </w:t>
      </w:r>
      <w:r w:rsidR="003C202B">
        <w:rPr>
          <w:rFonts w:ascii="Times New Roman" w:hAnsi="Times New Roman" w:cs="Times New Roman"/>
          <w:sz w:val="24"/>
          <w:szCs w:val="24"/>
        </w:rPr>
        <w:t>„</w:t>
      </w:r>
      <w:r w:rsidR="003C202B" w:rsidRPr="00A303B3">
        <w:rPr>
          <w:rFonts w:ascii="Times New Roman" w:hAnsi="Times New Roman" w:cs="Times New Roman"/>
          <w:i/>
          <w:sz w:val="24"/>
          <w:szCs w:val="24"/>
        </w:rPr>
        <w:t>Optimismus</w:t>
      </w:r>
      <w:r w:rsidR="003C202B">
        <w:rPr>
          <w:rFonts w:ascii="Times New Roman" w:hAnsi="Times New Roman" w:cs="Times New Roman"/>
          <w:i/>
          <w:sz w:val="24"/>
          <w:szCs w:val="24"/>
        </w:rPr>
        <w:t xml:space="preserve">,“ </w:t>
      </w:r>
      <w:r w:rsidR="003C202B" w:rsidRPr="003C202B">
        <w:rPr>
          <w:rFonts w:ascii="Times New Roman" w:hAnsi="Times New Roman" w:cs="Times New Roman"/>
          <w:sz w:val="24"/>
          <w:szCs w:val="24"/>
        </w:rPr>
        <w:t xml:space="preserve">řekl v závěru </w:t>
      </w:r>
      <w:r w:rsidR="00A34FCE">
        <w:rPr>
          <w:rFonts w:ascii="Times New Roman" w:hAnsi="Times New Roman" w:cs="Times New Roman"/>
          <w:sz w:val="24"/>
          <w:szCs w:val="24"/>
        </w:rPr>
        <w:t xml:space="preserve">květnového Akademického workshopu </w:t>
      </w:r>
      <w:r w:rsidR="003C202B">
        <w:rPr>
          <w:rFonts w:ascii="Times New Roman" w:hAnsi="Times New Roman" w:cs="Times New Roman"/>
          <w:sz w:val="24"/>
          <w:szCs w:val="24"/>
        </w:rPr>
        <w:t>profesor Žáček,</w:t>
      </w:r>
      <w:r w:rsidR="003C202B" w:rsidRPr="00A303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C202B">
        <w:rPr>
          <w:rFonts w:ascii="Times New Roman" w:hAnsi="Times New Roman" w:cs="Times New Roman"/>
          <w:sz w:val="24"/>
          <w:szCs w:val="24"/>
        </w:rPr>
        <w:t>„</w:t>
      </w:r>
      <w:r w:rsidR="003C202B" w:rsidRPr="00A303B3">
        <w:rPr>
          <w:rFonts w:ascii="Times New Roman" w:hAnsi="Times New Roman" w:cs="Times New Roman"/>
          <w:i/>
          <w:sz w:val="24"/>
          <w:szCs w:val="24"/>
        </w:rPr>
        <w:t xml:space="preserve">ovšem v této chvíli trochu brzdí skutečnost, že ani tento workshop nevyvolal očekávanou a žádoucí diskusi ze strany těch, kdo o příštích perspektivách SU </w:t>
      </w:r>
      <w:proofErr w:type="spellStart"/>
      <w:r w:rsidR="003C202B" w:rsidRPr="00A303B3">
        <w:rPr>
          <w:rFonts w:ascii="Times New Roman" w:hAnsi="Times New Roman" w:cs="Times New Roman"/>
          <w:i/>
          <w:sz w:val="24"/>
          <w:szCs w:val="24"/>
        </w:rPr>
        <w:t>prvořadě</w:t>
      </w:r>
      <w:proofErr w:type="spellEnd"/>
      <w:r w:rsidR="003C202B" w:rsidRPr="00A303B3">
        <w:rPr>
          <w:rFonts w:ascii="Times New Roman" w:hAnsi="Times New Roman" w:cs="Times New Roman"/>
          <w:i/>
          <w:sz w:val="24"/>
          <w:szCs w:val="24"/>
        </w:rPr>
        <w:t xml:space="preserve"> rozhodnou</w:t>
      </w:r>
      <w:r w:rsidR="003C202B">
        <w:rPr>
          <w:rFonts w:ascii="Times New Roman" w:hAnsi="Times New Roman" w:cs="Times New Roman"/>
          <w:sz w:val="24"/>
          <w:szCs w:val="24"/>
        </w:rPr>
        <w:t>.</w:t>
      </w:r>
      <w:r w:rsidR="003C202B" w:rsidRPr="00E0627A">
        <w:rPr>
          <w:rFonts w:ascii="Times New Roman" w:hAnsi="Times New Roman" w:cs="Times New Roman"/>
          <w:sz w:val="24"/>
          <w:szCs w:val="24"/>
        </w:rPr>
        <w:t>“</w:t>
      </w:r>
      <w:r w:rsidR="003C202B">
        <w:rPr>
          <w:rFonts w:ascii="Times New Roman" w:hAnsi="Times New Roman" w:cs="Times New Roman"/>
          <w:sz w:val="24"/>
          <w:szCs w:val="24"/>
        </w:rPr>
        <w:t xml:space="preserve"> </w:t>
      </w:r>
      <w:r w:rsidR="003E46FC" w:rsidRPr="00EE5F5E">
        <w:rPr>
          <w:rFonts w:ascii="Times New Roman" w:hAnsi="Times New Roman" w:cs="Times New Roman"/>
          <w:b/>
          <w:sz w:val="24"/>
          <w:szCs w:val="24"/>
        </w:rPr>
        <w:t xml:space="preserve">Ohrožení akademického prostoru pekuniárními zájmy </w:t>
      </w:r>
      <w:r w:rsidR="00CA1922">
        <w:rPr>
          <w:rFonts w:ascii="Times New Roman" w:hAnsi="Times New Roman" w:cs="Times New Roman"/>
          <w:b/>
          <w:sz w:val="24"/>
          <w:szCs w:val="24"/>
        </w:rPr>
        <w:t xml:space="preserve">za současné </w:t>
      </w:r>
      <w:r w:rsidR="003E46FC" w:rsidRPr="00EE5F5E">
        <w:rPr>
          <w:rFonts w:ascii="Times New Roman" w:hAnsi="Times New Roman" w:cs="Times New Roman"/>
          <w:b/>
          <w:sz w:val="24"/>
          <w:szCs w:val="24"/>
        </w:rPr>
        <w:t xml:space="preserve">eroze akademické obce a </w:t>
      </w:r>
      <w:r w:rsidR="00CA1922">
        <w:rPr>
          <w:rFonts w:ascii="Times New Roman" w:hAnsi="Times New Roman" w:cs="Times New Roman"/>
          <w:b/>
          <w:sz w:val="24"/>
          <w:szCs w:val="24"/>
        </w:rPr>
        <w:t xml:space="preserve">její prohlubující se </w:t>
      </w:r>
      <w:r w:rsidR="003E46FC" w:rsidRPr="00EE5F5E">
        <w:rPr>
          <w:rFonts w:ascii="Times New Roman" w:hAnsi="Times New Roman" w:cs="Times New Roman"/>
          <w:b/>
          <w:sz w:val="24"/>
          <w:szCs w:val="24"/>
        </w:rPr>
        <w:t>nesoudržnost</w:t>
      </w:r>
      <w:r w:rsidR="00CA1922">
        <w:rPr>
          <w:rFonts w:ascii="Times New Roman" w:hAnsi="Times New Roman" w:cs="Times New Roman"/>
          <w:b/>
          <w:sz w:val="24"/>
          <w:szCs w:val="24"/>
        </w:rPr>
        <w:t>i</w:t>
      </w:r>
      <w:r w:rsidR="003E46FC" w:rsidRPr="00EE5F5E">
        <w:rPr>
          <w:rFonts w:ascii="Times New Roman" w:hAnsi="Times New Roman" w:cs="Times New Roman"/>
          <w:b/>
          <w:sz w:val="24"/>
          <w:szCs w:val="24"/>
        </w:rPr>
        <w:t xml:space="preserve"> v principiálních otázkách, to jsou </w:t>
      </w:r>
      <w:r w:rsidR="0065081F">
        <w:rPr>
          <w:rFonts w:ascii="Times New Roman" w:hAnsi="Times New Roman" w:cs="Times New Roman"/>
          <w:b/>
          <w:sz w:val="24"/>
          <w:szCs w:val="24"/>
        </w:rPr>
        <w:t xml:space="preserve">dle mého mínění </w:t>
      </w:r>
      <w:r w:rsidR="003E46FC" w:rsidRPr="00EE5F5E">
        <w:rPr>
          <w:rFonts w:ascii="Times New Roman" w:hAnsi="Times New Roman" w:cs="Times New Roman"/>
          <w:b/>
          <w:sz w:val="24"/>
          <w:szCs w:val="24"/>
        </w:rPr>
        <w:t>dva největší problémy současného života Slezské univerzity</w:t>
      </w:r>
      <w:r w:rsidR="007F62BC">
        <w:rPr>
          <w:rFonts w:ascii="Times New Roman" w:hAnsi="Times New Roman" w:cs="Times New Roman"/>
          <w:b/>
          <w:sz w:val="24"/>
          <w:szCs w:val="24"/>
        </w:rPr>
        <w:t xml:space="preserve"> a jejích fakult, naši nevyjímaje</w:t>
      </w:r>
      <w:r w:rsidR="003E46FC" w:rsidRPr="00EE5F5E">
        <w:rPr>
          <w:rFonts w:ascii="Times New Roman" w:hAnsi="Times New Roman" w:cs="Times New Roman"/>
          <w:b/>
          <w:sz w:val="24"/>
          <w:szCs w:val="24"/>
        </w:rPr>
        <w:t>.</w:t>
      </w:r>
    </w:p>
    <w:p w:rsidR="00E36F6F" w:rsidRDefault="00E36F6F" w:rsidP="003D5F2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1B6C9A" w:rsidRPr="00A34FCE" w:rsidRDefault="000739F3" w:rsidP="003D5F27">
      <w:pPr>
        <w:pStyle w:val="Bezmezer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Berme </w:t>
      </w:r>
      <w:r w:rsidR="00A34FCE">
        <w:rPr>
          <w:rFonts w:ascii="Times New Roman" w:hAnsi="Times New Roman" w:cs="Times New Roman"/>
          <w:sz w:val="24"/>
          <w:szCs w:val="24"/>
        </w:rPr>
        <w:t xml:space="preserve">tedy i periodické </w:t>
      </w:r>
      <w:r>
        <w:rPr>
          <w:rFonts w:ascii="Times New Roman" w:hAnsi="Times New Roman" w:cs="Times New Roman"/>
          <w:sz w:val="24"/>
          <w:szCs w:val="24"/>
        </w:rPr>
        <w:t xml:space="preserve">příležitosti voleb </w:t>
      </w:r>
      <w:r w:rsidR="00A046EB">
        <w:rPr>
          <w:rFonts w:ascii="Times New Roman" w:hAnsi="Times New Roman" w:cs="Times New Roman"/>
          <w:sz w:val="24"/>
          <w:szCs w:val="24"/>
        </w:rPr>
        <w:t xml:space="preserve">kandidátů na funkci děkana </w:t>
      </w:r>
      <w:r w:rsidR="007B6A0D">
        <w:rPr>
          <w:rFonts w:ascii="Times New Roman" w:hAnsi="Times New Roman" w:cs="Times New Roman"/>
          <w:sz w:val="24"/>
          <w:szCs w:val="24"/>
        </w:rPr>
        <w:t xml:space="preserve">nejen jako </w:t>
      </w:r>
      <w:r w:rsidR="00152E1E">
        <w:rPr>
          <w:rFonts w:ascii="Times New Roman" w:hAnsi="Times New Roman" w:cs="Times New Roman"/>
          <w:sz w:val="24"/>
          <w:szCs w:val="24"/>
        </w:rPr>
        <w:t>nutnost</w:t>
      </w:r>
      <w:r w:rsidR="007F62BC">
        <w:rPr>
          <w:rFonts w:ascii="Times New Roman" w:hAnsi="Times New Roman" w:cs="Times New Roman"/>
          <w:sz w:val="24"/>
          <w:szCs w:val="24"/>
        </w:rPr>
        <w:t>,</w:t>
      </w:r>
      <w:r w:rsidR="00152E1E">
        <w:rPr>
          <w:rFonts w:ascii="Times New Roman" w:hAnsi="Times New Roman" w:cs="Times New Roman"/>
          <w:sz w:val="24"/>
          <w:szCs w:val="24"/>
        </w:rPr>
        <w:t xml:space="preserve"> danou zákonem</w:t>
      </w:r>
      <w:r w:rsidR="007F62BC">
        <w:rPr>
          <w:rFonts w:ascii="Times New Roman" w:hAnsi="Times New Roman" w:cs="Times New Roman"/>
          <w:sz w:val="24"/>
          <w:szCs w:val="24"/>
        </w:rPr>
        <w:t>,</w:t>
      </w:r>
      <w:r w:rsidR="00152E1E">
        <w:rPr>
          <w:rFonts w:ascii="Times New Roman" w:hAnsi="Times New Roman" w:cs="Times New Roman"/>
          <w:sz w:val="24"/>
          <w:szCs w:val="24"/>
        </w:rPr>
        <w:t xml:space="preserve"> nebo čas pro formulování </w:t>
      </w:r>
      <w:r w:rsidR="007B6A0D">
        <w:rPr>
          <w:rFonts w:ascii="Times New Roman" w:hAnsi="Times New Roman" w:cs="Times New Roman"/>
          <w:sz w:val="24"/>
          <w:szCs w:val="24"/>
        </w:rPr>
        <w:t>optim</w:t>
      </w:r>
      <w:r w:rsidR="00152E1E">
        <w:rPr>
          <w:rFonts w:ascii="Times New Roman" w:hAnsi="Times New Roman" w:cs="Times New Roman"/>
          <w:sz w:val="24"/>
          <w:szCs w:val="24"/>
        </w:rPr>
        <w:t>a</w:t>
      </w:r>
      <w:r w:rsidR="007B6A0D">
        <w:rPr>
          <w:rFonts w:ascii="Times New Roman" w:hAnsi="Times New Roman" w:cs="Times New Roman"/>
          <w:sz w:val="24"/>
          <w:szCs w:val="24"/>
        </w:rPr>
        <w:t xml:space="preserve"> a nadějí</w:t>
      </w:r>
      <w:r w:rsidR="007F62BC">
        <w:rPr>
          <w:rFonts w:ascii="Times New Roman" w:hAnsi="Times New Roman" w:cs="Times New Roman"/>
          <w:sz w:val="24"/>
          <w:szCs w:val="24"/>
        </w:rPr>
        <w:t>,</w:t>
      </w:r>
      <w:r w:rsidR="007B6A0D">
        <w:rPr>
          <w:rFonts w:ascii="Times New Roman" w:hAnsi="Times New Roman" w:cs="Times New Roman"/>
          <w:sz w:val="24"/>
          <w:szCs w:val="24"/>
        </w:rPr>
        <w:t xml:space="preserve"> </w:t>
      </w:r>
      <w:r w:rsidR="007F62BC">
        <w:rPr>
          <w:rFonts w:ascii="Times New Roman" w:hAnsi="Times New Roman" w:cs="Times New Roman"/>
          <w:sz w:val="24"/>
          <w:szCs w:val="24"/>
        </w:rPr>
        <w:t>a</w:t>
      </w:r>
      <w:r w:rsidR="007B6A0D">
        <w:rPr>
          <w:rFonts w:ascii="Times New Roman" w:hAnsi="Times New Roman" w:cs="Times New Roman"/>
          <w:sz w:val="24"/>
          <w:szCs w:val="24"/>
        </w:rPr>
        <w:t xml:space="preserve">nebo </w:t>
      </w:r>
      <w:r w:rsidR="00152E1E">
        <w:rPr>
          <w:rFonts w:ascii="Times New Roman" w:hAnsi="Times New Roman" w:cs="Times New Roman"/>
          <w:sz w:val="24"/>
          <w:szCs w:val="24"/>
        </w:rPr>
        <w:t xml:space="preserve">naopak </w:t>
      </w:r>
      <w:r w:rsidR="007F62BC">
        <w:rPr>
          <w:rFonts w:ascii="Times New Roman" w:hAnsi="Times New Roman" w:cs="Times New Roman"/>
          <w:sz w:val="24"/>
          <w:szCs w:val="24"/>
        </w:rPr>
        <w:t xml:space="preserve">jako </w:t>
      </w:r>
      <w:r w:rsidR="00152E1E">
        <w:rPr>
          <w:rFonts w:ascii="Times New Roman" w:hAnsi="Times New Roman" w:cs="Times New Roman"/>
          <w:sz w:val="24"/>
          <w:szCs w:val="24"/>
        </w:rPr>
        <w:t xml:space="preserve">příležitost, kdy </w:t>
      </w:r>
      <w:r w:rsidR="00152E1E">
        <w:rPr>
          <w:rFonts w:ascii="Times New Roman" w:hAnsi="Times New Roman" w:cs="Times New Roman"/>
          <w:sz w:val="24"/>
          <w:szCs w:val="24"/>
        </w:rPr>
        <w:lastRenderedPageBreak/>
        <w:t xml:space="preserve">se mají ventilovat obavy </w:t>
      </w:r>
      <w:r w:rsidR="007B6A0D">
        <w:rPr>
          <w:rFonts w:ascii="Times New Roman" w:hAnsi="Times New Roman" w:cs="Times New Roman"/>
          <w:sz w:val="24"/>
          <w:szCs w:val="24"/>
        </w:rPr>
        <w:t xml:space="preserve">z budoucna, nýbrž jako součást </w:t>
      </w:r>
      <w:r>
        <w:rPr>
          <w:rFonts w:ascii="Times New Roman" w:hAnsi="Times New Roman" w:cs="Times New Roman"/>
          <w:sz w:val="24"/>
          <w:szCs w:val="24"/>
        </w:rPr>
        <w:t xml:space="preserve">diskuse, </w:t>
      </w:r>
      <w:r w:rsidR="007B6A0D">
        <w:rPr>
          <w:rFonts w:ascii="Times New Roman" w:hAnsi="Times New Roman" w:cs="Times New Roman"/>
          <w:sz w:val="24"/>
          <w:szCs w:val="24"/>
        </w:rPr>
        <w:t xml:space="preserve">oné permanentní </w:t>
      </w:r>
      <w:r>
        <w:rPr>
          <w:rFonts w:ascii="Times New Roman" w:hAnsi="Times New Roman" w:cs="Times New Roman"/>
          <w:sz w:val="24"/>
          <w:szCs w:val="24"/>
        </w:rPr>
        <w:t>diskus</w:t>
      </w:r>
      <w:r w:rsidR="007B6A0D">
        <w:rPr>
          <w:rFonts w:ascii="Times New Roman" w:hAnsi="Times New Roman" w:cs="Times New Roman"/>
          <w:sz w:val="24"/>
          <w:szCs w:val="24"/>
        </w:rPr>
        <w:t>e</w:t>
      </w:r>
      <w:r w:rsidR="00A046EB">
        <w:rPr>
          <w:rFonts w:ascii="Times New Roman" w:hAnsi="Times New Roman" w:cs="Times New Roman"/>
          <w:sz w:val="24"/>
          <w:szCs w:val="24"/>
        </w:rPr>
        <w:t xml:space="preserve"> o principiálních otázkách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B370B">
        <w:rPr>
          <w:rFonts w:ascii="Times New Roman" w:hAnsi="Times New Roman" w:cs="Times New Roman"/>
          <w:sz w:val="24"/>
          <w:szCs w:val="24"/>
        </w:rPr>
        <w:t xml:space="preserve">která </w:t>
      </w:r>
      <w:r w:rsidR="007B6A0D">
        <w:rPr>
          <w:rFonts w:ascii="Times New Roman" w:hAnsi="Times New Roman" w:cs="Times New Roman"/>
          <w:sz w:val="24"/>
          <w:szCs w:val="24"/>
        </w:rPr>
        <w:t>utvář</w:t>
      </w:r>
      <w:r w:rsidR="007F62BC">
        <w:rPr>
          <w:rFonts w:ascii="Times New Roman" w:hAnsi="Times New Roman" w:cs="Times New Roman"/>
          <w:sz w:val="24"/>
          <w:szCs w:val="24"/>
        </w:rPr>
        <w:t>ejí</w:t>
      </w:r>
      <w:r w:rsidR="007B6A0D">
        <w:rPr>
          <w:rFonts w:ascii="Times New Roman" w:hAnsi="Times New Roman" w:cs="Times New Roman"/>
          <w:sz w:val="24"/>
          <w:szCs w:val="24"/>
        </w:rPr>
        <w:t xml:space="preserve"> vysokou školu jako takovou.</w:t>
      </w:r>
    </w:p>
    <w:sectPr w:rsidR="001B6C9A" w:rsidRPr="00A34FCE" w:rsidSect="00FC20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605" w:rsidRDefault="00716605" w:rsidP="00CB700C">
      <w:pPr>
        <w:spacing w:after="0" w:line="240" w:lineRule="auto"/>
      </w:pPr>
      <w:r>
        <w:separator/>
      </w:r>
    </w:p>
  </w:endnote>
  <w:endnote w:type="continuationSeparator" w:id="0">
    <w:p w:rsidR="00716605" w:rsidRDefault="00716605" w:rsidP="00CB7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605" w:rsidRDefault="00716605" w:rsidP="00CB700C">
      <w:pPr>
        <w:spacing w:after="0" w:line="240" w:lineRule="auto"/>
      </w:pPr>
      <w:r>
        <w:separator/>
      </w:r>
    </w:p>
  </w:footnote>
  <w:footnote w:type="continuationSeparator" w:id="0">
    <w:p w:rsidR="00716605" w:rsidRDefault="00716605" w:rsidP="00CB700C">
      <w:pPr>
        <w:spacing w:after="0" w:line="240" w:lineRule="auto"/>
      </w:pPr>
      <w:r>
        <w:continuationSeparator/>
      </w:r>
    </w:p>
  </w:footnote>
  <w:footnote w:id="1">
    <w:p w:rsidR="0035476D" w:rsidRPr="0035476D" w:rsidRDefault="0035476D" w:rsidP="0035476D">
      <w:pPr>
        <w:pStyle w:val="Textpoznpodarou"/>
        <w:jc w:val="both"/>
        <w:rPr>
          <w:rFonts w:ascii="Times New Roman" w:hAnsi="Times New Roman" w:cs="Times New Roman"/>
        </w:rPr>
      </w:pPr>
      <w:r w:rsidRPr="0035476D">
        <w:rPr>
          <w:rStyle w:val="Znakapoznpodarou"/>
          <w:rFonts w:ascii="Times New Roman" w:hAnsi="Times New Roman" w:cs="Times New Roman"/>
        </w:rPr>
        <w:footnoteRef/>
      </w:r>
      <w:r w:rsidRPr="0035476D">
        <w:rPr>
          <w:rFonts w:ascii="Times New Roman" w:hAnsi="Times New Roman" w:cs="Times New Roman"/>
        </w:rPr>
        <w:t xml:space="preserve"> Sem řadím i gastronomii, chápanou ve vazbě k </w:t>
      </w:r>
      <w:proofErr w:type="spellStart"/>
      <w:r w:rsidRPr="0035476D">
        <w:rPr>
          <w:rFonts w:ascii="Times New Roman" w:hAnsi="Times New Roman" w:cs="Times New Roman"/>
        </w:rPr>
        <w:t>entologii</w:t>
      </w:r>
      <w:proofErr w:type="spellEnd"/>
      <w:r w:rsidRPr="0035476D">
        <w:rPr>
          <w:rFonts w:ascii="Times New Roman" w:hAnsi="Times New Roman" w:cs="Times New Roman"/>
        </w:rPr>
        <w:t>, tzn. s důrazem na chápání stravy jako regionálně a</w:t>
      </w:r>
      <w:r w:rsidR="00AE6C6A">
        <w:rPr>
          <w:rFonts w:ascii="Times New Roman" w:hAnsi="Times New Roman" w:cs="Times New Roman"/>
        </w:rPr>
        <w:t xml:space="preserve"> </w:t>
      </w:r>
      <w:r w:rsidRPr="0035476D">
        <w:rPr>
          <w:rFonts w:ascii="Times New Roman" w:hAnsi="Times New Roman" w:cs="Times New Roman"/>
        </w:rPr>
        <w:t>historicky podmíněného kulturního fenoménu.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00C" w:rsidRPr="00CB700C" w:rsidRDefault="00CB700C" w:rsidP="00CB700C">
    <w:pPr>
      <w:pStyle w:val="Bezmezer"/>
      <w:jc w:val="center"/>
      <w:rPr>
        <w:rFonts w:ascii="Garamond" w:hAnsi="Garamond"/>
        <w:sz w:val="16"/>
        <w:szCs w:val="16"/>
      </w:rPr>
    </w:pPr>
    <w:r w:rsidRPr="00CB700C">
      <w:rPr>
        <w:rFonts w:ascii="Garamond" w:hAnsi="Garamond"/>
        <w:sz w:val="16"/>
        <w:szCs w:val="16"/>
      </w:rPr>
      <w:t>Pavel Šopák</w:t>
    </w:r>
  </w:p>
  <w:p w:rsidR="00CB700C" w:rsidRPr="00CB700C" w:rsidRDefault="00CB700C" w:rsidP="00CB700C">
    <w:pPr>
      <w:pStyle w:val="Bezmezer"/>
      <w:jc w:val="center"/>
      <w:rPr>
        <w:rFonts w:ascii="Garamond" w:hAnsi="Garamond"/>
        <w:sz w:val="16"/>
        <w:szCs w:val="16"/>
      </w:rPr>
    </w:pPr>
    <w:r>
      <w:rPr>
        <w:rFonts w:ascii="Garamond" w:hAnsi="Garamond"/>
        <w:sz w:val="16"/>
        <w:szCs w:val="16"/>
      </w:rPr>
      <w:t>p</w:t>
    </w:r>
    <w:r w:rsidRPr="00CB700C">
      <w:rPr>
        <w:rFonts w:ascii="Garamond" w:hAnsi="Garamond"/>
        <w:sz w:val="16"/>
        <w:szCs w:val="16"/>
      </w:rPr>
      <w:t xml:space="preserve">rezentace kandidáta na funkci děkana Filozoficko-přírodovědecké fakulty v Opavě Slezské univerzity v Opavě, </w:t>
    </w:r>
    <w:r w:rsidR="005D4BAD">
      <w:rPr>
        <w:rFonts w:ascii="Garamond" w:hAnsi="Garamond"/>
        <w:sz w:val="16"/>
        <w:szCs w:val="16"/>
      </w:rPr>
      <w:t xml:space="preserve">19. </w:t>
    </w:r>
    <w:r w:rsidRPr="00CB700C">
      <w:rPr>
        <w:rFonts w:ascii="Garamond" w:hAnsi="Garamond"/>
        <w:sz w:val="16"/>
        <w:szCs w:val="16"/>
      </w:rPr>
      <w:t>listopad 2014</w:t>
    </w:r>
  </w:p>
  <w:p w:rsidR="00CB700C" w:rsidRPr="00CB700C" w:rsidRDefault="00CB700C" w:rsidP="00CB700C">
    <w:pPr>
      <w:pStyle w:val="Bezmezer"/>
      <w:jc w:val="center"/>
      <w:rPr>
        <w:rFonts w:ascii="Garamond" w:hAnsi="Garamond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626B"/>
    <w:rsid w:val="000014E5"/>
    <w:rsid w:val="00004ABE"/>
    <w:rsid w:val="000052DE"/>
    <w:rsid w:val="0000593B"/>
    <w:rsid w:val="00021144"/>
    <w:rsid w:val="00021A33"/>
    <w:rsid w:val="000261D8"/>
    <w:rsid w:val="0003556C"/>
    <w:rsid w:val="00044964"/>
    <w:rsid w:val="00053D41"/>
    <w:rsid w:val="00053F1E"/>
    <w:rsid w:val="00054545"/>
    <w:rsid w:val="000739F3"/>
    <w:rsid w:val="00085BF3"/>
    <w:rsid w:val="00092406"/>
    <w:rsid w:val="000A74D0"/>
    <w:rsid w:val="000C15AC"/>
    <w:rsid w:val="000D1C0E"/>
    <w:rsid w:val="000E1D7B"/>
    <w:rsid w:val="000F3196"/>
    <w:rsid w:val="000F721A"/>
    <w:rsid w:val="00107F01"/>
    <w:rsid w:val="00114FD4"/>
    <w:rsid w:val="001219D6"/>
    <w:rsid w:val="00124A11"/>
    <w:rsid w:val="00135B5E"/>
    <w:rsid w:val="00152A0F"/>
    <w:rsid w:val="00152E1E"/>
    <w:rsid w:val="001646F3"/>
    <w:rsid w:val="0017580B"/>
    <w:rsid w:val="001968DD"/>
    <w:rsid w:val="001A15D8"/>
    <w:rsid w:val="001B3CF3"/>
    <w:rsid w:val="001B6C9A"/>
    <w:rsid w:val="001C4D83"/>
    <w:rsid w:val="001E6139"/>
    <w:rsid w:val="001F5172"/>
    <w:rsid w:val="00213807"/>
    <w:rsid w:val="00223FD1"/>
    <w:rsid w:val="00224A96"/>
    <w:rsid w:val="00230C91"/>
    <w:rsid w:val="00252A94"/>
    <w:rsid w:val="0026749F"/>
    <w:rsid w:val="00271090"/>
    <w:rsid w:val="002B6B07"/>
    <w:rsid w:val="002C4442"/>
    <w:rsid w:val="002E2E58"/>
    <w:rsid w:val="003200E1"/>
    <w:rsid w:val="00320A59"/>
    <w:rsid w:val="0032310A"/>
    <w:rsid w:val="00332F68"/>
    <w:rsid w:val="00341F19"/>
    <w:rsid w:val="003422B8"/>
    <w:rsid w:val="00352A0F"/>
    <w:rsid w:val="0035476D"/>
    <w:rsid w:val="00391F1C"/>
    <w:rsid w:val="003A6687"/>
    <w:rsid w:val="003C202B"/>
    <w:rsid w:val="003C4842"/>
    <w:rsid w:val="003C5ACE"/>
    <w:rsid w:val="003D4EBA"/>
    <w:rsid w:val="003D5F27"/>
    <w:rsid w:val="003E16D9"/>
    <w:rsid w:val="003E46FC"/>
    <w:rsid w:val="003E7142"/>
    <w:rsid w:val="00410067"/>
    <w:rsid w:val="00420D96"/>
    <w:rsid w:val="004853D4"/>
    <w:rsid w:val="004E5F5C"/>
    <w:rsid w:val="00511CC9"/>
    <w:rsid w:val="00536636"/>
    <w:rsid w:val="00550DED"/>
    <w:rsid w:val="00583A65"/>
    <w:rsid w:val="00584D34"/>
    <w:rsid w:val="005872B0"/>
    <w:rsid w:val="00591D75"/>
    <w:rsid w:val="005A3C44"/>
    <w:rsid w:val="005A4D05"/>
    <w:rsid w:val="005B370B"/>
    <w:rsid w:val="005B6C78"/>
    <w:rsid w:val="005D2026"/>
    <w:rsid w:val="005D4BAD"/>
    <w:rsid w:val="005F37BA"/>
    <w:rsid w:val="00612945"/>
    <w:rsid w:val="0062799D"/>
    <w:rsid w:val="00634A96"/>
    <w:rsid w:val="00641493"/>
    <w:rsid w:val="0065081F"/>
    <w:rsid w:val="00651B88"/>
    <w:rsid w:val="00690F1E"/>
    <w:rsid w:val="00697FFC"/>
    <w:rsid w:val="006B43E4"/>
    <w:rsid w:val="006B4A60"/>
    <w:rsid w:val="006C310A"/>
    <w:rsid w:val="006D4D0B"/>
    <w:rsid w:val="006E3C15"/>
    <w:rsid w:val="007017A8"/>
    <w:rsid w:val="00711080"/>
    <w:rsid w:val="00716605"/>
    <w:rsid w:val="007321F5"/>
    <w:rsid w:val="00733AF8"/>
    <w:rsid w:val="007529ED"/>
    <w:rsid w:val="00757E77"/>
    <w:rsid w:val="007741B2"/>
    <w:rsid w:val="00784FC9"/>
    <w:rsid w:val="0079304A"/>
    <w:rsid w:val="007B6A0D"/>
    <w:rsid w:val="007D040B"/>
    <w:rsid w:val="007E63F6"/>
    <w:rsid w:val="007F62BC"/>
    <w:rsid w:val="008131AA"/>
    <w:rsid w:val="00815B2A"/>
    <w:rsid w:val="00822C72"/>
    <w:rsid w:val="008238CE"/>
    <w:rsid w:val="00845F25"/>
    <w:rsid w:val="0084670E"/>
    <w:rsid w:val="00847716"/>
    <w:rsid w:val="00847DD5"/>
    <w:rsid w:val="00861074"/>
    <w:rsid w:val="00871DB1"/>
    <w:rsid w:val="00893F3A"/>
    <w:rsid w:val="00895AC1"/>
    <w:rsid w:val="00897ED8"/>
    <w:rsid w:val="008A7C29"/>
    <w:rsid w:val="008B04B6"/>
    <w:rsid w:val="008B7CCC"/>
    <w:rsid w:val="008F0585"/>
    <w:rsid w:val="008F7755"/>
    <w:rsid w:val="00914D77"/>
    <w:rsid w:val="00916D99"/>
    <w:rsid w:val="00921ACB"/>
    <w:rsid w:val="009327B5"/>
    <w:rsid w:val="009445C9"/>
    <w:rsid w:val="00944C51"/>
    <w:rsid w:val="00972141"/>
    <w:rsid w:val="009842CA"/>
    <w:rsid w:val="00A046EB"/>
    <w:rsid w:val="00A11399"/>
    <w:rsid w:val="00A22A83"/>
    <w:rsid w:val="00A269AA"/>
    <w:rsid w:val="00A303B3"/>
    <w:rsid w:val="00A31953"/>
    <w:rsid w:val="00A34FCE"/>
    <w:rsid w:val="00A44F3E"/>
    <w:rsid w:val="00A57BC8"/>
    <w:rsid w:val="00A65CBA"/>
    <w:rsid w:val="00A8555E"/>
    <w:rsid w:val="00A9389D"/>
    <w:rsid w:val="00AD4E4C"/>
    <w:rsid w:val="00AE6C6A"/>
    <w:rsid w:val="00AF1D2F"/>
    <w:rsid w:val="00AF6BDB"/>
    <w:rsid w:val="00B0341F"/>
    <w:rsid w:val="00B32CD9"/>
    <w:rsid w:val="00B4322C"/>
    <w:rsid w:val="00B478CF"/>
    <w:rsid w:val="00B618A5"/>
    <w:rsid w:val="00B71C60"/>
    <w:rsid w:val="00B928A2"/>
    <w:rsid w:val="00BA5DA1"/>
    <w:rsid w:val="00BB4CCB"/>
    <w:rsid w:val="00BB58C0"/>
    <w:rsid w:val="00BB76B5"/>
    <w:rsid w:val="00BC00B1"/>
    <w:rsid w:val="00BD0183"/>
    <w:rsid w:val="00BD634D"/>
    <w:rsid w:val="00BE4393"/>
    <w:rsid w:val="00BE46D2"/>
    <w:rsid w:val="00BE7FBC"/>
    <w:rsid w:val="00C055F4"/>
    <w:rsid w:val="00C13177"/>
    <w:rsid w:val="00C17408"/>
    <w:rsid w:val="00C31F62"/>
    <w:rsid w:val="00C60D72"/>
    <w:rsid w:val="00C64E4D"/>
    <w:rsid w:val="00C7505A"/>
    <w:rsid w:val="00C871B8"/>
    <w:rsid w:val="00C874DF"/>
    <w:rsid w:val="00CA0D0F"/>
    <w:rsid w:val="00CA1922"/>
    <w:rsid w:val="00CB13D4"/>
    <w:rsid w:val="00CB700C"/>
    <w:rsid w:val="00CC4D63"/>
    <w:rsid w:val="00CC626B"/>
    <w:rsid w:val="00CD29DB"/>
    <w:rsid w:val="00CD3DDC"/>
    <w:rsid w:val="00CD75F7"/>
    <w:rsid w:val="00CE3D71"/>
    <w:rsid w:val="00CE5BB2"/>
    <w:rsid w:val="00CF14AC"/>
    <w:rsid w:val="00D02104"/>
    <w:rsid w:val="00D1621F"/>
    <w:rsid w:val="00D3569A"/>
    <w:rsid w:val="00D53D75"/>
    <w:rsid w:val="00D559AC"/>
    <w:rsid w:val="00D56FFD"/>
    <w:rsid w:val="00D65803"/>
    <w:rsid w:val="00DA5567"/>
    <w:rsid w:val="00DA58AA"/>
    <w:rsid w:val="00DB641E"/>
    <w:rsid w:val="00DD6D04"/>
    <w:rsid w:val="00DE5974"/>
    <w:rsid w:val="00E03D03"/>
    <w:rsid w:val="00E0627A"/>
    <w:rsid w:val="00E1782E"/>
    <w:rsid w:val="00E2103C"/>
    <w:rsid w:val="00E264E6"/>
    <w:rsid w:val="00E36F6F"/>
    <w:rsid w:val="00E420BD"/>
    <w:rsid w:val="00E57ABA"/>
    <w:rsid w:val="00E63DDF"/>
    <w:rsid w:val="00E82DE0"/>
    <w:rsid w:val="00E86278"/>
    <w:rsid w:val="00E95E56"/>
    <w:rsid w:val="00EA583E"/>
    <w:rsid w:val="00EC697D"/>
    <w:rsid w:val="00EE5F5E"/>
    <w:rsid w:val="00F023EB"/>
    <w:rsid w:val="00F3213B"/>
    <w:rsid w:val="00F356C3"/>
    <w:rsid w:val="00F56812"/>
    <w:rsid w:val="00F675A9"/>
    <w:rsid w:val="00F7112E"/>
    <w:rsid w:val="00F86349"/>
    <w:rsid w:val="00FC2082"/>
    <w:rsid w:val="00FE3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2082"/>
  </w:style>
  <w:style w:type="paragraph" w:styleId="Nadpis2">
    <w:name w:val="heading 2"/>
    <w:basedOn w:val="Normln"/>
    <w:link w:val="Nadpis2Char"/>
    <w:uiPriority w:val="9"/>
    <w:qFormat/>
    <w:rsid w:val="00CC62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C626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Bezmezer">
    <w:name w:val="No Spacing"/>
    <w:uiPriority w:val="1"/>
    <w:qFormat/>
    <w:rsid w:val="00CC626B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CB7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700C"/>
  </w:style>
  <w:style w:type="paragraph" w:styleId="Zpat">
    <w:name w:val="footer"/>
    <w:basedOn w:val="Normln"/>
    <w:link w:val="ZpatChar"/>
    <w:uiPriority w:val="99"/>
    <w:semiHidden/>
    <w:unhideWhenUsed/>
    <w:rsid w:val="00CB7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B700C"/>
  </w:style>
  <w:style w:type="paragraph" w:styleId="Textbubliny">
    <w:name w:val="Balloon Text"/>
    <w:basedOn w:val="Normln"/>
    <w:link w:val="TextbublinyChar"/>
    <w:uiPriority w:val="99"/>
    <w:semiHidden/>
    <w:unhideWhenUsed/>
    <w:rsid w:val="00CB7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700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5476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5476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5476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1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1ED6F-0EA6-48FF-85BA-A2904BBFE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5</Pages>
  <Words>2253</Words>
  <Characters>13294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Pavel</cp:lastModifiedBy>
  <cp:revision>186</cp:revision>
  <dcterms:created xsi:type="dcterms:W3CDTF">2014-11-11T07:05:00Z</dcterms:created>
  <dcterms:modified xsi:type="dcterms:W3CDTF">2014-11-19T20:23:00Z</dcterms:modified>
</cp:coreProperties>
</file>