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C7B92" w14:textId="351140BF" w:rsidR="00A214D3" w:rsidRDefault="00785D3F" w:rsidP="00A214D3">
      <w:pPr>
        <w:jc w:val="center"/>
        <w:rPr>
          <w:b/>
        </w:rPr>
      </w:pPr>
      <w:r w:rsidRPr="00074A17">
        <w:rPr>
          <w:b/>
        </w:rPr>
        <w:t>ZÁPIS DO LETNÍHO SEMESTRU 202</w:t>
      </w:r>
      <w:r w:rsidR="007D7E5D">
        <w:rPr>
          <w:b/>
        </w:rPr>
        <w:t>4</w:t>
      </w:r>
      <w:r w:rsidRPr="00074A17">
        <w:rPr>
          <w:b/>
        </w:rPr>
        <w:t xml:space="preserve"> / 202</w:t>
      </w:r>
      <w:r w:rsidR="007D7E5D">
        <w:rPr>
          <w:b/>
        </w:rPr>
        <w:t>5</w:t>
      </w:r>
    </w:p>
    <w:p w14:paraId="604D85C0" w14:textId="77777777" w:rsidR="00A214D3" w:rsidRPr="00053DAD" w:rsidRDefault="00A214D3" w:rsidP="00A214D3">
      <w:pPr>
        <w:jc w:val="center"/>
        <w:rPr>
          <w:b/>
        </w:rPr>
      </w:pPr>
      <w:r>
        <w:rPr>
          <w:b/>
        </w:rPr>
        <w:t>Kombinované studium</w:t>
      </w:r>
    </w:p>
    <w:p w14:paraId="1910FE4E" w14:textId="77777777" w:rsidR="00A214D3" w:rsidRDefault="00A214D3" w:rsidP="00A214D3"/>
    <w:p w14:paraId="3BF8AADC" w14:textId="77777777" w:rsidR="006852EC" w:rsidRDefault="006852EC" w:rsidP="00A214D3"/>
    <w:p w14:paraId="4DBFA06C" w14:textId="0A221ADA" w:rsidR="00A214D3" w:rsidRDefault="00A214D3" w:rsidP="00A214D3">
      <w:r>
        <w:t>Mil</w:t>
      </w:r>
      <w:r w:rsidR="00D36156">
        <w:t>é studentky, milí</w:t>
      </w:r>
      <w:r>
        <w:t xml:space="preserve"> studenti kombinovaného studia</w:t>
      </w:r>
      <w:r w:rsidR="0054653D">
        <w:t xml:space="preserve"> (čtěte prosím až do konce)</w:t>
      </w:r>
      <w:r>
        <w:t>,</w:t>
      </w:r>
    </w:p>
    <w:p w14:paraId="4B7A3BA8" w14:textId="77777777" w:rsidR="000F1907" w:rsidRDefault="000F1907" w:rsidP="00A214D3"/>
    <w:p w14:paraId="2B4F6F81" w14:textId="346096FE" w:rsidR="000F1907" w:rsidRDefault="007F6D44" w:rsidP="00A214D3">
      <w:r>
        <w:t>registrace</w:t>
      </w:r>
      <w:r w:rsidR="000F1907" w:rsidRPr="00A448B0">
        <w:t xml:space="preserve"> předmětů do LS</w:t>
      </w:r>
      <w:r w:rsidR="000F1907">
        <w:t xml:space="preserve"> proběhne:</w:t>
      </w:r>
    </w:p>
    <w:p w14:paraId="217568AE" w14:textId="251ADE0D" w:rsidR="00E541EB" w:rsidRPr="00463FBA" w:rsidRDefault="000F1907" w:rsidP="00A214D3">
      <w:r w:rsidRPr="00463FBA">
        <w:t>v</w:t>
      </w:r>
      <w:r w:rsidR="00A214D3" w:rsidRPr="00463FBA">
        <w:t xml:space="preserve">e dnech </w:t>
      </w:r>
      <w:r w:rsidR="00074A17">
        <w:rPr>
          <w:b/>
          <w:color w:val="1F497D" w:themeColor="text2"/>
          <w:sz w:val="28"/>
          <w:szCs w:val="28"/>
        </w:rPr>
        <w:t>2</w:t>
      </w:r>
      <w:r w:rsidR="007D7E5D">
        <w:rPr>
          <w:b/>
          <w:color w:val="1F497D" w:themeColor="text2"/>
          <w:sz w:val="28"/>
          <w:szCs w:val="28"/>
        </w:rPr>
        <w:t>7</w:t>
      </w:r>
      <w:r w:rsidRPr="00463FBA">
        <w:rPr>
          <w:b/>
          <w:color w:val="1F497D" w:themeColor="text2"/>
          <w:sz w:val="28"/>
          <w:szCs w:val="28"/>
        </w:rPr>
        <w:t xml:space="preserve">. </w:t>
      </w:r>
      <w:r w:rsidR="00074A17">
        <w:rPr>
          <w:b/>
          <w:color w:val="1F497D" w:themeColor="text2"/>
          <w:sz w:val="28"/>
          <w:szCs w:val="28"/>
        </w:rPr>
        <w:t>1</w:t>
      </w:r>
      <w:r w:rsidRPr="00463FBA">
        <w:rPr>
          <w:b/>
          <w:color w:val="1F497D" w:themeColor="text2"/>
          <w:sz w:val="28"/>
          <w:szCs w:val="28"/>
        </w:rPr>
        <w:t xml:space="preserve">.  – </w:t>
      </w:r>
      <w:r w:rsidR="007D7E5D">
        <w:rPr>
          <w:b/>
          <w:color w:val="1F497D" w:themeColor="text2"/>
          <w:sz w:val="28"/>
          <w:szCs w:val="28"/>
        </w:rPr>
        <w:t>7</w:t>
      </w:r>
      <w:r w:rsidRPr="00463FBA">
        <w:rPr>
          <w:b/>
          <w:color w:val="1F497D" w:themeColor="text2"/>
          <w:sz w:val="28"/>
          <w:szCs w:val="28"/>
        </w:rPr>
        <w:t>. 2. 202</w:t>
      </w:r>
      <w:r w:rsidR="007D7E5D">
        <w:rPr>
          <w:b/>
          <w:color w:val="1F497D" w:themeColor="text2"/>
          <w:sz w:val="28"/>
          <w:szCs w:val="28"/>
        </w:rPr>
        <w:t>5</w:t>
      </w:r>
      <w:r w:rsidRPr="00463FBA">
        <w:t xml:space="preserve"> </w:t>
      </w:r>
    </w:p>
    <w:p w14:paraId="676CC00C" w14:textId="77777777" w:rsidR="00B263DA" w:rsidRDefault="00B263DA" w:rsidP="00A214D3"/>
    <w:p w14:paraId="0951EDE6" w14:textId="4093F1DD" w:rsidR="000F1907" w:rsidRPr="007F6D44" w:rsidRDefault="007F6D44" w:rsidP="000F1907">
      <w:r>
        <w:t>Zaregistrujte</w:t>
      </w:r>
      <w:r w:rsidR="00A214D3">
        <w:t xml:space="preserve"> </w:t>
      </w:r>
      <w:r>
        <w:t xml:space="preserve">si </w:t>
      </w:r>
      <w:r w:rsidR="00A214D3">
        <w:t>následující</w:t>
      </w:r>
      <w:r w:rsidR="000F1907">
        <w:t xml:space="preserve"> předměty pro letní semestr 202</w:t>
      </w:r>
      <w:r w:rsidR="007D7E5D">
        <w:t>4</w:t>
      </w:r>
      <w:r w:rsidR="000F1907">
        <w:t>/202</w:t>
      </w:r>
      <w:r w:rsidR="007D7E5D">
        <w:t>5</w:t>
      </w:r>
      <w:r w:rsidR="00A214D3">
        <w:t xml:space="preserve">, a to podle </w:t>
      </w:r>
      <w:r w:rsidR="00B263DA">
        <w:t>studijního programu</w:t>
      </w:r>
      <w:r w:rsidR="00A214D3">
        <w:t xml:space="preserve"> a ročníku studia, kter</w:t>
      </w:r>
      <w:r w:rsidR="00B263DA">
        <w:t>ý</w:t>
      </w:r>
      <w:r w:rsidR="00A214D3">
        <w:t xml:space="preserve"> navštěvujete:</w:t>
      </w:r>
    </w:p>
    <w:p w14:paraId="27203F3D" w14:textId="77777777" w:rsidR="000F1907" w:rsidRPr="000F1907" w:rsidRDefault="000F1907" w:rsidP="000F1907">
      <w:pPr>
        <w:rPr>
          <w:b/>
          <w:color w:val="1F497D" w:themeColor="text2"/>
          <w:u w:val="single"/>
        </w:rPr>
      </w:pPr>
    </w:p>
    <w:p w14:paraId="3C33827A" w14:textId="5CE42593" w:rsidR="000F1907" w:rsidRPr="00B263DA" w:rsidRDefault="000F1907" w:rsidP="000F1907">
      <w:pPr>
        <w:rPr>
          <w:b/>
          <w:color w:val="1F497D" w:themeColor="text2"/>
          <w:u w:val="single"/>
        </w:rPr>
      </w:pPr>
      <w:r w:rsidRPr="000F1907">
        <w:rPr>
          <w:b/>
          <w:color w:val="1F497D" w:themeColor="text2"/>
          <w:u w:val="single"/>
        </w:rPr>
        <w:t xml:space="preserve">Němčina </w:t>
      </w:r>
      <w:r w:rsidR="00CC092D">
        <w:rPr>
          <w:b/>
          <w:color w:val="1F497D" w:themeColor="text2"/>
          <w:u w:val="single"/>
        </w:rPr>
        <w:t>pro odbornou</w:t>
      </w:r>
      <w:r w:rsidRPr="000F1907">
        <w:rPr>
          <w:b/>
          <w:color w:val="1F497D" w:themeColor="text2"/>
          <w:u w:val="single"/>
        </w:rPr>
        <w:t xml:space="preserve"> praxi </w:t>
      </w:r>
      <w:r w:rsidR="00CC092D">
        <w:rPr>
          <w:b/>
          <w:color w:val="1F497D" w:themeColor="text2"/>
          <w:u w:val="single"/>
        </w:rPr>
        <w:t>1</w:t>
      </w:r>
      <w:r w:rsidRPr="000F1907">
        <w:rPr>
          <w:b/>
          <w:color w:val="1F497D" w:themeColor="text2"/>
          <w:u w:val="single"/>
        </w:rPr>
        <w:t>. ročník</w:t>
      </w:r>
    </w:p>
    <w:p w14:paraId="1F214DF6" w14:textId="755BD6F1" w:rsidR="000F1907" w:rsidRPr="00463FBA" w:rsidRDefault="000F1907" w:rsidP="000F1907">
      <w:pPr>
        <w:rPr>
          <w:color w:val="1F497D" w:themeColor="text2"/>
        </w:rPr>
      </w:pPr>
      <w:r w:rsidRPr="00463FBA">
        <w:rPr>
          <w:color w:val="1F497D" w:themeColor="text2"/>
        </w:rPr>
        <w:t>UCJ</w:t>
      </w:r>
      <w:r w:rsidR="00CC092D" w:rsidRPr="00463FBA">
        <w:rPr>
          <w:color w:val="1F497D" w:themeColor="text2"/>
        </w:rPr>
        <w:t>NOPBK04</w:t>
      </w:r>
      <w:r w:rsidRPr="00463FBA">
        <w:rPr>
          <w:color w:val="1F497D" w:themeColor="text2"/>
        </w:rPr>
        <w:tab/>
        <w:t>Praktick</w:t>
      </w:r>
      <w:r w:rsidR="00CC092D" w:rsidRPr="00463FBA">
        <w:rPr>
          <w:color w:val="1F497D" w:themeColor="text2"/>
        </w:rPr>
        <w:t>é</w:t>
      </w:r>
      <w:r w:rsidRPr="00463FBA">
        <w:rPr>
          <w:color w:val="1F497D" w:themeColor="text2"/>
        </w:rPr>
        <w:t xml:space="preserve"> cvičení </w:t>
      </w:r>
      <w:r w:rsidR="00CC092D" w:rsidRPr="00463FBA">
        <w:rPr>
          <w:color w:val="1F497D" w:themeColor="text2"/>
        </w:rPr>
        <w:t>z němčiny 2</w:t>
      </w:r>
    </w:p>
    <w:p w14:paraId="5DB1C43A" w14:textId="6F99CD58" w:rsidR="00CC092D" w:rsidRPr="00463FBA" w:rsidRDefault="00CC092D" w:rsidP="000F1907">
      <w:pPr>
        <w:rPr>
          <w:color w:val="1F497D" w:themeColor="text2"/>
        </w:rPr>
      </w:pPr>
      <w:r w:rsidRPr="00463FBA">
        <w:rPr>
          <w:color w:val="1F497D" w:themeColor="text2"/>
        </w:rPr>
        <w:t>UCJNOPBK</w:t>
      </w:r>
      <w:r w:rsidR="007D7E5D">
        <w:rPr>
          <w:color w:val="1F497D" w:themeColor="text2"/>
        </w:rPr>
        <w:t>05</w:t>
      </w:r>
      <w:r w:rsidRPr="00463FBA">
        <w:rPr>
          <w:color w:val="1F497D" w:themeColor="text2"/>
        </w:rPr>
        <w:tab/>
      </w:r>
      <w:r w:rsidR="007D7E5D">
        <w:rPr>
          <w:color w:val="1F497D" w:themeColor="text2"/>
        </w:rPr>
        <w:t>Reálie a historie německy mluvících zemí I</w:t>
      </w:r>
    </w:p>
    <w:p w14:paraId="0970E254" w14:textId="338EBEC2" w:rsidR="00CC092D" w:rsidRPr="00463FBA" w:rsidRDefault="00CC092D" w:rsidP="000F1907">
      <w:pPr>
        <w:rPr>
          <w:color w:val="1F497D" w:themeColor="text2"/>
        </w:rPr>
      </w:pPr>
      <w:r w:rsidRPr="00463FBA">
        <w:rPr>
          <w:color w:val="1F497D" w:themeColor="text2"/>
        </w:rPr>
        <w:t>UCJNOPBK22</w:t>
      </w:r>
      <w:r w:rsidRPr="00463FBA">
        <w:rPr>
          <w:color w:val="1F497D" w:themeColor="text2"/>
        </w:rPr>
        <w:tab/>
        <w:t>Úvod do literatury</w:t>
      </w:r>
    </w:p>
    <w:p w14:paraId="0638FA44" w14:textId="25387FB5" w:rsidR="00CC092D" w:rsidRPr="00463FBA" w:rsidRDefault="00CC092D" w:rsidP="000F1907">
      <w:pPr>
        <w:rPr>
          <w:color w:val="1F497D" w:themeColor="text2"/>
        </w:rPr>
      </w:pPr>
      <w:r w:rsidRPr="00463FBA">
        <w:rPr>
          <w:color w:val="1F497D" w:themeColor="text2"/>
        </w:rPr>
        <w:t>UCJNOPBK31</w:t>
      </w:r>
      <w:r w:rsidRPr="00463FBA">
        <w:rPr>
          <w:color w:val="1F497D" w:themeColor="text2"/>
        </w:rPr>
        <w:tab/>
        <w:t>Prezentační dovednosti</w:t>
      </w:r>
    </w:p>
    <w:p w14:paraId="0387FEA0" w14:textId="0F93D89C" w:rsidR="00CC092D" w:rsidRPr="00463FBA" w:rsidRDefault="00CC092D" w:rsidP="000F1907">
      <w:pPr>
        <w:rPr>
          <w:color w:val="1F497D" w:themeColor="text2"/>
        </w:rPr>
      </w:pPr>
      <w:r w:rsidRPr="00463FBA">
        <w:rPr>
          <w:color w:val="1F497D" w:themeColor="text2"/>
        </w:rPr>
        <w:t>UCJNOPBK25</w:t>
      </w:r>
      <w:r w:rsidRPr="00463FBA">
        <w:rPr>
          <w:color w:val="1F497D" w:themeColor="text2"/>
        </w:rPr>
        <w:tab/>
        <w:t>Prezentační dovednosti v němčině</w:t>
      </w:r>
    </w:p>
    <w:p w14:paraId="169C0AED" w14:textId="31F72FDC" w:rsidR="00CC092D" w:rsidRPr="00463FBA" w:rsidRDefault="00CC092D" w:rsidP="000F1907">
      <w:pPr>
        <w:rPr>
          <w:color w:val="1F497D" w:themeColor="text2"/>
        </w:rPr>
      </w:pPr>
      <w:r w:rsidRPr="00463FBA">
        <w:rPr>
          <w:color w:val="1F497D" w:themeColor="text2"/>
        </w:rPr>
        <w:t>UCJNOPBK</w:t>
      </w:r>
      <w:r w:rsidR="00463FBA" w:rsidRPr="00463FBA">
        <w:rPr>
          <w:color w:val="1F497D" w:themeColor="text2"/>
        </w:rPr>
        <w:t>32</w:t>
      </w:r>
      <w:r w:rsidR="00463FBA" w:rsidRPr="00463FBA">
        <w:rPr>
          <w:color w:val="1F497D" w:themeColor="text2"/>
        </w:rPr>
        <w:tab/>
        <w:t>Firemní kultura a týmová práce</w:t>
      </w:r>
    </w:p>
    <w:p w14:paraId="72F3EAFA" w14:textId="4BAA80C2" w:rsidR="00463FBA" w:rsidRDefault="00463FBA" w:rsidP="000F1907">
      <w:pPr>
        <w:rPr>
          <w:color w:val="1F497D" w:themeColor="text2"/>
        </w:rPr>
      </w:pPr>
      <w:r w:rsidRPr="00463FBA">
        <w:rPr>
          <w:color w:val="1F497D" w:themeColor="text2"/>
        </w:rPr>
        <w:t>UCJNOPBK40</w:t>
      </w:r>
      <w:r w:rsidRPr="00463FBA">
        <w:rPr>
          <w:color w:val="1F497D" w:themeColor="text2"/>
        </w:rPr>
        <w:tab/>
        <w:t>Angličtina 2</w:t>
      </w:r>
    </w:p>
    <w:p w14:paraId="74D7B9E8" w14:textId="519F56B0" w:rsidR="007D7E5D" w:rsidRPr="00463FBA" w:rsidRDefault="007D7E5D" w:rsidP="000F1907">
      <w:pPr>
        <w:rPr>
          <w:color w:val="1F497D" w:themeColor="text2"/>
        </w:rPr>
      </w:pPr>
      <w:r>
        <w:rPr>
          <w:color w:val="1F497D" w:themeColor="text2"/>
        </w:rPr>
        <w:t>UCJNOPBK</w:t>
      </w:r>
      <w:r w:rsidR="00E4693E">
        <w:rPr>
          <w:color w:val="1F497D" w:themeColor="text2"/>
        </w:rPr>
        <w:t>46</w:t>
      </w:r>
      <w:r w:rsidR="00E4693E">
        <w:rPr>
          <w:color w:val="1F497D" w:themeColor="text2"/>
        </w:rPr>
        <w:tab/>
        <w:t>Italština 2</w:t>
      </w:r>
    </w:p>
    <w:p w14:paraId="6A1C4B26" w14:textId="185D109C" w:rsidR="00CC092D" w:rsidRDefault="00CC092D" w:rsidP="000F1907">
      <w:pPr>
        <w:rPr>
          <w:b/>
          <w:color w:val="1F497D" w:themeColor="text2"/>
          <w:u w:val="single"/>
        </w:rPr>
      </w:pPr>
    </w:p>
    <w:p w14:paraId="4552ECD7" w14:textId="77777777" w:rsidR="00D56F4D" w:rsidRDefault="00D56F4D" w:rsidP="000F1907">
      <w:pPr>
        <w:rPr>
          <w:b/>
          <w:color w:val="1F497D" w:themeColor="text2"/>
          <w:u w:val="single"/>
        </w:rPr>
      </w:pPr>
    </w:p>
    <w:p w14:paraId="64038E93" w14:textId="7CD87DBF" w:rsidR="00D56F4D" w:rsidRPr="00B263DA" w:rsidRDefault="00D56F4D" w:rsidP="00D56F4D">
      <w:pPr>
        <w:rPr>
          <w:b/>
          <w:color w:val="1F497D" w:themeColor="text2"/>
          <w:u w:val="single"/>
        </w:rPr>
      </w:pPr>
      <w:r w:rsidRPr="000F1907">
        <w:rPr>
          <w:b/>
          <w:color w:val="1F497D" w:themeColor="text2"/>
          <w:u w:val="single"/>
        </w:rPr>
        <w:t xml:space="preserve">Němčina </w:t>
      </w:r>
      <w:r>
        <w:rPr>
          <w:b/>
          <w:color w:val="1F497D" w:themeColor="text2"/>
          <w:u w:val="single"/>
        </w:rPr>
        <w:t>pro odbornou</w:t>
      </w:r>
      <w:r w:rsidRPr="000F1907">
        <w:rPr>
          <w:b/>
          <w:color w:val="1F497D" w:themeColor="text2"/>
          <w:u w:val="single"/>
        </w:rPr>
        <w:t xml:space="preserve"> praxi </w:t>
      </w:r>
      <w:r>
        <w:rPr>
          <w:b/>
          <w:color w:val="1F497D" w:themeColor="text2"/>
          <w:u w:val="single"/>
        </w:rPr>
        <w:t>2</w:t>
      </w:r>
      <w:r w:rsidRPr="000F1907">
        <w:rPr>
          <w:b/>
          <w:color w:val="1F497D" w:themeColor="text2"/>
          <w:u w:val="single"/>
        </w:rPr>
        <w:t>. ročník</w:t>
      </w:r>
    </w:p>
    <w:p w14:paraId="778197D5" w14:textId="5F6F41DF" w:rsidR="00D56F4D" w:rsidRPr="00463FBA" w:rsidRDefault="00D56F4D" w:rsidP="00D56F4D">
      <w:pPr>
        <w:rPr>
          <w:color w:val="1F497D" w:themeColor="text2"/>
        </w:rPr>
      </w:pPr>
      <w:r w:rsidRPr="00463FBA">
        <w:rPr>
          <w:color w:val="1F497D" w:themeColor="text2"/>
        </w:rPr>
        <w:t>UCJNOPBK</w:t>
      </w:r>
      <w:r>
        <w:rPr>
          <w:color w:val="1F497D" w:themeColor="text2"/>
        </w:rPr>
        <w:t>11</w:t>
      </w:r>
      <w:r w:rsidRPr="00463FBA">
        <w:rPr>
          <w:color w:val="1F497D" w:themeColor="text2"/>
        </w:rPr>
        <w:tab/>
        <w:t xml:space="preserve">Praktické cvičení z němčiny </w:t>
      </w:r>
      <w:r>
        <w:rPr>
          <w:color w:val="1F497D" w:themeColor="text2"/>
        </w:rPr>
        <w:t>4</w:t>
      </w:r>
    </w:p>
    <w:p w14:paraId="41AABEF0" w14:textId="0528B650" w:rsidR="00D56F4D" w:rsidRPr="00463FBA" w:rsidRDefault="00E4693E" w:rsidP="00D56F4D">
      <w:pPr>
        <w:rPr>
          <w:color w:val="1F497D" w:themeColor="text2"/>
        </w:rPr>
      </w:pPr>
      <w:r w:rsidRPr="00463FBA">
        <w:rPr>
          <w:color w:val="1F497D" w:themeColor="text2"/>
        </w:rPr>
        <w:t>UCJNOPBK</w:t>
      </w:r>
      <w:r>
        <w:rPr>
          <w:color w:val="1F497D" w:themeColor="text2"/>
        </w:rPr>
        <w:t>05</w:t>
      </w:r>
      <w:r w:rsidRPr="00463FBA">
        <w:rPr>
          <w:color w:val="1F497D" w:themeColor="text2"/>
        </w:rPr>
        <w:tab/>
      </w:r>
      <w:r>
        <w:rPr>
          <w:color w:val="1F497D" w:themeColor="text2"/>
        </w:rPr>
        <w:t>Reálie a historie německy mluvících zemí I</w:t>
      </w:r>
    </w:p>
    <w:p w14:paraId="4E6BE111" w14:textId="05E6D36A" w:rsidR="00D56F4D" w:rsidRPr="00463FBA" w:rsidRDefault="00D56F4D" w:rsidP="00D56F4D">
      <w:pPr>
        <w:rPr>
          <w:color w:val="1F497D" w:themeColor="text2"/>
        </w:rPr>
      </w:pPr>
      <w:r w:rsidRPr="00463FBA">
        <w:rPr>
          <w:color w:val="1F497D" w:themeColor="text2"/>
        </w:rPr>
        <w:t>UCJNOPBK</w:t>
      </w:r>
      <w:r>
        <w:rPr>
          <w:color w:val="1F497D" w:themeColor="text2"/>
        </w:rPr>
        <w:t>14</w:t>
      </w:r>
      <w:r w:rsidRPr="00463FBA">
        <w:rPr>
          <w:color w:val="1F497D" w:themeColor="text2"/>
        </w:rPr>
        <w:tab/>
      </w:r>
      <w:r>
        <w:rPr>
          <w:color w:val="1F497D" w:themeColor="text2"/>
        </w:rPr>
        <w:t>Odborná praxe 1</w:t>
      </w:r>
    </w:p>
    <w:p w14:paraId="1BA627E3" w14:textId="0B951A33" w:rsidR="00D56F4D" w:rsidRPr="00463FBA" w:rsidRDefault="00D56F4D" w:rsidP="00D56F4D">
      <w:pPr>
        <w:rPr>
          <w:color w:val="1F497D" w:themeColor="text2"/>
        </w:rPr>
      </w:pPr>
      <w:r w:rsidRPr="00463FBA">
        <w:rPr>
          <w:color w:val="1F497D" w:themeColor="text2"/>
        </w:rPr>
        <w:t>UCJNOPBK2</w:t>
      </w:r>
      <w:r w:rsidR="00E4693E">
        <w:rPr>
          <w:color w:val="1F497D" w:themeColor="text2"/>
        </w:rPr>
        <w:t>4</w:t>
      </w:r>
      <w:r w:rsidRPr="00463FBA">
        <w:rPr>
          <w:color w:val="1F497D" w:themeColor="text2"/>
        </w:rPr>
        <w:tab/>
      </w:r>
      <w:r>
        <w:rPr>
          <w:color w:val="1F497D" w:themeColor="text2"/>
        </w:rPr>
        <w:t>Německá literatura v</w:t>
      </w:r>
      <w:r w:rsidR="00E4693E">
        <w:rPr>
          <w:color w:val="1F497D" w:themeColor="text2"/>
        </w:rPr>
        <w:t> </w:t>
      </w:r>
      <w:r>
        <w:rPr>
          <w:color w:val="1F497D" w:themeColor="text2"/>
        </w:rPr>
        <w:t>kontextu</w:t>
      </w:r>
      <w:r w:rsidR="00E4693E">
        <w:rPr>
          <w:color w:val="1F497D" w:themeColor="text2"/>
        </w:rPr>
        <w:t xml:space="preserve"> 1</w:t>
      </w:r>
    </w:p>
    <w:p w14:paraId="66FCE1E8" w14:textId="5A75B024" w:rsidR="00D56F4D" w:rsidRPr="00463FBA" w:rsidRDefault="00D56F4D" w:rsidP="00D56F4D">
      <w:pPr>
        <w:rPr>
          <w:color w:val="1F497D" w:themeColor="text2"/>
        </w:rPr>
      </w:pPr>
      <w:r w:rsidRPr="00463FBA">
        <w:rPr>
          <w:color w:val="1F497D" w:themeColor="text2"/>
        </w:rPr>
        <w:t>UCJNOPBK</w:t>
      </w:r>
      <w:r>
        <w:rPr>
          <w:color w:val="1F497D" w:themeColor="text2"/>
        </w:rPr>
        <w:t>35</w:t>
      </w:r>
      <w:r w:rsidRPr="00463FBA">
        <w:rPr>
          <w:color w:val="1F497D" w:themeColor="text2"/>
        </w:rPr>
        <w:tab/>
      </w:r>
      <w:r>
        <w:rPr>
          <w:color w:val="1F497D" w:themeColor="text2"/>
        </w:rPr>
        <w:t>Kulturní management</w:t>
      </w:r>
    </w:p>
    <w:p w14:paraId="547D3FC0" w14:textId="5D9AD012" w:rsidR="00D56F4D" w:rsidRDefault="00D56F4D" w:rsidP="00D56F4D">
      <w:pPr>
        <w:rPr>
          <w:color w:val="1F497D" w:themeColor="text2"/>
        </w:rPr>
      </w:pPr>
      <w:r w:rsidRPr="00463FBA">
        <w:rPr>
          <w:color w:val="1F497D" w:themeColor="text2"/>
        </w:rPr>
        <w:t>UCJNOPBK4</w:t>
      </w:r>
      <w:r>
        <w:rPr>
          <w:color w:val="1F497D" w:themeColor="text2"/>
        </w:rPr>
        <w:t>2</w:t>
      </w:r>
      <w:r w:rsidRPr="00463FBA">
        <w:rPr>
          <w:color w:val="1F497D" w:themeColor="text2"/>
        </w:rPr>
        <w:tab/>
        <w:t xml:space="preserve">Angličtina </w:t>
      </w:r>
      <w:r>
        <w:rPr>
          <w:color w:val="1F497D" w:themeColor="text2"/>
        </w:rPr>
        <w:t>4</w:t>
      </w:r>
    </w:p>
    <w:p w14:paraId="08E9B85C" w14:textId="77777777" w:rsidR="00E4693E" w:rsidRPr="000F1907" w:rsidRDefault="00E4693E" w:rsidP="00D56F4D">
      <w:pPr>
        <w:rPr>
          <w:b/>
          <w:color w:val="1F497D" w:themeColor="text2"/>
          <w:u w:val="single"/>
        </w:rPr>
      </w:pPr>
    </w:p>
    <w:p w14:paraId="38F1438C" w14:textId="58F7F1F4" w:rsidR="00D56F4D" w:rsidRDefault="00D56F4D" w:rsidP="000F1907">
      <w:pPr>
        <w:rPr>
          <w:b/>
          <w:color w:val="1F497D" w:themeColor="text2"/>
          <w:u w:val="single"/>
        </w:rPr>
      </w:pPr>
    </w:p>
    <w:p w14:paraId="3D5CE604" w14:textId="7F8604AD" w:rsidR="007D7E5D" w:rsidRPr="00B263DA" w:rsidRDefault="007D7E5D" w:rsidP="007D7E5D">
      <w:pPr>
        <w:rPr>
          <w:b/>
          <w:color w:val="1F497D" w:themeColor="text2"/>
          <w:u w:val="single"/>
        </w:rPr>
      </w:pPr>
      <w:r w:rsidRPr="000F1907">
        <w:rPr>
          <w:b/>
          <w:color w:val="1F497D" w:themeColor="text2"/>
          <w:u w:val="single"/>
        </w:rPr>
        <w:t xml:space="preserve">Němčina </w:t>
      </w:r>
      <w:r>
        <w:rPr>
          <w:b/>
          <w:color w:val="1F497D" w:themeColor="text2"/>
          <w:u w:val="single"/>
        </w:rPr>
        <w:t>pro odbornou</w:t>
      </w:r>
      <w:r w:rsidRPr="000F1907">
        <w:rPr>
          <w:b/>
          <w:color w:val="1F497D" w:themeColor="text2"/>
          <w:u w:val="single"/>
        </w:rPr>
        <w:t xml:space="preserve"> praxi </w:t>
      </w:r>
      <w:r>
        <w:rPr>
          <w:b/>
          <w:color w:val="1F497D" w:themeColor="text2"/>
          <w:u w:val="single"/>
        </w:rPr>
        <w:t>3</w:t>
      </w:r>
      <w:r w:rsidRPr="000F1907">
        <w:rPr>
          <w:b/>
          <w:color w:val="1F497D" w:themeColor="text2"/>
          <w:u w:val="single"/>
        </w:rPr>
        <w:t>. ročník</w:t>
      </w:r>
    </w:p>
    <w:p w14:paraId="2FF0F6CE" w14:textId="6AAD69EA" w:rsidR="007D7E5D" w:rsidRPr="00463FBA" w:rsidRDefault="007D7E5D" w:rsidP="007D7E5D">
      <w:pPr>
        <w:rPr>
          <w:color w:val="1F497D" w:themeColor="text2"/>
        </w:rPr>
      </w:pPr>
      <w:r w:rsidRPr="00463FBA">
        <w:rPr>
          <w:color w:val="1F497D" w:themeColor="text2"/>
        </w:rPr>
        <w:t>UCJNOPBK</w:t>
      </w:r>
      <w:r>
        <w:rPr>
          <w:color w:val="1F497D" w:themeColor="text2"/>
        </w:rPr>
        <w:t>1</w:t>
      </w:r>
      <w:r w:rsidR="00E4693E">
        <w:rPr>
          <w:color w:val="1F497D" w:themeColor="text2"/>
        </w:rPr>
        <w:t>8</w:t>
      </w:r>
      <w:r w:rsidRPr="00463FBA">
        <w:rPr>
          <w:color w:val="1F497D" w:themeColor="text2"/>
        </w:rPr>
        <w:tab/>
        <w:t xml:space="preserve">Praktické cvičení z němčiny </w:t>
      </w:r>
      <w:r w:rsidR="00E4693E">
        <w:rPr>
          <w:color w:val="1F497D" w:themeColor="text2"/>
        </w:rPr>
        <w:t>6</w:t>
      </w:r>
    </w:p>
    <w:p w14:paraId="395F8DA1" w14:textId="67CEE511" w:rsidR="00E4693E" w:rsidRDefault="00E4693E" w:rsidP="00E4693E">
      <w:pPr>
        <w:rPr>
          <w:color w:val="1F497D" w:themeColor="text2"/>
        </w:rPr>
      </w:pPr>
      <w:r w:rsidRPr="00463FBA">
        <w:rPr>
          <w:color w:val="1F497D" w:themeColor="text2"/>
        </w:rPr>
        <w:t>UCJNOPBK</w:t>
      </w:r>
      <w:r>
        <w:rPr>
          <w:color w:val="1F497D" w:themeColor="text2"/>
        </w:rPr>
        <w:t>19</w:t>
      </w:r>
      <w:r w:rsidRPr="00463FBA">
        <w:rPr>
          <w:color w:val="1F497D" w:themeColor="text2"/>
        </w:rPr>
        <w:tab/>
      </w:r>
      <w:r>
        <w:rPr>
          <w:color w:val="1F497D" w:themeColor="text2"/>
        </w:rPr>
        <w:t>Odborná praxe 3</w:t>
      </w:r>
    </w:p>
    <w:p w14:paraId="0DB7D938" w14:textId="74E92E3C" w:rsidR="00E4693E" w:rsidRPr="00463FBA" w:rsidRDefault="00E4693E" w:rsidP="00E4693E">
      <w:pPr>
        <w:rPr>
          <w:color w:val="1F497D" w:themeColor="text2"/>
        </w:rPr>
      </w:pPr>
      <w:r w:rsidRPr="00463FBA">
        <w:rPr>
          <w:color w:val="1F497D" w:themeColor="text2"/>
        </w:rPr>
        <w:t>UCJNOPBK</w:t>
      </w:r>
      <w:r>
        <w:rPr>
          <w:color w:val="1F497D" w:themeColor="text2"/>
        </w:rPr>
        <w:t>20</w:t>
      </w:r>
      <w:r w:rsidRPr="00463FBA">
        <w:rPr>
          <w:color w:val="1F497D" w:themeColor="text2"/>
        </w:rPr>
        <w:tab/>
      </w:r>
      <w:r>
        <w:rPr>
          <w:color w:val="1F497D" w:themeColor="text2"/>
        </w:rPr>
        <w:t>Seminář k bakalářské práci</w:t>
      </w:r>
    </w:p>
    <w:p w14:paraId="4A38FE06" w14:textId="13C69211" w:rsidR="007D7E5D" w:rsidRPr="00463FBA" w:rsidRDefault="007D7E5D" w:rsidP="007D7E5D">
      <w:pPr>
        <w:rPr>
          <w:color w:val="1F497D" w:themeColor="text2"/>
        </w:rPr>
      </w:pPr>
      <w:r w:rsidRPr="00463FBA">
        <w:rPr>
          <w:color w:val="1F497D" w:themeColor="text2"/>
        </w:rPr>
        <w:t>UCJNOPBK</w:t>
      </w:r>
      <w:r w:rsidR="00E4693E">
        <w:rPr>
          <w:color w:val="1F497D" w:themeColor="text2"/>
        </w:rPr>
        <w:t>28</w:t>
      </w:r>
      <w:r w:rsidRPr="00463FBA">
        <w:rPr>
          <w:color w:val="1F497D" w:themeColor="text2"/>
        </w:rPr>
        <w:tab/>
      </w:r>
      <w:r w:rsidR="00E4693E">
        <w:rPr>
          <w:color w:val="1F497D" w:themeColor="text2"/>
        </w:rPr>
        <w:t>Tvorba textů</w:t>
      </w:r>
    </w:p>
    <w:p w14:paraId="55F9FDAD" w14:textId="7450C52F" w:rsidR="007D7E5D" w:rsidRPr="00463FBA" w:rsidRDefault="00E4693E" w:rsidP="007D7E5D">
      <w:pPr>
        <w:rPr>
          <w:color w:val="1F497D" w:themeColor="text2"/>
        </w:rPr>
      </w:pPr>
      <w:r>
        <w:rPr>
          <w:color w:val="1F497D" w:themeColor="text2"/>
        </w:rPr>
        <w:t>UCJNOPBK38</w:t>
      </w:r>
      <w:r>
        <w:rPr>
          <w:color w:val="1F497D" w:themeColor="text2"/>
        </w:rPr>
        <w:tab/>
        <w:t>Přijímací pohovor a jak se orientovat na trhu</w:t>
      </w:r>
    </w:p>
    <w:p w14:paraId="4C070318" w14:textId="008BF8A2" w:rsidR="007D7E5D" w:rsidRPr="000F1907" w:rsidRDefault="007D7E5D" w:rsidP="007D7E5D">
      <w:pPr>
        <w:rPr>
          <w:b/>
          <w:color w:val="1F497D" w:themeColor="text2"/>
          <w:u w:val="single"/>
        </w:rPr>
      </w:pPr>
      <w:r w:rsidRPr="00463FBA">
        <w:rPr>
          <w:color w:val="1F497D" w:themeColor="text2"/>
        </w:rPr>
        <w:t>UCJNOPBK4</w:t>
      </w:r>
      <w:r w:rsidR="00E4693E">
        <w:rPr>
          <w:color w:val="1F497D" w:themeColor="text2"/>
        </w:rPr>
        <w:t>4</w:t>
      </w:r>
      <w:r w:rsidRPr="00463FBA">
        <w:rPr>
          <w:color w:val="1F497D" w:themeColor="text2"/>
        </w:rPr>
        <w:tab/>
        <w:t xml:space="preserve">Angličtina </w:t>
      </w:r>
      <w:r w:rsidR="00E4693E">
        <w:rPr>
          <w:color w:val="1F497D" w:themeColor="text2"/>
        </w:rPr>
        <w:t>6</w:t>
      </w:r>
    </w:p>
    <w:p w14:paraId="79975320" w14:textId="77777777" w:rsidR="007D7E5D" w:rsidRDefault="007D7E5D" w:rsidP="000F1907">
      <w:pPr>
        <w:rPr>
          <w:b/>
          <w:color w:val="1F497D" w:themeColor="text2"/>
          <w:u w:val="single"/>
        </w:rPr>
      </w:pPr>
    </w:p>
    <w:p w14:paraId="40151887" w14:textId="2910B9AD" w:rsidR="00E4693E" w:rsidRDefault="007F6D44" w:rsidP="000F1907">
      <w:pPr>
        <w:rPr>
          <w:bCs/>
          <w:color w:val="1F497D" w:themeColor="text2"/>
        </w:rPr>
      </w:pPr>
      <w:r w:rsidRPr="007F6D44">
        <w:rPr>
          <w:bCs/>
          <w:color w:val="1F497D" w:themeColor="text2"/>
        </w:rPr>
        <w:t>Studenti, kteří se zúčastnili</w:t>
      </w:r>
      <w:r>
        <w:rPr>
          <w:bCs/>
          <w:color w:val="1F497D" w:themeColor="text2"/>
        </w:rPr>
        <w:t xml:space="preserve">, nebo plánují </w:t>
      </w:r>
      <w:r w:rsidRPr="007F6D44">
        <w:rPr>
          <w:bCs/>
          <w:color w:val="1F497D" w:themeColor="text2"/>
        </w:rPr>
        <w:t>studijní cest</w:t>
      </w:r>
      <w:r>
        <w:rPr>
          <w:bCs/>
          <w:color w:val="1F497D" w:themeColor="text2"/>
        </w:rPr>
        <w:t>u</w:t>
      </w:r>
      <w:r w:rsidRPr="007F6D44">
        <w:rPr>
          <w:bCs/>
          <w:color w:val="1F497D" w:themeColor="text2"/>
        </w:rPr>
        <w:t xml:space="preserve"> do </w:t>
      </w:r>
      <w:proofErr w:type="spellStart"/>
      <w:r w:rsidRPr="007F6D44">
        <w:rPr>
          <w:bCs/>
          <w:color w:val="1F497D" w:themeColor="text2"/>
          <w:u w:val="single"/>
        </w:rPr>
        <w:t>Haus</w:t>
      </w:r>
      <w:proofErr w:type="spellEnd"/>
      <w:r w:rsidRPr="007F6D44">
        <w:rPr>
          <w:bCs/>
          <w:color w:val="1F497D" w:themeColor="text2"/>
          <w:u w:val="single"/>
        </w:rPr>
        <w:t xml:space="preserve"> </w:t>
      </w:r>
      <w:proofErr w:type="spellStart"/>
      <w:r w:rsidRPr="007F6D44">
        <w:rPr>
          <w:bCs/>
          <w:color w:val="1F497D" w:themeColor="text2"/>
          <w:u w:val="single"/>
        </w:rPr>
        <w:t>Schlesien</w:t>
      </w:r>
      <w:proofErr w:type="spellEnd"/>
      <w:r>
        <w:rPr>
          <w:bCs/>
          <w:color w:val="1F497D" w:themeColor="text2"/>
        </w:rPr>
        <w:t>, si mohou zaregistrovat předmět:</w:t>
      </w:r>
    </w:p>
    <w:p w14:paraId="52389B95" w14:textId="0F9A45D0" w:rsidR="007F6D44" w:rsidRDefault="007F6D44" w:rsidP="000F1907">
      <w:pPr>
        <w:rPr>
          <w:bCs/>
          <w:color w:val="1F497D" w:themeColor="text2"/>
        </w:rPr>
      </w:pPr>
      <w:r>
        <w:rPr>
          <w:bCs/>
          <w:color w:val="1F497D" w:themeColor="text2"/>
        </w:rPr>
        <w:t>UCJLAND</w:t>
      </w:r>
      <w:r>
        <w:rPr>
          <w:bCs/>
          <w:color w:val="1F497D" w:themeColor="text2"/>
        </w:rPr>
        <w:tab/>
      </w:r>
      <w:r>
        <w:rPr>
          <w:bCs/>
          <w:color w:val="1F497D" w:themeColor="text2"/>
        </w:rPr>
        <w:tab/>
      </w:r>
      <w:proofErr w:type="spellStart"/>
      <w:r>
        <w:rPr>
          <w:bCs/>
          <w:color w:val="1F497D" w:themeColor="text2"/>
        </w:rPr>
        <w:t>Landeskunde</w:t>
      </w:r>
      <w:proofErr w:type="spellEnd"/>
      <w:r>
        <w:rPr>
          <w:bCs/>
          <w:color w:val="1F497D" w:themeColor="text2"/>
        </w:rPr>
        <w:t xml:space="preserve"> </w:t>
      </w:r>
      <w:proofErr w:type="spellStart"/>
      <w:r>
        <w:rPr>
          <w:bCs/>
          <w:color w:val="1F497D" w:themeColor="text2"/>
        </w:rPr>
        <w:t>erleben</w:t>
      </w:r>
      <w:proofErr w:type="spellEnd"/>
      <w:r>
        <w:rPr>
          <w:bCs/>
          <w:color w:val="1F497D" w:themeColor="text2"/>
        </w:rPr>
        <w:t xml:space="preserve"> – </w:t>
      </w:r>
      <w:proofErr w:type="spellStart"/>
      <w:r>
        <w:rPr>
          <w:bCs/>
          <w:color w:val="1F497D" w:themeColor="text2"/>
        </w:rPr>
        <w:t>Studienreise</w:t>
      </w:r>
      <w:proofErr w:type="spellEnd"/>
      <w:r>
        <w:rPr>
          <w:bCs/>
          <w:color w:val="1F497D" w:themeColor="text2"/>
        </w:rPr>
        <w:t xml:space="preserve"> </w:t>
      </w:r>
    </w:p>
    <w:p w14:paraId="203FFDBE" w14:textId="77777777" w:rsidR="007F6D44" w:rsidRDefault="007F6D44" w:rsidP="000F1907">
      <w:pPr>
        <w:rPr>
          <w:bCs/>
          <w:color w:val="1F497D" w:themeColor="text2"/>
        </w:rPr>
      </w:pPr>
    </w:p>
    <w:p w14:paraId="6B35E38E" w14:textId="2D9154B7" w:rsidR="007F6D44" w:rsidRDefault="007F6D44" w:rsidP="000F1907">
      <w:pPr>
        <w:rPr>
          <w:bCs/>
          <w:color w:val="1F497D" w:themeColor="text2"/>
        </w:rPr>
      </w:pPr>
      <w:r>
        <w:rPr>
          <w:bCs/>
          <w:color w:val="1F497D" w:themeColor="text2"/>
        </w:rPr>
        <w:t xml:space="preserve">(nezapisují si studenti, kteří se přihlásili do </w:t>
      </w:r>
      <w:proofErr w:type="spellStart"/>
      <w:r>
        <w:rPr>
          <w:bCs/>
          <w:color w:val="1F497D" w:themeColor="text2"/>
        </w:rPr>
        <w:t>Bamberka</w:t>
      </w:r>
      <w:proofErr w:type="spellEnd"/>
      <w:r>
        <w:rPr>
          <w:bCs/>
          <w:color w:val="1F497D" w:themeColor="text2"/>
        </w:rPr>
        <w:t>, jedná se o jiný předmět)</w:t>
      </w:r>
    </w:p>
    <w:p w14:paraId="2D5DCA14" w14:textId="77777777" w:rsidR="007F6D44" w:rsidRPr="007F6D44" w:rsidRDefault="007F6D44" w:rsidP="000F1907">
      <w:pPr>
        <w:rPr>
          <w:bCs/>
          <w:color w:val="1F497D" w:themeColor="text2"/>
        </w:rPr>
      </w:pPr>
    </w:p>
    <w:p w14:paraId="3B0A0B30" w14:textId="531F5B52" w:rsidR="00074A17" w:rsidRPr="00074A17" w:rsidRDefault="00074A17" w:rsidP="000F1907">
      <w:pPr>
        <w:rPr>
          <w:b/>
          <w:color w:val="1F497D" w:themeColor="text2"/>
        </w:rPr>
      </w:pPr>
      <w:r>
        <w:rPr>
          <w:b/>
          <w:color w:val="1F497D" w:themeColor="text2"/>
        </w:rPr>
        <w:t>------------------------------------------------</w:t>
      </w:r>
    </w:p>
    <w:p w14:paraId="75C49C72" w14:textId="77777777" w:rsidR="00074A17" w:rsidRDefault="00074A17" w:rsidP="000F1907">
      <w:pPr>
        <w:rPr>
          <w:b/>
          <w:color w:val="1F497D" w:themeColor="text2"/>
          <w:u w:val="single"/>
        </w:rPr>
      </w:pPr>
    </w:p>
    <w:p w14:paraId="09BE0D65" w14:textId="77777777" w:rsidR="007F6D44" w:rsidRDefault="007F6D44" w:rsidP="000F1907">
      <w:pPr>
        <w:rPr>
          <w:b/>
          <w:color w:val="1F497D" w:themeColor="text2"/>
          <w:u w:val="single"/>
        </w:rPr>
      </w:pPr>
    </w:p>
    <w:p w14:paraId="7FEF5D82" w14:textId="77777777" w:rsidR="00074A17" w:rsidRDefault="00074A17" w:rsidP="000F1907">
      <w:pPr>
        <w:rPr>
          <w:b/>
          <w:color w:val="1F497D" w:themeColor="text2"/>
          <w:u w:val="single"/>
        </w:rPr>
      </w:pPr>
    </w:p>
    <w:p w14:paraId="1EEADBBA" w14:textId="74FF4462" w:rsidR="000F1907" w:rsidRPr="000F1907" w:rsidRDefault="000F1907" w:rsidP="000F1907">
      <w:pPr>
        <w:rPr>
          <w:color w:val="1F497D" w:themeColor="text2"/>
        </w:rPr>
      </w:pPr>
      <w:r w:rsidRPr="000F1907">
        <w:rPr>
          <w:b/>
          <w:color w:val="1F497D" w:themeColor="text2"/>
          <w:u w:val="single"/>
        </w:rPr>
        <w:lastRenderedPageBreak/>
        <w:t>Kombinované navazující magisterské studium Německý jazyk 1. ročník</w:t>
      </w:r>
    </w:p>
    <w:p w14:paraId="454BF0F7" w14:textId="77777777" w:rsidR="0054653D" w:rsidRDefault="0054653D" w:rsidP="000F1907">
      <w:pPr>
        <w:rPr>
          <w:color w:val="1F497D" w:themeColor="text2"/>
        </w:rPr>
      </w:pPr>
    </w:p>
    <w:p w14:paraId="32FC3DC5" w14:textId="62ADEC37" w:rsidR="000F1907" w:rsidRPr="000F1907" w:rsidRDefault="000F1907" w:rsidP="000F1907">
      <w:pPr>
        <w:rPr>
          <w:color w:val="1F497D" w:themeColor="text2"/>
        </w:rPr>
      </w:pPr>
      <w:r w:rsidRPr="000F1907">
        <w:rPr>
          <w:color w:val="1F497D" w:themeColor="text2"/>
        </w:rPr>
        <w:t>UCJNNKSP8</w:t>
      </w:r>
      <w:r w:rsidRPr="000F1907">
        <w:rPr>
          <w:color w:val="1F497D" w:themeColor="text2"/>
        </w:rPr>
        <w:tab/>
      </w:r>
      <w:r w:rsidRPr="000F1907">
        <w:rPr>
          <w:color w:val="1F497D" w:themeColor="text2"/>
        </w:rPr>
        <w:tab/>
      </w:r>
      <w:proofErr w:type="spellStart"/>
      <w:r w:rsidR="00463FBA">
        <w:rPr>
          <w:color w:val="1F497D" w:themeColor="text2"/>
        </w:rPr>
        <w:t>Sprachpraktische</w:t>
      </w:r>
      <w:proofErr w:type="spellEnd"/>
      <w:r w:rsidR="00463FBA">
        <w:rPr>
          <w:color w:val="1F497D" w:themeColor="text2"/>
        </w:rPr>
        <w:t xml:space="preserve"> </w:t>
      </w:r>
      <w:proofErr w:type="spellStart"/>
      <w:r w:rsidR="00463FBA">
        <w:rPr>
          <w:color w:val="1F497D" w:themeColor="text2"/>
        </w:rPr>
        <w:t>Übungen</w:t>
      </w:r>
      <w:proofErr w:type="spellEnd"/>
      <w:r w:rsidRPr="000F1907">
        <w:rPr>
          <w:color w:val="1F497D" w:themeColor="text2"/>
        </w:rPr>
        <w:t xml:space="preserve"> 8</w:t>
      </w:r>
    </w:p>
    <w:p w14:paraId="11DA882F" w14:textId="7D4894AA" w:rsidR="000F1907" w:rsidRPr="000F1907" w:rsidRDefault="000F1907" w:rsidP="000F1907">
      <w:pPr>
        <w:rPr>
          <w:color w:val="1F497D" w:themeColor="text2"/>
        </w:rPr>
      </w:pPr>
      <w:r w:rsidRPr="000F1907">
        <w:rPr>
          <w:color w:val="1F497D" w:themeColor="text2"/>
        </w:rPr>
        <w:t>UCJNNK</w:t>
      </w:r>
      <w:r w:rsidR="00074A17">
        <w:rPr>
          <w:color w:val="1F497D" w:themeColor="text2"/>
        </w:rPr>
        <w:t>DL20</w:t>
      </w:r>
      <w:r w:rsidRPr="000F1907">
        <w:rPr>
          <w:color w:val="1F497D" w:themeColor="text2"/>
        </w:rPr>
        <w:tab/>
      </w:r>
      <w:proofErr w:type="spellStart"/>
      <w:r w:rsidR="00D56F4D">
        <w:rPr>
          <w:color w:val="1F497D" w:themeColor="text2"/>
        </w:rPr>
        <w:t>Deutsche</w:t>
      </w:r>
      <w:proofErr w:type="spellEnd"/>
      <w:r w:rsidR="00D56F4D">
        <w:rPr>
          <w:color w:val="1F497D" w:themeColor="text2"/>
        </w:rPr>
        <w:t xml:space="preserve"> Literatur des 20. </w:t>
      </w:r>
      <w:proofErr w:type="spellStart"/>
      <w:r w:rsidR="00D56F4D">
        <w:rPr>
          <w:color w:val="1F497D" w:themeColor="text2"/>
        </w:rPr>
        <w:t>Jhs</w:t>
      </w:r>
      <w:proofErr w:type="spellEnd"/>
      <w:r w:rsidR="00D56F4D">
        <w:rPr>
          <w:color w:val="1F497D" w:themeColor="text2"/>
        </w:rPr>
        <w:t>.</w:t>
      </w:r>
    </w:p>
    <w:p w14:paraId="70EAE0D6" w14:textId="742299D3" w:rsidR="007F6D44" w:rsidRDefault="007F6D44" w:rsidP="007F6D44">
      <w:pPr>
        <w:rPr>
          <w:color w:val="1F497D" w:themeColor="text2"/>
        </w:rPr>
      </w:pPr>
      <w:r>
        <w:rPr>
          <w:color w:val="1F497D" w:themeColor="text2"/>
        </w:rPr>
        <w:t>UCJNNKEU</w:t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proofErr w:type="spellStart"/>
      <w:r>
        <w:rPr>
          <w:color w:val="1F497D" w:themeColor="text2"/>
        </w:rPr>
        <w:t>Einführung</w:t>
      </w:r>
      <w:proofErr w:type="spellEnd"/>
      <w:r>
        <w:rPr>
          <w:color w:val="1F497D" w:themeColor="text2"/>
        </w:rPr>
        <w:t xml:space="preserve"> in </w:t>
      </w:r>
      <w:proofErr w:type="spellStart"/>
      <w:r>
        <w:rPr>
          <w:color w:val="1F497D" w:themeColor="text2"/>
        </w:rPr>
        <w:t>die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Übersetzungswissenschaft</w:t>
      </w:r>
      <w:proofErr w:type="spellEnd"/>
    </w:p>
    <w:p w14:paraId="33E330DC" w14:textId="027D8BD9" w:rsidR="000F1907" w:rsidRDefault="000F1907" w:rsidP="000F1907">
      <w:pPr>
        <w:rPr>
          <w:color w:val="1F497D" w:themeColor="text2"/>
        </w:rPr>
      </w:pPr>
      <w:r w:rsidRPr="000F1907">
        <w:rPr>
          <w:color w:val="1F497D" w:themeColor="text2"/>
        </w:rPr>
        <w:t>UCJNNK</w:t>
      </w:r>
      <w:r w:rsidR="007F6D44">
        <w:rPr>
          <w:color w:val="1F497D" w:themeColor="text2"/>
        </w:rPr>
        <w:t>TI</w:t>
      </w:r>
      <w:r w:rsidR="007F6D44">
        <w:rPr>
          <w:color w:val="1F497D" w:themeColor="text2"/>
        </w:rPr>
        <w:tab/>
      </w:r>
      <w:r w:rsidRPr="000F1907">
        <w:rPr>
          <w:color w:val="1F497D" w:themeColor="text2"/>
        </w:rPr>
        <w:tab/>
      </w:r>
      <w:proofErr w:type="spellStart"/>
      <w:r w:rsidR="007F6D44">
        <w:rPr>
          <w:color w:val="1F497D" w:themeColor="text2"/>
        </w:rPr>
        <w:t>Textinterpretation</w:t>
      </w:r>
      <w:proofErr w:type="spellEnd"/>
      <w:r w:rsidR="007F6D44">
        <w:rPr>
          <w:color w:val="1F497D" w:themeColor="text2"/>
        </w:rPr>
        <w:t xml:space="preserve"> </w:t>
      </w:r>
      <w:proofErr w:type="spellStart"/>
      <w:r w:rsidR="007F6D44">
        <w:rPr>
          <w:color w:val="1F497D" w:themeColor="text2"/>
        </w:rPr>
        <w:t>unter</w:t>
      </w:r>
      <w:proofErr w:type="spellEnd"/>
      <w:r w:rsidR="007F6D44">
        <w:rPr>
          <w:color w:val="1F497D" w:themeColor="text2"/>
        </w:rPr>
        <w:t xml:space="preserve"> </w:t>
      </w:r>
      <w:proofErr w:type="spellStart"/>
      <w:r w:rsidR="007F6D44">
        <w:rPr>
          <w:color w:val="1F497D" w:themeColor="text2"/>
        </w:rPr>
        <w:t>gattungsanalytischen</w:t>
      </w:r>
      <w:proofErr w:type="spellEnd"/>
      <w:r w:rsidR="007F6D44">
        <w:rPr>
          <w:color w:val="1F497D" w:themeColor="text2"/>
        </w:rPr>
        <w:t xml:space="preserve"> </w:t>
      </w:r>
      <w:proofErr w:type="spellStart"/>
      <w:r w:rsidR="007F6D44">
        <w:rPr>
          <w:color w:val="1F497D" w:themeColor="text2"/>
        </w:rPr>
        <w:t>Aspekten</w:t>
      </w:r>
      <w:proofErr w:type="spellEnd"/>
    </w:p>
    <w:p w14:paraId="2DD63506" w14:textId="24668F11" w:rsidR="00B64F2A" w:rsidRPr="000F1907" w:rsidRDefault="00B64F2A" w:rsidP="000F1907">
      <w:pPr>
        <w:rPr>
          <w:color w:val="1F497D" w:themeColor="text2"/>
        </w:rPr>
      </w:pPr>
      <w:r>
        <w:rPr>
          <w:color w:val="1F497D" w:themeColor="text2"/>
        </w:rPr>
        <w:t>UCJNNK</w:t>
      </w:r>
      <w:r w:rsidR="007F6D44">
        <w:rPr>
          <w:color w:val="1F497D" w:themeColor="text2"/>
        </w:rPr>
        <w:t>ET</w:t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proofErr w:type="spellStart"/>
      <w:r w:rsidR="007F6D44">
        <w:rPr>
          <w:color w:val="1F497D" w:themeColor="text2"/>
        </w:rPr>
        <w:t>Entwicklungstendenzen</w:t>
      </w:r>
      <w:proofErr w:type="spellEnd"/>
      <w:r w:rsidR="007F6D44">
        <w:rPr>
          <w:color w:val="1F497D" w:themeColor="text2"/>
        </w:rPr>
        <w:t xml:space="preserve"> der </w:t>
      </w:r>
      <w:proofErr w:type="spellStart"/>
      <w:r w:rsidR="007F6D44">
        <w:rPr>
          <w:color w:val="1F497D" w:themeColor="text2"/>
        </w:rPr>
        <w:t>deutschen</w:t>
      </w:r>
      <w:proofErr w:type="spellEnd"/>
      <w:r w:rsidR="007F6D44">
        <w:rPr>
          <w:color w:val="1F497D" w:themeColor="text2"/>
        </w:rPr>
        <w:t xml:space="preserve"> </w:t>
      </w:r>
      <w:proofErr w:type="spellStart"/>
      <w:r w:rsidR="007F6D44">
        <w:rPr>
          <w:color w:val="1F497D" w:themeColor="text2"/>
        </w:rPr>
        <w:t>Sprache</w:t>
      </w:r>
      <w:proofErr w:type="spellEnd"/>
    </w:p>
    <w:p w14:paraId="7EE5EA79" w14:textId="671B35A8" w:rsidR="00097FD5" w:rsidRPr="000F1907" w:rsidRDefault="00097FD5" w:rsidP="000F1907">
      <w:pPr>
        <w:rPr>
          <w:color w:val="1F497D" w:themeColor="text2"/>
        </w:rPr>
      </w:pPr>
      <w:r>
        <w:rPr>
          <w:color w:val="1F497D" w:themeColor="text2"/>
        </w:rPr>
        <w:t>UCJNNK</w:t>
      </w:r>
      <w:r w:rsidR="00D56F4D">
        <w:rPr>
          <w:color w:val="1F497D" w:themeColor="text2"/>
        </w:rPr>
        <w:t>S</w:t>
      </w:r>
      <w:r w:rsidR="0054653D">
        <w:rPr>
          <w:color w:val="1F497D" w:themeColor="text2"/>
        </w:rPr>
        <w:t>MS</w:t>
      </w:r>
      <w:r>
        <w:rPr>
          <w:color w:val="1F497D" w:themeColor="text2"/>
        </w:rPr>
        <w:tab/>
      </w:r>
      <w:proofErr w:type="spellStart"/>
      <w:r w:rsidR="0054653D">
        <w:rPr>
          <w:color w:val="1F497D" w:themeColor="text2"/>
        </w:rPr>
        <w:t>Mediensprache</w:t>
      </w:r>
      <w:proofErr w:type="spellEnd"/>
    </w:p>
    <w:p w14:paraId="6AD376D8" w14:textId="4D833EEB" w:rsidR="00074A17" w:rsidRDefault="00074A17" w:rsidP="00074A17">
      <w:pPr>
        <w:rPr>
          <w:color w:val="1F497D" w:themeColor="text2"/>
        </w:rPr>
      </w:pPr>
    </w:p>
    <w:p w14:paraId="3E827755" w14:textId="77777777" w:rsidR="0056332C" w:rsidRPr="000F1907" w:rsidRDefault="0056332C" w:rsidP="000F1907">
      <w:pPr>
        <w:rPr>
          <w:color w:val="1F497D" w:themeColor="text2"/>
        </w:rPr>
      </w:pPr>
    </w:p>
    <w:p w14:paraId="712FF86C" w14:textId="1F09D5A5" w:rsidR="00EB7724" w:rsidRPr="000F1907" w:rsidRDefault="00EB7724" w:rsidP="00EB7724">
      <w:pPr>
        <w:rPr>
          <w:color w:val="1F497D" w:themeColor="text2"/>
        </w:rPr>
      </w:pPr>
      <w:r w:rsidRPr="000F1907">
        <w:rPr>
          <w:b/>
          <w:color w:val="1F497D" w:themeColor="text2"/>
          <w:u w:val="single"/>
        </w:rPr>
        <w:t xml:space="preserve">Kombinované navazující magisterské studium Německý jazyk </w:t>
      </w:r>
      <w:r>
        <w:rPr>
          <w:b/>
          <w:color w:val="1F497D" w:themeColor="text2"/>
          <w:u w:val="single"/>
        </w:rPr>
        <w:t>2</w:t>
      </w:r>
      <w:r w:rsidRPr="000F1907">
        <w:rPr>
          <w:b/>
          <w:color w:val="1F497D" w:themeColor="text2"/>
          <w:u w:val="single"/>
        </w:rPr>
        <w:t>. ročník</w:t>
      </w:r>
    </w:p>
    <w:p w14:paraId="329F44D7" w14:textId="77777777" w:rsidR="0054653D" w:rsidRDefault="0054653D" w:rsidP="00EB7724">
      <w:pPr>
        <w:rPr>
          <w:color w:val="1F497D" w:themeColor="text2"/>
        </w:rPr>
      </w:pPr>
    </w:p>
    <w:p w14:paraId="585A4D21" w14:textId="19E64985" w:rsidR="00EB7724" w:rsidRPr="000F1907" w:rsidRDefault="00EB7724" w:rsidP="00EB7724">
      <w:pPr>
        <w:rPr>
          <w:color w:val="1F497D" w:themeColor="text2"/>
        </w:rPr>
      </w:pPr>
      <w:r w:rsidRPr="000F1907">
        <w:rPr>
          <w:color w:val="1F497D" w:themeColor="text2"/>
        </w:rPr>
        <w:t>UCJNNK</w:t>
      </w:r>
      <w:r>
        <w:rPr>
          <w:color w:val="1F497D" w:themeColor="text2"/>
        </w:rPr>
        <w:t>SEM2</w:t>
      </w:r>
      <w:r w:rsidRPr="000F1907">
        <w:rPr>
          <w:color w:val="1F497D" w:themeColor="text2"/>
        </w:rPr>
        <w:tab/>
      </w:r>
      <w:proofErr w:type="spellStart"/>
      <w:r>
        <w:rPr>
          <w:color w:val="1F497D" w:themeColor="text2"/>
        </w:rPr>
        <w:t>Seminar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zur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Masterarbeit</w:t>
      </w:r>
      <w:proofErr w:type="spellEnd"/>
      <w:r>
        <w:rPr>
          <w:color w:val="1F497D" w:themeColor="text2"/>
        </w:rPr>
        <w:t xml:space="preserve"> 2</w:t>
      </w:r>
    </w:p>
    <w:p w14:paraId="6C58C06B" w14:textId="77777777" w:rsidR="0054653D" w:rsidRDefault="0054653D" w:rsidP="0054653D">
      <w:pPr>
        <w:rPr>
          <w:color w:val="1F497D" w:themeColor="text2"/>
        </w:rPr>
      </w:pPr>
      <w:r>
        <w:rPr>
          <w:color w:val="1F497D" w:themeColor="text2"/>
        </w:rPr>
        <w:t>UCJNNKEU</w:t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proofErr w:type="spellStart"/>
      <w:r>
        <w:rPr>
          <w:color w:val="1F497D" w:themeColor="text2"/>
        </w:rPr>
        <w:t>Einführung</w:t>
      </w:r>
      <w:proofErr w:type="spellEnd"/>
      <w:r>
        <w:rPr>
          <w:color w:val="1F497D" w:themeColor="text2"/>
        </w:rPr>
        <w:t xml:space="preserve"> in </w:t>
      </w:r>
      <w:proofErr w:type="spellStart"/>
      <w:r>
        <w:rPr>
          <w:color w:val="1F497D" w:themeColor="text2"/>
        </w:rPr>
        <w:t>die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Übersetzungswissenschaft</w:t>
      </w:r>
      <w:proofErr w:type="spellEnd"/>
    </w:p>
    <w:p w14:paraId="23DAC002" w14:textId="77777777" w:rsidR="0054653D" w:rsidRDefault="0054653D" w:rsidP="0054653D">
      <w:pPr>
        <w:rPr>
          <w:color w:val="1F497D" w:themeColor="text2"/>
        </w:rPr>
      </w:pPr>
      <w:r w:rsidRPr="000F1907">
        <w:rPr>
          <w:color w:val="1F497D" w:themeColor="text2"/>
        </w:rPr>
        <w:t>UCJNNK</w:t>
      </w:r>
      <w:r>
        <w:rPr>
          <w:color w:val="1F497D" w:themeColor="text2"/>
        </w:rPr>
        <w:t>TI</w:t>
      </w:r>
      <w:r>
        <w:rPr>
          <w:color w:val="1F497D" w:themeColor="text2"/>
        </w:rPr>
        <w:tab/>
      </w:r>
      <w:r w:rsidRPr="000F1907">
        <w:rPr>
          <w:color w:val="1F497D" w:themeColor="text2"/>
        </w:rPr>
        <w:tab/>
      </w:r>
      <w:proofErr w:type="spellStart"/>
      <w:r>
        <w:rPr>
          <w:color w:val="1F497D" w:themeColor="text2"/>
        </w:rPr>
        <w:t>Textinterpretation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unter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gattungsanalytischen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Aspekten</w:t>
      </w:r>
      <w:proofErr w:type="spellEnd"/>
    </w:p>
    <w:p w14:paraId="1A04DF60" w14:textId="77777777" w:rsidR="0054653D" w:rsidRPr="000F1907" w:rsidRDefault="0054653D" w:rsidP="0054653D">
      <w:pPr>
        <w:rPr>
          <w:color w:val="1F497D" w:themeColor="text2"/>
        </w:rPr>
      </w:pPr>
      <w:r>
        <w:rPr>
          <w:color w:val="1F497D" w:themeColor="text2"/>
        </w:rPr>
        <w:t>UCJNNKET</w:t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proofErr w:type="spellStart"/>
      <w:r>
        <w:rPr>
          <w:color w:val="1F497D" w:themeColor="text2"/>
        </w:rPr>
        <w:t>Entwicklungstendenzen</w:t>
      </w:r>
      <w:proofErr w:type="spellEnd"/>
      <w:r>
        <w:rPr>
          <w:color w:val="1F497D" w:themeColor="text2"/>
        </w:rPr>
        <w:t xml:space="preserve"> der </w:t>
      </w:r>
      <w:proofErr w:type="spellStart"/>
      <w:r>
        <w:rPr>
          <w:color w:val="1F497D" w:themeColor="text2"/>
        </w:rPr>
        <w:t>deutschen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Sprache</w:t>
      </w:r>
      <w:proofErr w:type="spellEnd"/>
    </w:p>
    <w:p w14:paraId="47FA26C3" w14:textId="77777777" w:rsidR="0054653D" w:rsidRDefault="0054653D" w:rsidP="0054653D">
      <w:pPr>
        <w:rPr>
          <w:color w:val="1F497D" w:themeColor="text2"/>
        </w:rPr>
      </w:pPr>
      <w:r>
        <w:rPr>
          <w:color w:val="1F497D" w:themeColor="text2"/>
        </w:rPr>
        <w:t>UCJNNKSMS</w:t>
      </w:r>
      <w:r>
        <w:rPr>
          <w:color w:val="1F497D" w:themeColor="text2"/>
        </w:rPr>
        <w:tab/>
      </w:r>
      <w:proofErr w:type="spellStart"/>
      <w:r>
        <w:rPr>
          <w:color w:val="1F497D" w:themeColor="text2"/>
        </w:rPr>
        <w:t>Mediensprache</w:t>
      </w:r>
      <w:proofErr w:type="spellEnd"/>
    </w:p>
    <w:p w14:paraId="51C5AF84" w14:textId="77777777" w:rsidR="0054653D" w:rsidRDefault="0054653D" w:rsidP="0054653D">
      <w:pPr>
        <w:rPr>
          <w:color w:val="1F497D" w:themeColor="text2"/>
        </w:rPr>
      </w:pPr>
    </w:p>
    <w:p w14:paraId="5666183D" w14:textId="77777777" w:rsidR="0054653D" w:rsidRDefault="0054653D" w:rsidP="0054653D">
      <w:pPr>
        <w:rPr>
          <w:bCs/>
          <w:color w:val="1F497D" w:themeColor="text2"/>
        </w:rPr>
      </w:pPr>
    </w:p>
    <w:p w14:paraId="17CEF6FB" w14:textId="70BE7A48" w:rsidR="0054653D" w:rsidRDefault="0054653D" w:rsidP="0054653D">
      <w:pPr>
        <w:rPr>
          <w:bCs/>
          <w:color w:val="1F497D" w:themeColor="text2"/>
        </w:rPr>
      </w:pPr>
      <w:r w:rsidRPr="007F6D44">
        <w:rPr>
          <w:bCs/>
          <w:color w:val="1F497D" w:themeColor="text2"/>
        </w:rPr>
        <w:t>Studenti, kteří se zúčastnili</w:t>
      </w:r>
      <w:r>
        <w:rPr>
          <w:bCs/>
          <w:color w:val="1F497D" w:themeColor="text2"/>
        </w:rPr>
        <w:t xml:space="preserve">, nebo plánují </w:t>
      </w:r>
      <w:r w:rsidRPr="007F6D44">
        <w:rPr>
          <w:bCs/>
          <w:color w:val="1F497D" w:themeColor="text2"/>
        </w:rPr>
        <w:t>studijní cest</w:t>
      </w:r>
      <w:r>
        <w:rPr>
          <w:bCs/>
          <w:color w:val="1F497D" w:themeColor="text2"/>
        </w:rPr>
        <w:t>u</w:t>
      </w:r>
      <w:r w:rsidRPr="007F6D44">
        <w:rPr>
          <w:bCs/>
          <w:color w:val="1F497D" w:themeColor="text2"/>
        </w:rPr>
        <w:t xml:space="preserve"> do </w:t>
      </w:r>
      <w:proofErr w:type="spellStart"/>
      <w:r w:rsidRPr="007F6D44">
        <w:rPr>
          <w:bCs/>
          <w:color w:val="1F497D" w:themeColor="text2"/>
          <w:u w:val="single"/>
        </w:rPr>
        <w:t>Haus</w:t>
      </w:r>
      <w:proofErr w:type="spellEnd"/>
      <w:r w:rsidRPr="007F6D44">
        <w:rPr>
          <w:bCs/>
          <w:color w:val="1F497D" w:themeColor="text2"/>
          <w:u w:val="single"/>
        </w:rPr>
        <w:t xml:space="preserve"> </w:t>
      </w:r>
      <w:proofErr w:type="spellStart"/>
      <w:r w:rsidRPr="007F6D44">
        <w:rPr>
          <w:bCs/>
          <w:color w:val="1F497D" w:themeColor="text2"/>
          <w:u w:val="single"/>
        </w:rPr>
        <w:t>Schlesien</w:t>
      </w:r>
      <w:proofErr w:type="spellEnd"/>
      <w:r>
        <w:rPr>
          <w:bCs/>
          <w:color w:val="1F497D" w:themeColor="text2"/>
        </w:rPr>
        <w:t>, si mohou zaregistrovat předmět:</w:t>
      </w:r>
    </w:p>
    <w:p w14:paraId="79E5C55C" w14:textId="77777777" w:rsidR="0054653D" w:rsidRDefault="0054653D" w:rsidP="0054653D">
      <w:pPr>
        <w:rPr>
          <w:bCs/>
          <w:color w:val="1F497D" w:themeColor="text2"/>
        </w:rPr>
      </w:pPr>
      <w:r>
        <w:rPr>
          <w:bCs/>
          <w:color w:val="1F497D" w:themeColor="text2"/>
        </w:rPr>
        <w:t>UCJLAND</w:t>
      </w:r>
      <w:r>
        <w:rPr>
          <w:bCs/>
          <w:color w:val="1F497D" w:themeColor="text2"/>
        </w:rPr>
        <w:tab/>
      </w:r>
      <w:r>
        <w:rPr>
          <w:bCs/>
          <w:color w:val="1F497D" w:themeColor="text2"/>
        </w:rPr>
        <w:tab/>
      </w:r>
      <w:proofErr w:type="spellStart"/>
      <w:r>
        <w:rPr>
          <w:bCs/>
          <w:color w:val="1F497D" w:themeColor="text2"/>
        </w:rPr>
        <w:t>Landeskunde</w:t>
      </w:r>
      <w:proofErr w:type="spellEnd"/>
      <w:r>
        <w:rPr>
          <w:bCs/>
          <w:color w:val="1F497D" w:themeColor="text2"/>
        </w:rPr>
        <w:t xml:space="preserve"> </w:t>
      </w:r>
      <w:proofErr w:type="spellStart"/>
      <w:r>
        <w:rPr>
          <w:bCs/>
          <w:color w:val="1F497D" w:themeColor="text2"/>
        </w:rPr>
        <w:t>erleben</w:t>
      </w:r>
      <w:proofErr w:type="spellEnd"/>
      <w:r>
        <w:rPr>
          <w:bCs/>
          <w:color w:val="1F497D" w:themeColor="text2"/>
        </w:rPr>
        <w:t xml:space="preserve"> – </w:t>
      </w:r>
      <w:proofErr w:type="spellStart"/>
      <w:r>
        <w:rPr>
          <w:bCs/>
          <w:color w:val="1F497D" w:themeColor="text2"/>
        </w:rPr>
        <w:t>Studienreise</w:t>
      </w:r>
      <w:proofErr w:type="spellEnd"/>
      <w:r>
        <w:rPr>
          <w:bCs/>
          <w:color w:val="1F497D" w:themeColor="text2"/>
        </w:rPr>
        <w:t xml:space="preserve"> </w:t>
      </w:r>
    </w:p>
    <w:p w14:paraId="7ED153E1" w14:textId="77777777" w:rsidR="0054653D" w:rsidRDefault="0054653D" w:rsidP="0054653D">
      <w:pPr>
        <w:rPr>
          <w:bCs/>
          <w:color w:val="1F497D" w:themeColor="text2"/>
        </w:rPr>
      </w:pPr>
    </w:p>
    <w:p w14:paraId="052FDA1B" w14:textId="3F8BC983" w:rsidR="0054653D" w:rsidRPr="000F1907" w:rsidRDefault="0054653D" w:rsidP="0054653D">
      <w:pPr>
        <w:rPr>
          <w:color w:val="1F497D" w:themeColor="text2"/>
        </w:rPr>
      </w:pPr>
      <w:r>
        <w:rPr>
          <w:bCs/>
          <w:color w:val="1F497D" w:themeColor="text2"/>
        </w:rPr>
        <w:t xml:space="preserve">(nezapisují si studenti, kteří se přihlásili do </w:t>
      </w:r>
      <w:proofErr w:type="spellStart"/>
      <w:r>
        <w:rPr>
          <w:bCs/>
          <w:color w:val="1F497D" w:themeColor="text2"/>
        </w:rPr>
        <w:t>Bamberka</w:t>
      </w:r>
      <w:proofErr w:type="spellEnd"/>
      <w:r>
        <w:rPr>
          <w:bCs/>
          <w:color w:val="1F497D" w:themeColor="text2"/>
        </w:rPr>
        <w:t>, jedná se o jiný předmět)</w:t>
      </w:r>
    </w:p>
    <w:p w14:paraId="133B60C5" w14:textId="1B89A51F" w:rsidR="00B263DA" w:rsidRDefault="00B263DA" w:rsidP="00CC092D">
      <w:pPr>
        <w:rPr>
          <w:color w:val="1F497D" w:themeColor="text2"/>
        </w:rPr>
      </w:pPr>
    </w:p>
    <w:p w14:paraId="46C26E3F" w14:textId="77777777" w:rsidR="0054653D" w:rsidRPr="00074A17" w:rsidRDefault="0054653D" w:rsidP="0054653D">
      <w:pPr>
        <w:rPr>
          <w:b/>
          <w:color w:val="1F497D" w:themeColor="text2"/>
        </w:rPr>
      </w:pPr>
      <w:r>
        <w:rPr>
          <w:b/>
          <w:color w:val="1F497D" w:themeColor="text2"/>
        </w:rPr>
        <w:t>------------------------------------------------</w:t>
      </w:r>
    </w:p>
    <w:p w14:paraId="4BDB9DEB" w14:textId="77777777" w:rsidR="0054653D" w:rsidRDefault="0054653D" w:rsidP="00CC092D">
      <w:pPr>
        <w:rPr>
          <w:color w:val="1F497D" w:themeColor="text2"/>
        </w:rPr>
      </w:pPr>
    </w:p>
    <w:p w14:paraId="4CAD146D" w14:textId="5AE2DA40" w:rsidR="00B263DA" w:rsidRPr="000F1907" w:rsidRDefault="00B263DA" w:rsidP="00CC092D">
      <w:pPr>
        <w:rPr>
          <w:color w:val="1F497D" w:themeColor="text2"/>
        </w:rPr>
      </w:pPr>
      <w:r>
        <w:rPr>
          <w:color w:val="1F497D" w:themeColor="text2"/>
        </w:rPr>
        <w:t>Studenty v posledním semestru prosím o kontrolu, zda po zápisu do LS splňují 3 podmínky pro podání přihlášky ke státní závěrečné zkoušce:</w:t>
      </w:r>
    </w:p>
    <w:p w14:paraId="21C3522A" w14:textId="497FF488" w:rsidR="00CC092D" w:rsidRDefault="00B263DA" w:rsidP="00B263DA">
      <w:pPr>
        <w:pStyle w:val="Odstavecseseznamem"/>
        <w:numPr>
          <w:ilvl w:val="0"/>
          <w:numId w:val="1"/>
        </w:numPr>
        <w:rPr>
          <w:color w:val="1F497D" w:themeColor="text2"/>
        </w:rPr>
      </w:pPr>
      <w:r>
        <w:rPr>
          <w:color w:val="1F497D" w:themeColor="text2"/>
        </w:rPr>
        <w:t>Splnění všech kreditů povinných</w:t>
      </w:r>
    </w:p>
    <w:p w14:paraId="4CD4EA42" w14:textId="0F317A70" w:rsidR="00B263DA" w:rsidRDefault="00B263DA" w:rsidP="00B263DA">
      <w:pPr>
        <w:pStyle w:val="Odstavecseseznamem"/>
        <w:numPr>
          <w:ilvl w:val="0"/>
          <w:numId w:val="1"/>
        </w:numPr>
        <w:rPr>
          <w:color w:val="1F497D" w:themeColor="text2"/>
        </w:rPr>
      </w:pPr>
      <w:r>
        <w:rPr>
          <w:color w:val="1F497D" w:themeColor="text2"/>
        </w:rPr>
        <w:t xml:space="preserve">Předepsaný </w:t>
      </w:r>
      <w:r w:rsidR="000E22B8">
        <w:rPr>
          <w:color w:val="1F497D" w:themeColor="text2"/>
        </w:rPr>
        <w:t xml:space="preserve">minimální </w:t>
      </w:r>
      <w:r>
        <w:rPr>
          <w:color w:val="1F497D" w:themeColor="text2"/>
        </w:rPr>
        <w:t>počet kreditů povinně volitelných</w:t>
      </w:r>
    </w:p>
    <w:p w14:paraId="0265605A" w14:textId="0F5D0A73" w:rsidR="00B263DA" w:rsidRDefault="00B263DA" w:rsidP="00B263DA">
      <w:pPr>
        <w:pStyle w:val="Odstavecseseznamem"/>
        <w:numPr>
          <w:ilvl w:val="0"/>
          <w:numId w:val="1"/>
        </w:numPr>
        <w:rPr>
          <w:color w:val="1F497D" w:themeColor="text2"/>
        </w:rPr>
      </w:pPr>
      <w:r>
        <w:rPr>
          <w:color w:val="1F497D" w:themeColor="text2"/>
        </w:rPr>
        <w:t>Celkový počet kreditů: 180 (bakalářský SP) / 120 (magisterský navazující SP)</w:t>
      </w:r>
    </w:p>
    <w:p w14:paraId="7F66A242" w14:textId="5FA84206" w:rsidR="00074A17" w:rsidRDefault="00074A17" w:rsidP="00074A17">
      <w:pPr>
        <w:rPr>
          <w:color w:val="1F497D" w:themeColor="text2"/>
        </w:rPr>
      </w:pPr>
    </w:p>
    <w:p w14:paraId="2BAA3A84" w14:textId="77777777" w:rsidR="00686110" w:rsidRDefault="00686110" w:rsidP="00A214D3">
      <w:pPr>
        <w:rPr>
          <w:b/>
          <w:sz w:val="32"/>
          <w:szCs w:val="32"/>
        </w:rPr>
      </w:pPr>
    </w:p>
    <w:p w14:paraId="3C93B212" w14:textId="2175CAB9" w:rsidR="00A214D3" w:rsidRPr="00576388" w:rsidRDefault="00F766EF" w:rsidP="00A214D3">
      <w:pPr>
        <w:rPr>
          <w:b/>
          <w:color w:val="1F497D" w:themeColor="text2"/>
        </w:rPr>
      </w:pPr>
      <w:r>
        <w:rPr>
          <w:b/>
          <w:sz w:val="32"/>
          <w:szCs w:val="32"/>
        </w:rPr>
        <w:t xml:space="preserve">Rozvrhy hodin naleznete </w:t>
      </w:r>
      <w:r w:rsidR="00A214D3" w:rsidRPr="00656447">
        <w:rPr>
          <w:b/>
          <w:sz w:val="32"/>
          <w:szCs w:val="32"/>
        </w:rPr>
        <w:t xml:space="preserve">na stránkách </w:t>
      </w:r>
      <w:r w:rsidR="00656447" w:rsidRPr="00656447">
        <w:rPr>
          <w:b/>
          <w:sz w:val="32"/>
          <w:szCs w:val="32"/>
        </w:rPr>
        <w:t>pro Kombinované studium němčiny</w:t>
      </w:r>
      <w:r w:rsidR="00B263DA">
        <w:rPr>
          <w:b/>
          <w:sz w:val="32"/>
          <w:szCs w:val="32"/>
        </w:rPr>
        <w:t xml:space="preserve"> od </w:t>
      </w:r>
      <w:r w:rsidR="007D7E5D">
        <w:rPr>
          <w:b/>
          <w:sz w:val="32"/>
          <w:szCs w:val="32"/>
        </w:rPr>
        <w:t>1</w:t>
      </w:r>
      <w:r w:rsidR="00B263DA">
        <w:rPr>
          <w:b/>
          <w:sz w:val="32"/>
          <w:szCs w:val="32"/>
        </w:rPr>
        <w:t xml:space="preserve">. </w:t>
      </w:r>
      <w:r w:rsidR="007D7E5D">
        <w:rPr>
          <w:b/>
          <w:sz w:val="32"/>
          <w:szCs w:val="32"/>
        </w:rPr>
        <w:t>2</w:t>
      </w:r>
      <w:r w:rsidR="00B263DA">
        <w:rPr>
          <w:b/>
          <w:sz w:val="32"/>
          <w:szCs w:val="32"/>
        </w:rPr>
        <w:t>. 202</w:t>
      </w:r>
      <w:r w:rsidR="007D7E5D">
        <w:rPr>
          <w:b/>
          <w:sz w:val="32"/>
          <w:szCs w:val="32"/>
        </w:rPr>
        <w:t>5</w:t>
      </w:r>
      <w:r w:rsidR="00656447" w:rsidRPr="00656447">
        <w:rPr>
          <w:b/>
          <w:sz w:val="32"/>
          <w:szCs w:val="32"/>
        </w:rPr>
        <w:t>:</w:t>
      </w:r>
      <w:r w:rsidR="00656447">
        <w:rPr>
          <w:b/>
          <w:color w:val="1F497D" w:themeColor="text2"/>
          <w:sz w:val="32"/>
          <w:szCs w:val="32"/>
        </w:rPr>
        <w:t xml:space="preserve"> </w:t>
      </w:r>
      <w:hyperlink r:id="rId5" w:history="1">
        <w:r w:rsidR="00656447" w:rsidRPr="00576388">
          <w:rPr>
            <w:rStyle w:val="Hypertextovodkaz"/>
            <w:b/>
          </w:rPr>
          <w:t>https://www.slu.cz/fpf/cz/ucjkombnemcina</w:t>
        </w:r>
      </w:hyperlink>
    </w:p>
    <w:p w14:paraId="09232765" w14:textId="77777777" w:rsidR="00A214D3" w:rsidRDefault="00A214D3" w:rsidP="00A214D3">
      <w:pPr>
        <w:rPr>
          <w:b/>
          <w:sz w:val="28"/>
          <w:szCs w:val="28"/>
        </w:rPr>
      </w:pPr>
    </w:p>
    <w:p w14:paraId="2547A8B9" w14:textId="77777777" w:rsidR="007D7E5D" w:rsidRDefault="007D7E5D" w:rsidP="00074A17">
      <w:pPr>
        <w:rPr>
          <w:b/>
          <w:bCs/>
          <w:color w:val="FF0000"/>
        </w:rPr>
      </w:pPr>
    </w:p>
    <w:p w14:paraId="63F29F34" w14:textId="33B88646" w:rsidR="007D7E5D" w:rsidRPr="007D7E5D" w:rsidRDefault="007E38F9" w:rsidP="007D7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</w:rPr>
      </w:pPr>
      <w:r>
        <w:rPr>
          <w:b/>
          <w:bCs/>
          <w:color w:val="FF0000"/>
        </w:rPr>
        <w:t>Výuka v LS 2025</w:t>
      </w:r>
      <w:bookmarkStart w:id="0" w:name="_GoBack"/>
      <w:bookmarkEnd w:id="0"/>
      <w:r w:rsidR="00074A17" w:rsidRPr="007D7E5D">
        <w:rPr>
          <w:b/>
          <w:bCs/>
          <w:color w:val="FF0000"/>
        </w:rPr>
        <w:t xml:space="preserve"> začne</w:t>
      </w:r>
      <w:r w:rsidR="007D7E5D" w:rsidRPr="007D7E5D">
        <w:rPr>
          <w:b/>
          <w:bCs/>
          <w:color w:val="FF0000"/>
        </w:rPr>
        <w:t>:</w:t>
      </w:r>
    </w:p>
    <w:p w14:paraId="58D713CC" w14:textId="77777777" w:rsidR="007D7E5D" w:rsidRDefault="007D7E5D" w:rsidP="007D7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14:paraId="27BAB615" w14:textId="4541B814" w:rsidR="00074A17" w:rsidRPr="007D7E5D" w:rsidRDefault="007D7E5D" w:rsidP="007D7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  <w:r w:rsidRPr="007D7E5D">
        <w:rPr>
          <w:color w:val="FF0000"/>
        </w:rPr>
        <w:t xml:space="preserve">Bakalářské studium: </w:t>
      </w:r>
      <w:r>
        <w:rPr>
          <w:color w:val="FF0000"/>
        </w:rPr>
        <w:t>14</w:t>
      </w:r>
      <w:r w:rsidR="00074A17" w:rsidRPr="007D7E5D">
        <w:rPr>
          <w:color w:val="FF0000"/>
        </w:rPr>
        <w:t>. 2. 202</w:t>
      </w:r>
      <w:r>
        <w:rPr>
          <w:color w:val="FF0000"/>
        </w:rPr>
        <w:t>5</w:t>
      </w:r>
    </w:p>
    <w:p w14:paraId="1901E7D4" w14:textId="13778494" w:rsidR="007D7E5D" w:rsidRPr="007D7E5D" w:rsidRDefault="007D7E5D" w:rsidP="007D7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  <w:r>
        <w:rPr>
          <w:color w:val="FF0000"/>
        </w:rPr>
        <w:t>Navazující magisterské</w:t>
      </w:r>
      <w:r w:rsidRPr="007D7E5D">
        <w:rPr>
          <w:color w:val="FF0000"/>
        </w:rPr>
        <w:t xml:space="preserve"> studium: 2</w:t>
      </w:r>
      <w:r>
        <w:rPr>
          <w:color w:val="FF0000"/>
        </w:rPr>
        <w:t>1</w:t>
      </w:r>
      <w:r w:rsidRPr="007D7E5D">
        <w:rPr>
          <w:color w:val="FF0000"/>
        </w:rPr>
        <w:t>. 2. 202</w:t>
      </w:r>
      <w:r>
        <w:rPr>
          <w:color w:val="FF0000"/>
        </w:rPr>
        <w:t>5</w:t>
      </w:r>
    </w:p>
    <w:p w14:paraId="619129EA" w14:textId="77777777" w:rsidR="007D7E5D" w:rsidRPr="00074A17" w:rsidRDefault="007D7E5D" w:rsidP="00074A17">
      <w:pPr>
        <w:rPr>
          <w:b/>
          <w:bCs/>
          <w:color w:val="FF0000"/>
        </w:rPr>
      </w:pPr>
    </w:p>
    <w:p w14:paraId="1FC6C686" w14:textId="77777777" w:rsidR="00074A17" w:rsidRDefault="00074A17" w:rsidP="00A214D3">
      <w:pPr>
        <w:rPr>
          <w:b/>
          <w:sz w:val="28"/>
          <w:szCs w:val="28"/>
        </w:rPr>
      </w:pPr>
    </w:p>
    <w:p w14:paraId="24AB12C7" w14:textId="4BE15D58" w:rsidR="00A214D3" w:rsidRPr="002A7316" w:rsidRDefault="00A214D3" w:rsidP="00A214D3">
      <w:pPr>
        <w:rPr>
          <w:b/>
          <w:sz w:val="28"/>
          <w:szCs w:val="28"/>
        </w:rPr>
      </w:pPr>
      <w:r w:rsidRPr="002A7316">
        <w:rPr>
          <w:b/>
          <w:sz w:val="28"/>
          <w:szCs w:val="28"/>
        </w:rPr>
        <w:t>Kontakt</w:t>
      </w:r>
    </w:p>
    <w:p w14:paraId="51FC21E7" w14:textId="77777777" w:rsidR="00A214D3" w:rsidRDefault="00A214D3" w:rsidP="00A214D3">
      <w:r>
        <w:t>Koordinátorkou kombinovaného studia na Oddělení germanistiky je:</w:t>
      </w:r>
    </w:p>
    <w:p w14:paraId="50AD6AF1" w14:textId="77777777" w:rsidR="00A214D3" w:rsidRDefault="00A214D3" w:rsidP="00A214D3">
      <w:r>
        <w:tab/>
      </w:r>
      <w:r w:rsidR="0007330A">
        <w:t xml:space="preserve">doc. </w:t>
      </w:r>
      <w:r>
        <w:t xml:space="preserve">PhDr. Gabriela </w:t>
      </w:r>
      <w:proofErr w:type="spellStart"/>
      <w:r>
        <w:t>Rykalová</w:t>
      </w:r>
      <w:proofErr w:type="spellEnd"/>
      <w:r>
        <w:t>, Ph.D.</w:t>
      </w:r>
    </w:p>
    <w:p w14:paraId="27EC7918" w14:textId="77777777" w:rsidR="00B53FB3" w:rsidRDefault="00A214D3">
      <w:r>
        <w:tab/>
      </w:r>
      <w:hyperlink r:id="rId6" w:history="1">
        <w:r w:rsidRPr="004B7176">
          <w:rPr>
            <w:rStyle w:val="Hypertextovodkaz"/>
          </w:rPr>
          <w:t>gabriela.rykalova@fpf.slu.cz</w:t>
        </w:r>
      </w:hyperlink>
    </w:p>
    <w:sectPr w:rsidR="00B53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261B9"/>
    <w:multiLevelType w:val="hybridMultilevel"/>
    <w:tmpl w:val="18EA27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440"/>
    <w:rsid w:val="00031A18"/>
    <w:rsid w:val="0007330A"/>
    <w:rsid w:val="00074A17"/>
    <w:rsid w:val="00097FD5"/>
    <w:rsid w:val="000E22B8"/>
    <w:rsid w:val="000F1907"/>
    <w:rsid w:val="00112408"/>
    <w:rsid w:val="00157D72"/>
    <w:rsid w:val="00171787"/>
    <w:rsid w:val="00184176"/>
    <w:rsid w:val="001E2101"/>
    <w:rsid w:val="001F56AF"/>
    <w:rsid w:val="0020751F"/>
    <w:rsid w:val="00263C30"/>
    <w:rsid w:val="002644EE"/>
    <w:rsid w:val="00336BB0"/>
    <w:rsid w:val="0037535E"/>
    <w:rsid w:val="003E6275"/>
    <w:rsid w:val="00423AB8"/>
    <w:rsid w:val="00442F6C"/>
    <w:rsid w:val="00463FBA"/>
    <w:rsid w:val="00487FAB"/>
    <w:rsid w:val="004F7EAB"/>
    <w:rsid w:val="005019BB"/>
    <w:rsid w:val="00506E62"/>
    <w:rsid w:val="0054653D"/>
    <w:rsid w:val="0056332C"/>
    <w:rsid w:val="00576388"/>
    <w:rsid w:val="005A3452"/>
    <w:rsid w:val="005C31E0"/>
    <w:rsid w:val="00656447"/>
    <w:rsid w:val="006852EC"/>
    <w:rsid w:val="00686110"/>
    <w:rsid w:val="006E2551"/>
    <w:rsid w:val="00785D3F"/>
    <w:rsid w:val="007A2E6D"/>
    <w:rsid w:val="007D7E5D"/>
    <w:rsid w:val="007E12B9"/>
    <w:rsid w:val="007E38F9"/>
    <w:rsid w:val="007F6D44"/>
    <w:rsid w:val="00803006"/>
    <w:rsid w:val="008C05DC"/>
    <w:rsid w:val="008D3A1D"/>
    <w:rsid w:val="008F706E"/>
    <w:rsid w:val="00926157"/>
    <w:rsid w:val="009A2202"/>
    <w:rsid w:val="009E1CA9"/>
    <w:rsid w:val="00A214D3"/>
    <w:rsid w:val="00A448B0"/>
    <w:rsid w:val="00A53760"/>
    <w:rsid w:val="00AD4DA7"/>
    <w:rsid w:val="00B01511"/>
    <w:rsid w:val="00B263DA"/>
    <w:rsid w:val="00B32995"/>
    <w:rsid w:val="00B53FB3"/>
    <w:rsid w:val="00B64F2A"/>
    <w:rsid w:val="00BA2F16"/>
    <w:rsid w:val="00BB0AD9"/>
    <w:rsid w:val="00BB5816"/>
    <w:rsid w:val="00BD2001"/>
    <w:rsid w:val="00BE29D2"/>
    <w:rsid w:val="00BE2A5C"/>
    <w:rsid w:val="00C11440"/>
    <w:rsid w:val="00C85B37"/>
    <w:rsid w:val="00CC092D"/>
    <w:rsid w:val="00D36156"/>
    <w:rsid w:val="00D40D01"/>
    <w:rsid w:val="00D44CDC"/>
    <w:rsid w:val="00D56F4D"/>
    <w:rsid w:val="00D92132"/>
    <w:rsid w:val="00E21B96"/>
    <w:rsid w:val="00E25F6C"/>
    <w:rsid w:val="00E2623F"/>
    <w:rsid w:val="00E4693E"/>
    <w:rsid w:val="00E51792"/>
    <w:rsid w:val="00E541EB"/>
    <w:rsid w:val="00E768BB"/>
    <w:rsid w:val="00E92B8F"/>
    <w:rsid w:val="00EA40F4"/>
    <w:rsid w:val="00EB7724"/>
    <w:rsid w:val="00F37F16"/>
    <w:rsid w:val="00F766EF"/>
    <w:rsid w:val="00FB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108D4"/>
  <w15:docId w15:val="{A1496D5A-D1F3-438A-8594-EA9331B3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1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214D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26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briela.rykalova@fpf.slu.cz" TargetMode="External"/><Relationship Id="rId5" Type="http://schemas.openxmlformats.org/officeDocument/2006/relationships/hyperlink" Target="https://www.slu.cz/fpf/cz/ucjkombnemci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Rykalová</dc:creator>
  <cp:lastModifiedBy>Magdalena Knopp</cp:lastModifiedBy>
  <cp:revision>3</cp:revision>
  <cp:lastPrinted>2016-01-23T14:57:00Z</cp:lastPrinted>
  <dcterms:created xsi:type="dcterms:W3CDTF">2025-01-27T07:53:00Z</dcterms:created>
  <dcterms:modified xsi:type="dcterms:W3CDTF">2025-01-27T07:53:00Z</dcterms:modified>
</cp:coreProperties>
</file>