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EE6" w:rsidRPr="00AD5EE6" w:rsidRDefault="00DE0293" w:rsidP="00AD5EE6">
      <w:pPr>
        <w:pStyle w:val="Style1"/>
        <w:widowControl/>
        <w:spacing w:before="67"/>
        <w:jc w:val="center"/>
        <w:rPr>
          <w:rStyle w:val="FontStyle11"/>
          <w:b/>
          <w:lang w:val="gsw-FR" w:eastAsia="en-US"/>
        </w:rPr>
      </w:pPr>
      <w:bookmarkStart w:id="0" w:name="_GoBack"/>
      <w:bookmarkEnd w:id="0"/>
      <w:r>
        <w:rPr>
          <w:rStyle w:val="FontStyle11"/>
          <w:b/>
          <w:lang w:val="gsw-FR" w:eastAsia="en-US"/>
        </w:rPr>
        <w:t>ROZVRH HODIN -</w:t>
      </w:r>
      <w:r w:rsidR="00220CC6" w:rsidRPr="00AD5EE6">
        <w:rPr>
          <w:rStyle w:val="FontStyle11"/>
          <w:b/>
          <w:lang w:val="gsw-FR" w:eastAsia="en-US"/>
        </w:rPr>
        <w:t xml:space="preserve"> </w:t>
      </w:r>
      <w:r w:rsidR="00A34180" w:rsidRPr="00AD5EE6">
        <w:rPr>
          <w:rStyle w:val="FontStyle11"/>
          <w:b/>
          <w:lang w:val="gsw-FR" w:eastAsia="en-US"/>
        </w:rPr>
        <w:t>zimní</w:t>
      </w:r>
      <w:r w:rsidR="004211DD" w:rsidRPr="00AD5EE6">
        <w:rPr>
          <w:rStyle w:val="FontStyle11"/>
          <w:b/>
          <w:lang w:val="gsw-FR" w:eastAsia="en-US"/>
        </w:rPr>
        <w:t xml:space="preserve"> </w:t>
      </w:r>
      <w:r w:rsidR="00220CC6" w:rsidRPr="00AD5EE6">
        <w:rPr>
          <w:rStyle w:val="FontStyle11"/>
          <w:b/>
          <w:lang w:val="gsw-FR" w:eastAsia="en-US"/>
        </w:rPr>
        <w:t>semestr 20</w:t>
      </w:r>
      <w:r w:rsidR="00A34180" w:rsidRPr="00AD5EE6">
        <w:rPr>
          <w:rStyle w:val="FontStyle11"/>
          <w:b/>
          <w:lang w:val="gsw-FR" w:eastAsia="en-US"/>
        </w:rPr>
        <w:t>2</w:t>
      </w:r>
      <w:r w:rsidR="00557F57">
        <w:rPr>
          <w:rStyle w:val="FontStyle11"/>
          <w:b/>
          <w:lang w:val="gsw-FR" w:eastAsia="en-US"/>
        </w:rPr>
        <w:t>5</w:t>
      </w:r>
      <w:r w:rsidR="00220CC6" w:rsidRPr="00AD5EE6">
        <w:rPr>
          <w:rStyle w:val="FontStyle11"/>
          <w:b/>
          <w:lang w:val="gsw-FR" w:eastAsia="en-US"/>
        </w:rPr>
        <w:t>/</w:t>
      </w:r>
      <w:r w:rsidR="004211DD" w:rsidRPr="00AD5EE6">
        <w:rPr>
          <w:rStyle w:val="FontStyle11"/>
          <w:b/>
          <w:lang w:val="gsw-FR" w:eastAsia="en-US"/>
        </w:rPr>
        <w:t>2</w:t>
      </w:r>
      <w:r w:rsidR="00557F57">
        <w:rPr>
          <w:rStyle w:val="FontStyle11"/>
          <w:b/>
          <w:lang w:val="gsw-FR" w:eastAsia="en-US"/>
        </w:rPr>
        <w:t>6</w:t>
      </w:r>
    </w:p>
    <w:p w:rsidR="009A276A" w:rsidRDefault="00AD5EE6" w:rsidP="00AD5EE6">
      <w:pPr>
        <w:pStyle w:val="Style1"/>
        <w:widowControl/>
        <w:spacing w:before="67"/>
        <w:jc w:val="center"/>
        <w:rPr>
          <w:rStyle w:val="FontStyle11"/>
          <w:lang w:val="gsw-FR" w:eastAsia="en-US"/>
        </w:rPr>
      </w:pPr>
      <w:r w:rsidRPr="00AD5EE6">
        <w:rPr>
          <w:rStyle w:val="FontStyle11"/>
          <w:b/>
          <w:lang w:val="gsw-FR" w:eastAsia="en-US"/>
        </w:rPr>
        <w:br/>
      </w:r>
      <w:r w:rsidR="00220CC6" w:rsidRPr="004211DD">
        <w:rPr>
          <w:rStyle w:val="FontStyle11"/>
          <w:lang w:val="gsw-FR" w:eastAsia="en-US"/>
        </w:rPr>
        <w:t xml:space="preserve"> Italsk</w:t>
      </w:r>
      <w:r w:rsidR="004211DD" w:rsidRPr="004211DD">
        <w:rPr>
          <w:rStyle w:val="FontStyle11"/>
          <w:lang w:val="gsw-FR" w:eastAsia="en-US"/>
        </w:rPr>
        <w:t>á</w:t>
      </w:r>
      <w:r w:rsidR="00220CC6" w:rsidRPr="004211DD">
        <w:rPr>
          <w:rStyle w:val="FontStyle11"/>
          <w:lang w:val="gsw-FR" w:eastAsia="en-US"/>
        </w:rPr>
        <w:t xml:space="preserve"> filologie</w:t>
      </w:r>
      <w:r>
        <w:rPr>
          <w:rStyle w:val="FontStyle11"/>
          <w:lang w:val="gsw-FR" w:eastAsia="en-US"/>
        </w:rPr>
        <w:t>,</w:t>
      </w:r>
      <w:r w:rsidR="00220CC6" w:rsidRPr="004211DD">
        <w:rPr>
          <w:rStyle w:val="FontStyle11"/>
          <w:lang w:val="gsw-FR" w:eastAsia="en-US"/>
        </w:rPr>
        <w:t xml:space="preserve"> kombinovan</w:t>
      </w:r>
      <w:r w:rsidR="004211DD" w:rsidRPr="004211DD">
        <w:rPr>
          <w:rStyle w:val="FontStyle11"/>
          <w:lang w:val="gsw-FR" w:eastAsia="en-US"/>
        </w:rPr>
        <w:t>é studium</w:t>
      </w:r>
      <w:r>
        <w:rPr>
          <w:rStyle w:val="FontStyle11"/>
          <w:lang w:val="gsw-FR" w:eastAsia="en-US"/>
        </w:rPr>
        <w:t>,</w:t>
      </w:r>
      <w:r w:rsidR="00DE0293">
        <w:rPr>
          <w:rStyle w:val="FontStyle11"/>
          <w:lang w:val="gsw-FR" w:eastAsia="en-US"/>
        </w:rPr>
        <w:t xml:space="preserve"> 2. roč., </w:t>
      </w:r>
      <w:r w:rsidR="00453742" w:rsidRPr="00453742">
        <w:rPr>
          <w:rStyle w:val="FontStyle11"/>
          <w:b/>
          <w:lang w:val="gsw-FR" w:eastAsia="en-US"/>
        </w:rPr>
        <w:t>pracovny pedagogů</w:t>
      </w:r>
      <w:r w:rsidR="00DE0293">
        <w:rPr>
          <w:rStyle w:val="FontStyle11"/>
          <w:lang w:val="gsw-FR" w:eastAsia="en-US"/>
        </w:rPr>
        <w:br/>
      </w:r>
    </w:p>
    <w:p w:rsidR="004667A8" w:rsidRDefault="004667A8" w:rsidP="00A34180">
      <w:pPr>
        <w:pStyle w:val="Style3"/>
        <w:widowControl/>
        <w:spacing w:before="38"/>
        <w:rPr>
          <w:rStyle w:val="FontStyle13"/>
          <w:lang w:val="gsw-FR" w:eastAsia="en-US"/>
        </w:rPr>
      </w:pPr>
      <w:r>
        <w:rPr>
          <w:rStyle w:val="FontStyle13"/>
          <w:highlight w:val="red"/>
          <w:lang w:val="gsw-FR" w:eastAsia="en-US"/>
        </w:rPr>
        <w:t>Klímová</w:t>
      </w:r>
      <w:r>
        <w:rPr>
          <w:rStyle w:val="FontStyle13"/>
          <w:lang w:val="gsw-FR" w:eastAsia="en-US"/>
        </w:rPr>
        <w:t xml:space="preserve">, </w:t>
      </w:r>
      <w:r>
        <w:rPr>
          <w:rStyle w:val="FontStyle13"/>
          <w:highlight w:val="cyan"/>
          <w:lang w:val="gsw-FR" w:eastAsia="en-US"/>
        </w:rPr>
        <w:t>Pavliková Alešová</w:t>
      </w:r>
      <w:r>
        <w:rPr>
          <w:rStyle w:val="FontStyle13"/>
          <w:lang w:val="gsw-FR" w:eastAsia="en-US"/>
        </w:rPr>
        <w:t xml:space="preserve">, </w:t>
      </w:r>
      <w:r>
        <w:rPr>
          <w:rStyle w:val="FontStyle13"/>
          <w:highlight w:val="green"/>
          <w:lang w:val="gsw-FR" w:eastAsia="en-US"/>
        </w:rPr>
        <w:t>Malá</w:t>
      </w:r>
      <w:r>
        <w:rPr>
          <w:rStyle w:val="FontStyle13"/>
          <w:lang w:val="gsw-FR" w:eastAsia="en-US"/>
        </w:rPr>
        <w:t xml:space="preserve">, </w:t>
      </w:r>
      <w:r w:rsidR="00A34180" w:rsidRPr="00A34180">
        <w:rPr>
          <w:rStyle w:val="FontStyle13"/>
          <w:highlight w:val="magenta"/>
          <w:lang w:val="gsw-FR" w:eastAsia="en-US"/>
        </w:rPr>
        <w:t>Quintiliani</w:t>
      </w:r>
      <w:r w:rsidR="00AD5EE6" w:rsidRPr="00AD5EE6">
        <w:rPr>
          <w:rStyle w:val="FontStyle13"/>
          <w:lang w:val="gsw-FR" w:eastAsia="en-US"/>
        </w:rPr>
        <w:t>,</w:t>
      </w:r>
      <w:r w:rsidR="00AD5EE6">
        <w:rPr>
          <w:rStyle w:val="FontStyle13"/>
          <w:lang w:val="gsw-FR" w:eastAsia="en-US"/>
        </w:rPr>
        <w:t xml:space="preserve"> </w:t>
      </w:r>
      <w:r w:rsidR="00AD5EE6" w:rsidRPr="00AD5EE6">
        <w:rPr>
          <w:rStyle w:val="FontStyle13"/>
          <w:highlight w:val="yellow"/>
          <w:lang w:val="gsw-FR" w:eastAsia="en-US"/>
        </w:rPr>
        <w:t>Kovaliková</w:t>
      </w:r>
      <w:r w:rsidR="00DE0293" w:rsidRPr="00DE0293">
        <w:rPr>
          <w:rStyle w:val="FontStyle13"/>
          <w:lang w:val="gsw-FR" w:eastAsia="en-US"/>
        </w:rPr>
        <w:t xml:space="preserve">, </w:t>
      </w:r>
      <w:r w:rsidR="00DE0293" w:rsidRPr="00557F57">
        <w:rPr>
          <w:rStyle w:val="FontStyle13"/>
          <w:color w:val="FFFFFF" w:themeColor="background1"/>
          <w:highlight w:val="blue"/>
          <w:lang w:val="gsw-FR" w:eastAsia="en-US"/>
        </w:rPr>
        <w:t>Vymětalová</w:t>
      </w:r>
      <w:r w:rsidR="00DE0293">
        <w:rPr>
          <w:rStyle w:val="FontStyle13"/>
          <w:lang w:val="gsw-FR" w:eastAsia="en-US"/>
        </w:rPr>
        <w:t xml:space="preserve">, </w:t>
      </w:r>
      <w:r w:rsidR="00557F57">
        <w:rPr>
          <w:rStyle w:val="FontStyle13"/>
          <w:highlight w:val="darkCyan"/>
          <w:lang w:val="gsw-FR" w:eastAsia="en-US"/>
        </w:rPr>
        <w:t>Entlo</w:t>
      </w:r>
      <w:r w:rsidR="00DE0293" w:rsidRPr="00DE0293">
        <w:rPr>
          <w:rStyle w:val="FontStyle13"/>
          <w:highlight w:val="darkCyan"/>
          <w:lang w:val="gsw-FR" w:eastAsia="en-US"/>
        </w:rPr>
        <w:t>vá</w:t>
      </w:r>
      <w:r w:rsidR="00DE0293">
        <w:rPr>
          <w:rStyle w:val="FontStyle13"/>
          <w:lang w:val="gsw-FR" w:eastAsia="en-US"/>
        </w:rPr>
        <w:t xml:space="preserve">, </w:t>
      </w:r>
      <w:r w:rsidR="00DE0293" w:rsidRPr="00DE0293">
        <w:rPr>
          <w:rStyle w:val="FontStyle13"/>
          <w:highlight w:val="darkYellow"/>
          <w:lang w:val="gsw-FR" w:eastAsia="en-US"/>
        </w:rPr>
        <w:t>Brožovičová</w:t>
      </w:r>
    </w:p>
    <w:p w:rsidR="009A276A" w:rsidRPr="004211DD" w:rsidRDefault="004D7B79">
      <w:pPr>
        <w:widowControl/>
        <w:spacing w:after="557" w:line="1" w:lineRule="exact"/>
        <w:rPr>
          <w:sz w:val="2"/>
          <w:szCs w:val="2"/>
          <w:lang w:val="gsw-FR"/>
        </w:rPr>
      </w:pPr>
      <w:r>
        <w:rPr>
          <w:sz w:val="2"/>
          <w:szCs w:val="2"/>
          <w:lang w:val="gsw-FR"/>
        </w:rPr>
        <w:t>1</w:t>
      </w:r>
    </w:p>
    <w:tbl>
      <w:tblPr>
        <w:tblW w:w="15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1276"/>
        <w:gridCol w:w="1417"/>
        <w:gridCol w:w="1418"/>
        <w:gridCol w:w="1417"/>
        <w:gridCol w:w="284"/>
        <w:gridCol w:w="1275"/>
        <w:gridCol w:w="1276"/>
        <w:gridCol w:w="1276"/>
        <w:gridCol w:w="1276"/>
        <w:gridCol w:w="1275"/>
        <w:gridCol w:w="1275"/>
      </w:tblGrid>
      <w:tr w:rsidR="00557F57" w:rsidRPr="008F6557" w:rsidTr="005D34FC">
        <w:tc>
          <w:tcPr>
            <w:tcW w:w="704" w:type="dxa"/>
            <w:shd w:val="clear" w:color="auto" w:fill="auto"/>
          </w:tcPr>
          <w:p w:rsidR="00557F57" w:rsidRPr="008F6557" w:rsidRDefault="00557F57">
            <w:pPr>
              <w:rPr>
                <w:lang w:val="gsw-FR"/>
              </w:rPr>
            </w:pPr>
          </w:p>
        </w:tc>
        <w:tc>
          <w:tcPr>
            <w:tcW w:w="1276" w:type="dxa"/>
            <w:shd w:val="clear" w:color="auto" w:fill="auto"/>
          </w:tcPr>
          <w:p w:rsidR="00557F57" w:rsidRPr="008F6557" w:rsidRDefault="00557F5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</w:pPr>
            <w:r w:rsidRPr="008F655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  <w:t>8:05</w:t>
            </w:r>
          </w:p>
        </w:tc>
        <w:tc>
          <w:tcPr>
            <w:tcW w:w="1276" w:type="dxa"/>
            <w:shd w:val="clear" w:color="auto" w:fill="auto"/>
          </w:tcPr>
          <w:p w:rsidR="00557F57" w:rsidRPr="008F6557" w:rsidRDefault="00557F5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</w:pPr>
            <w:r w:rsidRPr="008F655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  <w:t>8:55</w:t>
            </w:r>
          </w:p>
        </w:tc>
        <w:tc>
          <w:tcPr>
            <w:tcW w:w="1417" w:type="dxa"/>
            <w:shd w:val="clear" w:color="auto" w:fill="auto"/>
          </w:tcPr>
          <w:p w:rsidR="00557F57" w:rsidRPr="008F6557" w:rsidRDefault="00557F5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</w:pPr>
            <w:r w:rsidRPr="008F655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  <w:t>9:45</w:t>
            </w:r>
          </w:p>
        </w:tc>
        <w:tc>
          <w:tcPr>
            <w:tcW w:w="1418" w:type="dxa"/>
            <w:shd w:val="clear" w:color="auto" w:fill="auto"/>
          </w:tcPr>
          <w:p w:rsidR="00557F57" w:rsidRPr="008F6557" w:rsidRDefault="00557F5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</w:pPr>
            <w:r w:rsidRPr="008F655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  <w:t>10:35</w:t>
            </w:r>
          </w:p>
        </w:tc>
        <w:tc>
          <w:tcPr>
            <w:tcW w:w="1417" w:type="dxa"/>
            <w:shd w:val="clear" w:color="auto" w:fill="auto"/>
          </w:tcPr>
          <w:p w:rsidR="00557F57" w:rsidRPr="008F6557" w:rsidRDefault="00557F5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</w:pPr>
            <w:r w:rsidRPr="008F655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  <w:t>11:25</w:t>
            </w:r>
          </w:p>
        </w:tc>
        <w:tc>
          <w:tcPr>
            <w:tcW w:w="284" w:type="dxa"/>
            <w:shd w:val="clear" w:color="auto" w:fill="auto"/>
          </w:tcPr>
          <w:p w:rsidR="00557F57" w:rsidRPr="003D37AF" w:rsidRDefault="00557F57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gsw-FR"/>
              </w:rPr>
            </w:pPr>
            <w:r w:rsidRPr="003D37AF">
              <w:rPr>
                <w:rFonts w:ascii="Palatino Linotype" w:hAnsi="Palatino Linotype"/>
                <w:sz w:val="20"/>
                <w:szCs w:val="20"/>
                <w:lang w:val="gsw-FR"/>
              </w:rPr>
              <w:t>P</w:t>
            </w:r>
          </w:p>
        </w:tc>
        <w:tc>
          <w:tcPr>
            <w:tcW w:w="1275" w:type="dxa"/>
            <w:shd w:val="clear" w:color="auto" w:fill="auto"/>
          </w:tcPr>
          <w:p w:rsidR="00557F57" w:rsidRPr="008F6557" w:rsidRDefault="00557F5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</w:pPr>
            <w:r w:rsidRPr="008F655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  <w:t>:</w:t>
            </w:r>
            <w:r w:rsidRPr="008F655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  <w:t>05</w:t>
            </w:r>
          </w:p>
        </w:tc>
        <w:tc>
          <w:tcPr>
            <w:tcW w:w="1276" w:type="dxa"/>
            <w:shd w:val="clear" w:color="auto" w:fill="auto"/>
          </w:tcPr>
          <w:p w:rsidR="00557F57" w:rsidRPr="008F6557" w:rsidRDefault="00557F5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</w:pPr>
            <w:r w:rsidRPr="008F655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  <w:t>13:55</w:t>
            </w:r>
          </w:p>
        </w:tc>
        <w:tc>
          <w:tcPr>
            <w:tcW w:w="1276" w:type="dxa"/>
            <w:shd w:val="clear" w:color="auto" w:fill="auto"/>
          </w:tcPr>
          <w:p w:rsidR="00557F57" w:rsidRPr="008F6557" w:rsidRDefault="00557F5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</w:pPr>
            <w:r w:rsidRPr="008F655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  <w:t>14:45</w:t>
            </w:r>
          </w:p>
        </w:tc>
        <w:tc>
          <w:tcPr>
            <w:tcW w:w="1276" w:type="dxa"/>
            <w:shd w:val="clear" w:color="auto" w:fill="auto"/>
          </w:tcPr>
          <w:p w:rsidR="00557F57" w:rsidRPr="008F6557" w:rsidRDefault="00557F5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</w:pPr>
            <w:r w:rsidRPr="008F655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  <w:t>15:35</w:t>
            </w:r>
          </w:p>
        </w:tc>
        <w:tc>
          <w:tcPr>
            <w:tcW w:w="1275" w:type="dxa"/>
          </w:tcPr>
          <w:p w:rsidR="00557F57" w:rsidRPr="008F6557" w:rsidRDefault="00557F5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  <w:t>16:25</w:t>
            </w:r>
          </w:p>
        </w:tc>
        <w:tc>
          <w:tcPr>
            <w:tcW w:w="1275" w:type="dxa"/>
            <w:shd w:val="clear" w:color="auto" w:fill="auto"/>
          </w:tcPr>
          <w:p w:rsidR="00557F57" w:rsidRPr="008F6557" w:rsidRDefault="00557F5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  <w:t>17:15</w:t>
            </w:r>
          </w:p>
        </w:tc>
      </w:tr>
      <w:tr w:rsidR="00DD2F8F" w:rsidRPr="00EC61BF" w:rsidTr="005D34FC">
        <w:tc>
          <w:tcPr>
            <w:tcW w:w="704" w:type="dxa"/>
            <w:shd w:val="clear" w:color="auto" w:fill="auto"/>
          </w:tcPr>
          <w:p w:rsidR="00DD2F8F" w:rsidRPr="008B3FF8" w:rsidRDefault="00DD2F8F" w:rsidP="00DD2F8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gsw-F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gsw-FR"/>
              </w:rPr>
              <w:t>19</w:t>
            </w:r>
            <w:r w:rsidRPr="008B3FF8">
              <w:rPr>
                <w:rFonts w:asciiTheme="minorHAnsi" w:hAnsiTheme="minorHAnsi" w:cstheme="minorHAnsi"/>
                <w:b/>
                <w:sz w:val="18"/>
                <w:szCs w:val="18"/>
              </w:rPr>
              <w:t>/9</w:t>
            </w:r>
            <w:r w:rsidR="00453742">
              <w:rPr>
                <w:rFonts w:asciiTheme="minorHAnsi" w:hAnsiTheme="minorHAnsi" w:cstheme="minorHAnsi"/>
                <w:b/>
                <w:sz w:val="18"/>
                <w:szCs w:val="18"/>
              </w:rPr>
              <w:t>*</w:t>
            </w:r>
          </w:p>
          <w:p w:rsidR="00DD2F8F" w:rsidRPr="008B3FF8" w:rsidRDefault="00DD2F8F" w:rsidP="00DD2F8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gsw-FR"/>
              </w:rPr>
            </w:pPr>
          </w:p>
        </w:tc>
        <w:tc>
          <w:tcPr>
            <w:tcW w:w="1276" w:type="dxa"/>
            <w:shd w:val="clear" w:color="auto" w:fill="auto"/>
          </w:tcPr>
          <w:p w:rsidR="00DD2F8F" w:rsidRPr="005D34FC" w:rsidRDefault="00DD2F8F" w:rsidP="00DD2F8F">
            <w:pPr>
              <w:rPr>
                <w:rFonts w:ascii="Palatino Linotype" w:hAnsi="Palatino Linotype" w:cs="Times New Roman"/>
                <w:i/>
                <w:sz w:val="20"/>
                <w:szCs w:val="20"/>
                <w:lang w:val="gsw-FR"/>
              </w:rPr>
            </w:pPr>
            <w:r w:rsidRPr="005D34FC">
              <w:rPr>
                <w:rFonts w:ascii="Palatino Linotype" w:hAnsi="Palatino Linotype" w:cs="Times New Roman"/>
                <w:sz w:val="20"/>
                <w:szCs w:val="20"/>
                <w:highlight w:val="green"/>
                <w:lang w:val="gsw-FR"/>
              </w:rPr>
              <w:t xml:space="preserve">Současné </w:t>
            </w:r>
            <w:r w:rsidRPr="005D34FC">
              <w:rPr>
                <w:rFonts w:ascii="Palatino Linotype" w:hAnsi="Palatino Linotype" w:cs="Times New Roman"/>
                <w:sz w:val="20"/>
                <w:szCs w:val="20"/>
                <w:highlight w:val="green"/>
                <w:lang w:val="gsw-FR"/>
              </w:rPr>
              <w:br/>
              <w:t>it reálie 1</w:t>
            </w:r>
          </w:p>
        </w:tc>
        <w:tc>
          <w:tcPr>
            <w:tcW w:w="1276" w:type="dxa"/>
            <w:shd w:val="clear" w:color="auto" w:fill="auto"/>
          </w:tcPr>
          <w:p w:rsidR="00DD2F8F" w:rsidRPr="005D34FC" w:rsidRDefault="00DD2F8F" w:rsidP="00DD2F8F">
            <w:pPr>
              <w:rPr>
                <w:rFonts w:ascii="Palatino Linotype" w:hAnsi="Palatino Linotype" w:cs="Times New Roman"/>
                <w:sz w:val="20"/>
                <w:szCs w:val="20"/>
                <w:lang w:val="is-IS"/>
              </w:rPr>
            </w:pPr>
            <w:r w:rsidRPr="005D34FC">
              <w:rPr>
                <w:rFonts w:ascii="Palatino Linotype" w:hAnsi="Palatino Linotype" w:cs="Times New Roman"/>
                <w:sz w:val="20"/>
                <w:szCs w:val="20"/>
                <w:highlight w:val="darkCyan"/>
                <w:lang w:val="is-IS"/>
              </w:rPr>
              <w:t>Angličtina</w:t>
            </w:r>
            <w:r w:rsidR="00453742">
              <w:rPr>
                <w:rFonts w:ascii="Palatino Linotype" w:hAnsi="Palatino Linotype" w:cs="Times New Roman"/>
                <w:sz w:val="20"/>
                <w:szCs w:val="20"/>
                <w:highlight w:val="darkCyan"/>
                <w:lang w:val="is-IS"/>
              </w:rPr>
              <w:br/>
            </w:r>
            <w:r w:rsidR="00453742" w:rsidRPr="00BE78F9">
              <w:rPr>
                <w:rStyle w:val="FontStyle13"/>
                <w:rFonts w:ascii="Times New Roman" w:hAnsi="Times New Roman" w:cs="Times New Roman"/>
                <w:i/>
                <w:lang w:val="gsw-FR" w:eastAsia="en-US"/>
              </w:rPr>
              <w:t>sborovna</w:t>
            </w:r>
          </w:p>
        </w:tc>
        <w:tc>
          <w:tcPr>
            <w:tcW w:w="1417" w:type="dxa"/>
            <w:shd w:val="clear" w:color="auto" w:fill="auto"/>
          </w:tcPr>
          <w:p w:rsidR="00DD2F8F" w:rsidRPr="005D34FC" w:rsidRDefault="00DD2F8F" w:rsidP="00DD2F8F">
            <w:pPr>
              <w:rPr>
                <w:rFonts w:ascii="Palatino Linotype" w:hAnsi="Palatino Linotype"/>
                <w:sz w:val="20"/>
                <w:szCs w:val="20"/>
              </w:rPr>
            </w:pPr>
            <w:r w:rsidRPr="005D34FC">
              <w:rPr>
                <w:rFonts w:ascii="Palatino Linotype" w:hAnsi="Palatino Linotype" w:cs="Times New Roman"/>
                <w:sz w:val="20"/>
                <w:szCs w:val="20"/>
                <w:highlight w:val="red"/>
                <w:lang w:val="gsw-FR"/>
              </w:rPr>
              <w:t>Morfologie</w:t>
            </w:r>
            <w:r w:rsidRPr="005D34FC">
              <w:rPr>
                <w:rFonts w:ascii="Palatino Linotype" w:hAnsi="Palatino Linotype" w:cs="Times New Roman"/>
                <w:sz w:val="20"/>
                <w:szCs w:val="20"/>
                <w:highlight w:val="red"/>
                <w:lang w:val="gsw-FR"/>
              </w:rPr>
              <w:br/>
            </w:r>
            <w:r w:rsidRPr="005D34FC">
              <w:rPr>
                <w:rFonts w:ascii="Palatino Linotype" w:hAnsi="Palatino Linotype" w:cs="Times New Roman"/>
                <w:i/>
                <w:sz w:val="20"/>
                <w:szCs w:val="20"/>
                <w:lang w:val="gsw-FR"/>
              </w:rPr>
              <w:t>přednáška</w:t>
            </w:r>
          </w:p>
        </w:tc>
        <w:tc>
          <w:tcPr>
            <w:tcW w:w="1418" w:type="dxa"/>
            <w:shd w:val="clear" w:color="auto" w:fill="auto"/>
          </w:tcPr>
          <w:p w:rsidR="00DD2F8F" w:rsidRPr="005D34FC" w:rsidRDefault="00DD2F8F" w:rsidP="00DD2F8F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5D34FC">
              <w:rPr>
                <w:rFonts w:ascii="Palatino Linotype" w:hAnsi="Palatino Linotype" w:cs="Times New Roman"/>
                <w:sz w:val="20"/>
                <w:szCs w:val="20"/>
                <w:highlight w:val="blue"/>
                <w:lang w:val="gsw-FR"/>
              </w:rPr>
              <w:t>Latina 2</w:t>
            </w:r>
          </w:p>
        </w:tc>
        <w:tc>
          <w:tcPr>
            <w:tcW w:w="1417" w:type="dxa"/>
            <w:shd w:val="clear" w:color="auto" w:fill="auto"/>
          </w:tcPr>
          <w:p w:rsidR="00DD2F8F" w:rsidRPr="005D34FC" w:rsidRDefault="00DD2F8F" w:rsidP="00DD2F8F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5D34FC">
              <w:rPr>
                <w:rFonts w:ascii="Palatino Linotype" w:hAnsi="Palatino Linotype" w:cs="Times New Roman"/>
                <w:sz w:val="20"/>
                <w:szCs w:val="20"/>
                <w:highlight w:val="blue"/>
                <w:lang w:val="gsw-FR"/>
              </w:rPr>
              <w:t>Latina 2</w:t>
            </w:r>
          </w:p>
        </w:tc>
        <w:tc>
          <w:tcPr>
            <w:tcW w:w="284" w:type="dxa"/>
            <w:shd w:val="clear" w:color="auto" w:fill="auto"/>
          </w:tcPr>
          <w:p w:rsidR="00DD2F8F" w:rsidRPr="005D34FC" w:rsidRDefault="00DD2F8F" w:rsidP="00DD2F8F">
            <w:pPr>
              <w:rPr>
                <w:rFonts w:ascii="Palatino Linotype" w:hAnsi="Palatino Linotype" w:cs="Times New Roman"/>
                <w:i/>
                <w:sz w:val="20"/>
                <w:szCs w:val="20"/>
                <w:lang w:val="gsw-FR"/>
              </w:rPr>
            </w:pPr>
          </w:p>
        </w:tc>
        <w:tc>
          <w:tcPr>
            <w:tcW w:w="1275" w:type="dxa"/>
            <w:shd w:val="clear" w:color="auto" w:fill="auto"/>
          </w:tcPr>
          <w:p w:rsidR="00DD2F8F" w:rsidRPr="005D34FC" w:rsidRDefault="00DD2F8F" w:rsidP="00DD2F8F">
            <w:pPr>
              <w:rPr>
                <w:rFonts w:ascii="Palatino Linotype" w:hAnsi="Palatino Linotype"/>
                <w:sz w:val="20"/>
                <w:szCs w:val="20"/>
              </w:rPr>
            </w:pPr>
            <w:r w:rsidRPr="005D34FC">
              <w:rPr>
                <w:rFonts w:ascii="Palatino Linotype" w:hAnsi="Palatino Linotype" w:cs="Times New Roman"/>
                <w:sz w:val="20"/>
                <w:szCs w:val="20"/>
                <w:highlight w:val="green"/>
                <w:lang w:val="gsw-FR"/>
              </w:rPr>
              <w:t xml:space="preserve">Současné </w:t>
            </w:r>
            <w:r w:rsidRPr="005D34FC">
              <w:rPr>
                <w:rFonts w:ascii="Palatino Linotype" w:hAnsi="Palatino Linotype" w:cs="Times New Roman"/>
                <w:sz w:val="20"/>
                <w:szCs w:val="20"/>
                <w:highlight w:val="green"/>
                <w:lang w:val="gsw-FR"/>
              </w:rPr>
              <w:br/>
              <w:t>it. reálie 1</w:t>
            </w:r>
          </w:p>
        </w:tc>
        <w:tc>
          <w:tcPr>
            <w:tcW w:w="1276" w:type="dxa"/>
            <w:shd w:val="clear" w:color="auto" w:fill="auto"/>
          </w:tcPr>
          <w:p w:rsidR="00DD2F8F" w:rsidRPr="005D34FC" w:rsidRDefault="00DD2F8F" w:rsidP="00DD2F8F">
            <w:pPr>
              <w:rPr>
                <w:rFonts w:ascii="Palatino Linotype" w:hAnsi="Palatino Linotype"/>
                <w:sz w:val="20"/>
                <w:szCs w:val="20"/>
              </w:rPr>
            </w:pPr>
            <w:r w:rsidRPr="005D34FC">
              <w:rPr>
                <w:rFonts w:ascii="Palatino Linotype" w:hAnsi="Palatino Linotype" w:cs="Times New Roman"/>
                <w:sz w:val="20"/>
                <w:szCs w:val="20"/>
                <w:highlight w:val="green"/>
                <w:lang w:val="gsw-FR"/>
              </w:rPr>
              <w:t xml:space="preserve">Současné </w:t>
            </w:r>
            <w:r w:rsidRPr="005D34FC">
              <w:rPr>
                <w:rFonts w:ascii="Palatino Linotype" w:hAnsi="Palatino Linotype" w:cs="Times New Roman"/>
                <w:sz w:val="20"/>
                <w:szCs w:val="20"/>
                <w:highlight w:val="green"/>
                <w:lang w:val="gsw-FR"/>
              </w:rPr>
              <w:br/>
              <w:t>it. reálie 1</w:t>
            </w:r>
          </w:p>
        </w:tc>
        <w:tc>
          <w:tcPr>
            <w:tcW w:w="1276" w:type="dxa"/>
            <w:shd w:val="clear" w:color="auto" w:fill="auto"/>
          </w:tcPr>
          <w:p w:rsidR="00DD2F8F" w:rsidRPr="005D34FC" w:rsidRDefault="00DD2F8F" w:rsidP="00DD2F8F">
            <w:pPr>
              <w:rPr>
                <w:rFonts w:ascii="Palatino Linotype" w:hAnsi="Palatino Linotype" w:cs="Times New Roman"/>
                <w:sz w:val="20"/>
                <w:szCs w:val="20"/>
                <w:highlight w:val="yellow"/>
                <w:lang w:val="is-IS"/>
              </w:rPr>
            </w:pPr>
          </w:p>
        </w:tc>
        <w:tc>
          <w:tcPr>
            <w:tcW w:w="1276" w:type="dxa"/>
            <w:shd w:val="clear" w:color="auto" w:fill="auto"/>
          </w:tcPr>
          <w:p w:rsidR="00DD2F8F" w:rsidRPr="005D34FC" w:rsidRDefault="00DD2F8F" w:rsidP="00DD2F8F">
            <w:pPr>
              <w:rPr>
                <w:rFonts w:ascii="Palatino Linotype" w:hAnsi="Palatino Linotype"/>
                <w:sz w:val="20"/>
                <w:szCs w:val="20"/>
              </w:rPr>
            </w:pPr>
            <w:r w:rsidRPr="005D34FC">
              <w:rPr>
                <w:rStyle w:val="FontStyle13"/>
                <w:rFonts w:cs="Times New Roman"/>
                <w:highlight w:val="cyan"/>
                <w:lang w:val="is-IS" w:eastAsia="en-US"/>
              </w:rPr>
              <w:t xml:space="preserve">Prakt. cv. 3 </w:t>
            </w:r>
            <w:r w:rsidRPr="005D34FC">
              <w:rPr>
                <w:rStyle w:val="FontStyle13"/>
                <w:rFonts w:cs="Times New Roman"/>
                <w:i/>
                <w:lang w:val="is-IS" w:eastAsia="en-US"/>
              </w:rPr>
              <w:t>gramatika</w:t>
            </w:r>
          </w:p>
        </w:tc>
        <w:tc>
          <w:tcPr>
            <w:tcW w:w="1275" w:type="dxa"/>
          </w:tcPr>
          <w:p w:rsidR="00DD2F8F" w:rsidRPr="005D34FC" w:rsidRDefault="00DD2F8F" w:rsidP="00DD2F8F">
            <w:pPr>
              <w:rPr>
                <w:rFonts w:ascii="Palatino Linotype" w:hAnsi="Palatino Linotype"/>
                <w:sz w:val="20"/>
                <w:szCs w:val="20"/>
              </w:rPr>
            </w:pPr>
            <w:r w:rsidRPr="005D34FC">
              <w:rPr>
                <w:rStyle w:val="FontStyle13"/>
                <w:rFonts w:cs="Times New Roman"/>
                <w:highlight w:val="cyan"/>
                <w:lang w:val="is-IS" w:eastAsia="en-US"/>
              </w:rPr>
              <w:t xml:space="preserve">Prakt. cv. 3 </w:t>
            </w:r>
            <w:r w:rsidRPr="005D34FC">
              <w:rPr>
                <w:rStyle w:val="FontStyle13"/>
                <w:rFonts w:cs="Times New Roman"/>
                <w:i/>
                <w:lang w:val="is-IS" w:eastAsia="en-US"/>
              </w:rPr>
              <w:t>gramatika</w:t>
            </w:r>
          </w:p>
        </w:tc>
        <w:tc>
          <w:tcPr>
            <w:tcW w:w="1275" w:type="dxa"/>
            <w:shd w:val="clear" w:color="auto" w:fill="auto"/>
          </w:tcPr>
          <w:p w:rsidR="00DD2F8F" w:rsidRPr="005D34FC" w:rsidRDefault="00DD2F8F" w:rsidP="00DD2F8F">
            <w:pPr>
              <w:rPr>
                <w:rFonts w:ascii="Palatino Linotype" w:hAnsi="Palatino Linotype"/>
                <w:sz w:val="20"/>
                <w:szCs w:val="20"/>
              </w:rPr>
            </w:pPr>
            <w:r w:rsidRPr="005D34FC">
              <w:rPr>
                <w:rStyle w:val="FontStyle13"/>
                <w:rFonts w:cs="Times New Roman"/>
                <w:highlight w:val="cyan"/>
                <w:lang w:val="is-IS" w:eastAsia="en-US"/>
              </w:rPr>
              <w:t xml:space="preserve">Prakt. cv. 3 </w:t>
            </w:r>
            <w:r w:rsidRPr="005D34FC">
              <w:rPr>
                <w:rStyle w:val="FontStyle13"/>
                <w:rFonts w:cs="Times New Roman"/>
                <w:i/>
                <w:lang w:val="is-IS" w:eastAsia="en-US"/>
              </w:rPr>
              <w:t>gramatika</w:t>
            </w:r>
          </w:p>
        </w:tc>
      </w:tr>
      <w:tr w:rsidR="005D34FC" w:rsidRPr="00EC61BF" w:rsidTr="005D34FC">
        <w:tc>
          <w:tcPr>
            <w:tcW w:w="704" w:type="dxa"/>
            <w:shd w:val="clear" w:color="auto" w:fill="auto"/>
          </w:tcPr>
          <w:p w:rsidR="005D34FC" w:rsidRPr="008B3FF8" w:rsidRDefault="005D34FC" w:rsidP="005D34F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gsw-F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gsw-FR"/>
              </w:rPr>
              <w:t>3</w:t>
            </w:r>
            <w:r w:rsidRPr="008B3FF8">
              <w:rPr>
                <w:rFonts w:asciiTheme="minorHAnsi" w:hAnsiTheme="minorHAnsi" w:cstheme="minorHAnsi"/>
                <w:b/>
                <w:sz w:val="18"/>
                <w:szCs w:val="18"/>
                <w:lang w:val="gsw-FR"/>
              </w:rPr>
              <w:t>/10</w:t>
            </w:r>
          </w:p>
          <w:p w:rsidR="005D34FC" w:rsidRPr="008B3FF8" w:rsidRDefault="005D34FC" w:rsidP="005D34F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gsw-FR"/>
              </w:rPr>
            </w:pPr>
          </w:p>
        </w:tc>
        <w:tc>
          <w:tcPr>
            <w:tcW w:w="1276" w:type="dxa"/>
            <w:shd w:val="clear" w:color="auto" w:fill="auto"/>
          </w:tcPr>
          <w:p w:rsidR="005D34FC" w:rsidRPr="005D34FC" w:rsidRDefault="005D34FC" w:rsidP="005D34FC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5D34FC">
              <w:rPr>
                <w:rFonts w:ascii="Palatino Linotype" w:hAnsi="Palatino Linotype" w:cs="Times New Roman"/>
                <w:sz w:val="20"/>
                <w:szCs w:val="20"/>
                <w:highlight w:val="green"/>
                <w:lang w:val="gsw-FR"/>
              </w:rPr>
              <w:t xml:space="preserve">Současné </w:t>
            </w:r>
            <w:r w:rsidRPr="005D34FC">
              <w:rPr>
                <w:rFonts w:ascii="Palatino Linotype" w:hAnsi="Palatino Linotype" w:cs="Times New Roman"/>
                <w:sz w:val="20"/>
                <w:szCs w:val="20"/>
                <w:highlight w:val="green"/>
                <w:lang w:val="gsw-FR"/>
              </w:rPr>
              <w:br/>
              <w:t>it. reálie 1</w:t>
            </w:r>
          </w:p>
        </w:tc>
        <w:tc>
          <w:tcPr>
            <w:tcW w:w="1276" w:type="dxa"/>
            <w:shd w:val="clear" w:color="auto" w:fill="auto"/>
          </w:tcPr>
          <w:p w:rsidR="005D34FC" w:rsidRPr="005D34FC" w:rsidRDefault="005D34FC" w:rsidP="005D34FC">
            <w:pPr>
              <w:rPr>
                <w:rFonts w:ascii="Palatino Linotype" w:hAnsi="Palatino Linotype" w:cs="Times New Roman"/>
                <w:sz w:val="20"/>
                <w:szCs w:val="20"/>
                <w:lang w:val="is-IS"/>
              </w:rPr>
            </w:pPr>
            <w:r w:rsidRPr="005D34FC">
              <w:rPr>
                <w:rFonts w:ascii="Palatino Linotype" w:hAnsi="Palatino Linotype" w:cs="Times New Roman"/>
                <w:sz w:val="20"/>
                <w:szCs w:val="20"/>
                <w:highlight w:val="darkCyan"/>
                <w:lang w:val="is-IS"/>
              </w:rPr>
              <w:t>Angličtina</w:t>
            </w:r>
            <w:r w:rsidR="00453742" w:rsidRPr="00BE78F9">
              <w:rPr>
                <w:rStyle w:val="FontStyle13"/>
                <w:rFonts w:ascii="Times New Roman" w:hAnsi="Times New Roman" w:cs="Times New Roman"/>
                <w:i/>
                <w:lang w:val="gsw-FR" w:eastAsia="en-US"/>
              </w:rPr>
              <w:t xml:space="preserve"> sborovna</w:t>
            </w:r>
          </w:p>
        </w:tc>
        <w:tc>
          <w:tcPr>
            <w:tcW w:w="1417" w:type="dxa"/>
            <w:shd w:val="clear" w:color="auto" w:fill="auto"/>
          </w:tcPr>
          <w:p w:rsidR="005D34FC" w:rsidRPr="005D34FC" w:rsidRDefault="005D34FC" w:rsidP="005D34FC">
            <w:pPr>
              <w:rPr>
                <w:rFonts w:ascii="Palatino Linotype" w:hAnsi="Palatino Linotype"/>
                <w:sz w:val="20"/>
                <w:szCs w:val="20"/>
              </w:rPr>
            </w:pPr>
            <w:r w:rsidRPr="005D34FC">
              <w:rPr>
                <w:rFonts w:ascii="Palatino Linotype" w:hAnsi="Palatino Linotype" w:cs="Times New Roman"/>
                <w:sz w:val="20"/>
                <w:szCs w:val="20"/>
                <w:highlight w:val="red"/>
                <w:lang w:val="gsw-FR"/>
              </w:rPr>
              <w:t>Morfologie</w:t>
            </w:r>
            <w:r w:rsidRPr="005D34FC">
              <w:rPr>
                <w:rFonts w:ascii="Palatino Linotype" w:hAnsi="Palatino Linotype" w:cs="Times New Roman"/>
                <w:sz w:val="20"/>
                <w:szCs w:val="20"/>
                <w:highlight w:val="red"/>
                <w:lang w:val="gsw-FR"/>
              </w:rPr>
              <w:br/>
            </w:r>
            <w:r w:rsidRPr="005D34FC">
              <w:rPr>
                <w:rFonts w:ascii="Palatino Linotype" w:hAnsi="Palatino Linotype" w:cs="Times New Roman"/>
                <w:i/>
                <w:sz w:val="20"/>
                <w:szCs w:val="20"/>
                <w:lang w:val="gsw-FR"/>
              </w:rPr>
              <w:t>přednáška</w:t>
            </w:r>
          </w:p>
        </w:tc>
        <w:tc>
          <w:tcPr>
            <w:tcW w:w="1418" w:type="dxa"/>
            <w:shd w:val="clear" w:color="auto" w:fill="auto"/>
          </w:tcPr>
          <w:p w:rsidR="005D34FC" w:rsidRPr="005D34FC" w:rsidRDefault="005D34FC" w:rsidP="005D34FC">
            <w:pPr>
              <w:rPr>
                <w:rFonts w:ascii="Palatino Linotype" w:hAnsi="Palatino Linotype"/>
                <w:sz w:val="20"/>
                <w:szCs w:val="20"/>
              </w:rPr>
            </w:pPr>
            <w:r w:rsidRPr="005D34FC">
              <w:rPr>
                <w:rFonts w:ascii="Palatino Linotype" w:hAnsi="Palatino Linotype" w:cs="Times New Roman"/>
                <w:sz w:val="20"/>
                <w:szCs w:val="20"/>
                <w:highlight w:val="magenta"/>
                <w:lang w:val="gsw-FR"/>
              </w:rPr>
              <w:t>It</w:t>
            </w:r>
            <w:r>
              <w:rPr>
                <w:rFonts w:ascii="Palatino Linotype" w:hAnsi="Palatino Linotype" w:cs="Times New Roman"/>
                <w:sz w:val="20"/>
                <w:szCs w:val="20"/>
                <w:highlight w:val="magenta"/>
                <w:lang w:val="gsw-FR"/>
              </w:rPr>
              <w:t xml:space="preserve">alská </w:t>
            </w:r>
            <w:r w:rsidRPr="005D34FC">
              <w:rPr>
                <w:rFonts w:ascii="Palatino Linotype" w:hAnsi="Palatino Linotype" w:cs="Times New Roman"/>
                <w:sz w:val="20"/>
                <w:szCs w:val="20"/>
                <w:highlight w:val="magenta"/>
                <w:lang w:val="gsw-FR"/>
              </w:rPr>
              <w:t>kultura 1</w:t>
            </w:r>
          </w:p>
        </w:tc>
        <w:tc>
          <w:tcPr>
            <w:tcW w:w="1417" w:type="dxa"/>
            <w:shd w:val="clear" w:color="auto" w:fill="auto"/>
          </w:tcPr>
          <w:p w:rsidR="005D34FC" w:rsidRDefault="005D34FC" w:rsidP="005D34FC">
            <w:r w:rsidRPr="001151DA">
              <w:rPr>
                <w:rFonts w:ascii="Palatino Linotype" w:hAnsi="Palatino Linotype" w:cs="Times New Roman"/>
                <w:sz w:val="20"/>
                <w:szCs w:val="20"/>
                <w:highlight w:val="magenta"/>
                <w:lang w:val="gsw-FR"/>
              </w:rPr>
              <w:t>Italská kultura 1</w:t>
            </w:r>
          </w:p>
        </w:tc>
        <w:tc>
          <w:tcPr>
            <w:tcW w:w="284" w:type="dxa"/>
            <w:shd w:val="clear" w:color="auto" w:fill="auto"/>
          </w:tcPr>
          <w:p w:rsidR="005D34FC" w:rsidRPr="005D34FC" w:rsidRDefault="005D34FC" w:rsidP="005D34FC">
            <w:pPr>
              <w:rPr>
                <w:rFonts w:ascii="Palatino Linotype" w:hAnsi="Palatino Linotype" w:cs="Times New Roman"/>
                <w:sz w:val="20"/>
                <w:szCs w:val="20"/>
                <w:lang w:val="gsw-FR"/>
              </w:rPr>
            </w:pPr>
            <w:r w:rsidRPr="005D34FC">
              <w:rPr>
                <w:rFonts w:ascii="Palatino Linotype" w:hAnsi="Palatino Linotype" w:cs="Times New Roman"/>
                <w:sz w:val="20"/>
                <w:szCs w:val="20"/>
                <w:lang w:val="gsw-FR"/>
              </w:rPr>
              <w:t>A</w:t>
            </w:r>
          </w:p>
        </w:tc>
        <w:tc>
          <w:tcPr>
            <w:tcW w:w="1275" w:type="dxa"/>
            <w:shd w:val="clear" w:color="auto" w:fill="auto"/>
          </w:tcPr>
          <w:p w:rsidR="005D34FC" w:rsidRPr="005D34FC" w:rsidRDefault="005D34FC" w:rsidP="005D34FC">
            <w:pPr>
              <w:rPr>
                <w:rFonts w:ascii="Palatino Linotype" w:hAnsi="Palatino Linotype"/>
                <w:sz w:val="20"/>
                <w:szCs w:val="20"/>
              </w:rPr>
            </w:pPr>
            <w:r w:rsidRPr="005D34FC">
              <w:rPr>
                <w:rStyle w:val="FontStyle13"/>
                <w:rFonts w:cs="Times New Roman"/>
                <w:highlight w:val="magenta"/>
                <w:lang w:val="is-IS" w:eastAsia="en-US"/>
              </w:rPr>
              <w:t xml:space="preserve">Prakt. cv. 3 </w:t>
            </w:r>
            <w:r w:rsidRPr="005D34FC">
              <w:rPr>
                <w:rStyle w:val="FontStyle13"/>
                <w:rFonts w:cs="Times New Roman"/>
                <w:i/>
                <w:lang w:val="is-IS" w:eastAsia="en-US"/>
              </w:rPr>
              <w:t>konverzace</w:t>
            </w:r>
          </w:p>
        </w:tc>
        <w:tc>
          <w:tcPr>
            <w:tcW w:w="1276" w:type="dxa"/>
            <w:shd w:val="clear" w:color="auto" w:fill="auto"/>
          </w:tcPr>
          <w:p w:rsidR="005D34FC" w:rsidRPr="005D34FC" w:rsidRDefault="005D34FC" w:rsidP="005D34FC">
            <w:pPr>
              <w:rPr>
                <w:rFonts w:ascii="Palatino Linotype" w:hAnsi="Palatino Linotype"/>
                <w:sz w:val="20"/>
                <w:szCs w:val="20"/>
              </w:rPr>
            </w:pPr>
            <w:r w:rsidRPr="005D34FC">
              <w:rPr>
                <w:rStyle w:val="FontStyle13"/>
                <w:rFonts w:cs="Times New Roman"/>
                <w:highlight w:val="magenta"/>
                <w:lang w:val="is-IS" w:eastAsia="en-US"/>
              </w:rPr>
              <w:t xml:space="preserve">Prakt. cv. 3 </w:t>
            </w:r>
            <w:r w:rsidRPr="005D34FC">
              <w:rPr>
                <w:rStyle w:val="FontStyle13"/>
                <w:rFonts w:cs="Times New Roman"/>
                <w:i/>
                <w:lang w:val="is-IS" w:eastAsia="en-US"/>
              </w:rPr>
              <w:t>konverzace</w:t>
            </w:r>
          </w:p>
        </w:tc>
        <w:tc>
          <w:tcPr>
            <w:tcW w:w="1276" w:type="dxa"/>
            <w:shd w:val="clear" w:color="auto" w:fill="auto"/>
          </w:tcPr>
          <w:p w:rsidR="005D34FC" w:rsidRPr="005D34FC" w:rsidRDefault="005D34FC" w:rsidP="005D34FC">
            <w:pPr>
              <w:rPr>
                <w:rFonts w:ascii="Palatino Linotype" w:hAnsi="Palatino Linotype"/>
                <w:sz w:val="20"/>
                <w:szCs w:val="20"/>
              </w:rPr>
            </w:pPr>
            <w:r w:rsidRPr="005D34FC">
              <w:rPr>
                <w:rStyle w:val="FontStyle13"/>
                <w:rFonts w:cs="Times New Roman"/>
                <w:highlight w:val="magenta"/>
                <w:lang w:val="is-IS" w:eastAsia="en-US"/>
              </w:rPr>
              <w:t xml:space="preserve">Prakt. cv. 3 </w:t>
            </w:r>
            <w:r w:rsidRPr="005D34FC">
              <w:rPr>
                <w:rStyle w:val="FontStyle13"/>
                <w:rFonts w:cs="Times New Roman"/>
                <w:i/>
                <w:lang w:val="is-IS" w:eastAsia="en-US"/>
              </w:rPr>
              <w:t>konverzace</w:t>
            </w:r>
          </w:p>
        </w:tc>
        <w:tc>
          <w:tcPr>
            <w:tcW w:w="1276" w:type="dxa"/>
            <w:shd w:val="clear" w:color="auto" w:fill="auto"/>
          </w:tcPr>
          <w:p w:rsidR="005D34FC" w:rsidRPr="005D34FC" w:rsidRDefault="005D34FC" w:rsidP="005D34FC">
            <w:pPr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5D34FC">
              <w:rPr>
                <w:rFonts w:ascii="Palatino Linotype" w:hAnsi="Palatino Linotype" w:cs="Times New Roman"/>
                <w:sz w:val="20"/>
                <w:szCs w:val="20"/>
                <w:highlight w:val="magenta"/>
                <w:lang w:val="gsw-FR"/>
              </w:rPr>
              <w:t>Kompozice</w:t>
            </w:r>
          </w:p>
        </w:tc>
        <w:tc>
          <w:tcPr>
            <w:tcW w:w="1275" w:type="dxa"/>
          </w:tcPr>
          <w:p w:rsidR="005D34FC" w:rsidRPr="005D34FC" w:rsidRDefault="005D34FC" w:rsidP="005D34FC">
            <w:pPr>
              <w:rPr>
                <w:rFonts w:ascii="Palatino Linotype" w:hAnsi="Palatino Linotype"/>
                <w:sz w:val="20"/>
                <w:szCs w:val="20"/>
              </w:rPr>
            </w:pPr>
            <w:r w:rsidRPr="005D34FC">
              <w:rPr>
                <w:rStyle w:val="FontStyle13"/>
                <w:rFonts w:cs="Times New Roman"/>
                <w:highlight w:val="cyan"/>
                <w:lang w:val="is-IS" w:eastAsia="en-US"/>
              </w:rPr>
              <w:t xml:space="preserve">Prakt. cv. 3 </w:t>
            </w:r>
            <w:r w:rsidRPr="005D34FC">
              <w:rPr>
                <w:rStyle w:val="FontStyle13"/>
                <w:rFonts w:cs="Times New Roman"/>
                <w:i/>
                <w:lang w:val="is-IS" w:eastAsia="en-US"/>
              </w:rPr>
              <w:t>gramatika</w:t>
            </w:r>
          </w:p>
        </w:tc>
        <w:tc>
          <w:tcPr>
            <w:tcW w:w="1275" w:type="dxa"/>
            <w:shd w:val="clear" w:color="auto" w:fill="auto"/>
          </w:tcPr>
          <w:p w:rsidR="005D34FC" w:rsidRPr="005D34FC" w:rsidRDefault="005D34FC" w:rsidP="005D34FC">
            <w:pPr>
              <w:rPr>
                <w:rFonts w:ascii="Palatino Linotype" w:hAnsi="Palatino Linotype"/>
                <w:sz w:val="20"/>
                <w:szCs w:val="20"/>
              </w:rPr>
            </w:pPr>
            <w:r w:rsidRPr="005D34FC">
              <w:rPr>
                <w:rStyle w:val="FontStyle13"/>
                <w:rFonts w:cs="Times New Roman"/>
                <w:highlight w:val="cyan"/>
                <w:lang w:val="is-IS" w:eastAsia="en-US"/>
              </w:rPr>
              <w:t xml:space="preserve">Prakt. cv. 3 </w:t>
            </w:r>
            <w:r w:rsidRPr="005D34FC">
              <w:rPr>
                <w:rStyle w:val="FontStyle13"/>
                <w:rFonts w:cs="Times New Roman"/>
                <w:i/>
                <w:lang w:val="is-IS" w:eastAsia="en-US"/>
              </w:rPr>
              <w:t>gramatika</w:t>
            </w:r>
          </w:p>
        </w:tc>
      </w:tr>
      <w:tr w:rsidR="005D34FC" w:rsidRPr="00EC61BF" w:rsidTr="005D34FC">
        <w:tc>
          <w:tcPr>
            <w:tcW w:w="704" w:type="dxa"/>
            <w:shd w:val="clear" w:color="auto" w:fill="auto"/>
          </w:tcPr>
          <w:p w:rsidR="005D34FC" w:rsidRPr="008B3FF8" w:rsidRDefault="005D34FC" w:rsidP="005D34F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gsw-F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gsw-FR"/>
              </w:rPr>
              <w:t>17</w:t>
            </w:r>
            <w:r w:rsidRPr="008B3FF8">
              <w:rPr>
                <w:rFonts w:asciiTheme="minorHAnsi" w:hAnsiTheme="minorHAnsi" w:cstheme="minorHAnsi"/>
                <w:b/>
                <w:sz w:val="18"/>
                <w:szCs w:val="18"/>
                <w:lang w:val="gsw-FR"/>
              </w:rPr>
              <w:t>/10</w:t>
            </w:r>
          </w:p>
          <w:p w:rsidR="005D34FC" w:rsidRPr="008B3FF8" w:rsidRDefault="005D34FC" w:rsidP="005D34F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gsw-FR"/>
              </w:rPr>
            </w:pPr>
          </w:p>
        </w:tc>
        <w:tc>
          <w:tcPr>
            <w:tcW w:w="1276" w:type="dxa"/>
            <w:shd w:val="clear" w:color="auto" w:fill="auto"/>
          </w:tcPr>
          <w:p w:rsidR="005D34FC" w:rsidRPr="005D34FC" w:rsidRDefault="005D34FC" w:rsidP="005D34FC">
            <w:pPr>
              <w:rPr>
                <w:rFonts w:ascii="Palatino Linotype" w:hAnsi="Palatino Linotype"/>
                <w:sz w:val="20"/>
                <w:szCs w:val="20"/>
              </w:rPr>
            </w:pPr>
            <w:r w:rsidRPr="005D34FC">
              <w:rPr>
                <w:rFonts w:ascii="Palatino Linotype" w:hAnsi="Palatino Linotype" w:cs="Times New Roman"/>
                <w:sz w:val="20"/>
                <w:szCs w:val="20"/>
                <w:highlight w:val="yellow"/>
                <w:lang w:val="gsw-FR"/>
              </w:rPr>
              <w:t>Morfologie</w:t>
            </w:r>
            <w:r w:rsidRPr="005D34FC">
              <w:rPr>
                <w:rFonts w:ascii="Palatino Linotype" w:hAnsi="Palatino Linotype" w:cs="Times New Roman"/>
                <w:sz w:val="20"/>
                <w:szCs w:val="20"/>
                <w:highlight w:val="yellow"/>
                <w:lang w:val="gsw-FR"/>
              </w:rPr>
              <w:br/>
            </w:r>
            <w:r w:rsidRPr="005D34FC">
              <w:rPr>
                <w:rFonts w:ascii="Palatino Linotype" w:hAnsi="Palatino Linotype" w:cs="Times New Roman"/>
                <w:i/>
                <w:sz w:val="20"/>
                <w:szCs w:val="20"/>
                <w:lang w:val="gsw-FR"/>
              </w:rPr>
              <w:t>seminář</w:t>
            </w:r>
          </w:p>
        </w:tc>
        <w:tc>
          <w:tcPr>
            <w:tcW w:w="1276" w:type="dxa"/>
            <w:shd w:val="clear" w:color="auto" w:fill="auto"/>
          </w:tcPr>
          <w:p w:rsidR="005D34FC" w:rsidRPr="005D34FC" w:rsidRDefault="005D34FC" w:rsidP="005D34FC">
            <w:pPr>
              <w:rPr>
                <w:rFonts w:ascii="Palatino Linotype" w:hAnsi="Palatino Linotype"/>
                <w:sz w:val="20"/>
                <w:szCs w:val="20"/>
              </w:rPr>
            </w:pPr>
            <w:r w:rsidRPr="005D34FC">
              <w:rPr>
                <w:rFonts w:ascii="Palatino Linotype" w:hAnsi="Palatino Linotype" w:cs="Times New Roman"/>
                <w:sz w:val="20"/>
                <w:szCs w:val="20"/>
                <w:highlight w:val="yellow"/>
                <w:lang w:val="gsw-FR"/>
              </w:rPr>
              <w:t>Morfologie</w:t>
            </w:r>
            <w:r w:rsidRPr="005D34FC">
              <w:rPr>
                <w:rFonts w:ascii="Palatino Linotype" w:hAnsi="Palatino Linotype" w:cs="Times New Roman"/>
                <w:sz w:val="20"/>
                <w:szCs w:val="20"/>
                <w:highlight w:val="yellow"/>
                <w:lang w:val="gsw-FR"/>
              </w:rPr>
              <w:br/>
            </w:r>
            <w:r w:rsidRPr="005D34FC">
              <w:rPr>
                <w:rFonts w:ascii="Palatino Linotype" w:hAnsi="Palatino Linotype" w:cs="Times New Roman"/>
                <w:i/>
                <w:sz w:val="20"/>
                <w:szCs w:val="20"/>
                <w:lang w:val="gsw-FR"/>
              </w:rPr>
              <w:t>seminář</w:t>
            </w:r>
          </w:p>
        </w:tc>
        <w:tc>
          <w:tcPr>
            <w:tcW w:w="1417" w:type="dxa"/>
            <w:shd w:val="clear" w:color="auto" w:fill="auto"/>
          </w:tcPr>
          <w:p w:rsidR="005D34FC" w:rsidRPr="005D34FC" w:rsidRDefault="005D34FC" w:rsidP="005D34FC">
            <w:pPr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5D34FC">
              <w:rPr>
                <w:rFonts w:ascii="Palatino Linotype" w:hAnsi="Palatino Linotype" w:cs="Times New Roman"/>
                <w:sz w:val="20"/>
                <w:szCs w:val="20"/>
                <w:highlight w:val="magenta"/>
                <w:lang w:val="gsw-FR"/>
              </w:rPr>
              <w:t>It</w:t>
            </w:r>
            <w:r>
              <w:rPr>
                <w:rFonts w:ascii="Palatino Linotype" w:hAnsi="Palatino Linotype" w:cs="Times New Roman"/>
                <w:sz w:val="20"/>
                <w:szCs w:val="20"/>
                <w:highlight w:val="magenta"/>
                <w:lang w:val="gsw-FR"/>
              </w:rPr>
              <w:t>alská</w:t>
            </w:r>
            <w:r w:rsidRPr="005D34FC">
              <w:rPr>
                <w:rFonts w:ascii="Palatino Linotype" w:hAnsi="Palatino Linotype" w:cs="Times New Roman"/>
                <w:sz w:val="20"/>
                <w:szCs w:val="20"/>
                <w:highlight w:val="magenta"/>
                <w:lang w:val="gsw-FR"/>
              </w:rPr>
              <w:t xml:space="preserve"> literatura 1</w:t>
            </w:r>
          </w:p>
        </w:tc>
        <w:tc>
          <w:tcPr>
            <w:tcW w:w="1418" w:type="dxa"/>
            <w:shd w:val="clear" w:color="auto" w:fill="auto"/>
          </w:tcPr>
          <w:p w:rsidR="005D34FC" w:rsidRPr="005D34FC" w:rsidRDefault="005D34FC" w:rsidP="005D34FC">
            <w:pPr>
              <w:rPr>
                <w:rFonts w:ascii="Palatino Linotype" w:hAnsi="Palatino Linotype"/>
                <w:sz w:val="20"/>
                <w:szCs w:val="20"/>
              </w:rPr>
            </w:pPr>
            <w:r w:rsidRPr="005D34FC">
              <w:rPr>
                <w:rFonts w:ascii="Palatino Linotype" w:hAnsi="Palatino Linotype" w:cs="Times New Roman"/>
                <w:sz w:val="20"/>
                <w:szCs w:val="20"/>
                <w:highlight w:val="magenta"/>
                <w:lang w:val="gsw-FR"/>
              </w:rPr>
              <w:t>It</w:t>
            </w:r>
            <w:r>
              <w:rPr>
                <w:rFonts w:ascii="Palatino Linotype" w:hAnsi="Palatino Linotype" w:cs="Times New Roman"/>
                <w:sz w:val="20"/>
                <w:szCs w:val="20"/>
                <w:highlight w:val="magenta"/>
                <w:lang w:val="gsw-FR"/>
              </w:rPr>
              <w:t xml:space="preserve">alská </w:t>
            </w:r>
            <w:r w:rsidRPr="005D34FC">
              <w:rPr>
                <w:rFonts w:ascii="Palatino Linotype" w:hAnsi="Palatino Linotype" w:cs="Times New Roman"/>
                <w:sz w:val="20"/>
                <w:szCs w:val="20"/>
                <w:highlight w:val="magenta"/>
                <w:lang w:val="gsw-FR"/>
              </w:rPr>
              <w:t>kultura 1</w:t>
            </w:r>
          </w:p>
        </w:tc>
        <w:tc>
          <w:tcPr>
            <w:tcW w:w="1417" w:type="dxa"/>
            <w:shd w:val="clear" w:color="auto" w:fill="auto"/>
          </w:tcPr>
          <w:p w:rsidR="005D34FC" w:rsidRDefault="005D34FC" w:rsidP="005D34FC">
            <w:r w:rsidRPr="001151DA">
              <w:rPr>
                <w:rFonts w:ascii="Palatino Linotype" w:hAnsi="Palatino Linotype" w:cs="Times New Roman"/>
                <w:sz w:val="20"/>
                <w:szCs w:val="20"/>
                <w:highlight w:val="magenta"/>
                <w:lang w:val="gsw-FR"/>
              </w:rPr>
              <w:t>Italská kultura 1</w:t>
            </w:r>
          </w:p>
        </w:tc>
        <w:tc>
          <w:tcPr>
            <w:tcW w:w="284" w:type="dxa"/>
            <w:shd w:val="clear" w:color="auto" w:fill="auto"/>
          </w:tcPr>
          <w:p w:rsidR="005D34FC" w:rsidRPr="005D34FC" w:rsidRDefault="005D34FC" w:rsidP="005D34FC">
            <w:pPr>
              <w:rPr>
                <w:rFonts w:ascii="Palatino Linotype" w:hAnsi="Palatino Linotype" w:cs="Times New Roman"/>
                <w:sz w:val="20"/>
                <w:szCs w:val="20"/>
                <w:lang w:val="gsw-FR"/>
              </w:rPr>
            </w:pPr>
          </w:p>
        </w:tc>
        <w:tc>
          <w:tcPr>
            <w:tcW w:w="1275" w:type="dxa"/>
            <w:shd w:val="clear" w:color="auto" w:fill="auto"/>
          </w:tcPr>
          <w:p w:rsidR="005D34FC" w:rsidRPr="005D34FC" w:rsidRDefault="005D34FC" w:rsidP="005D34FC">
            <w:pPr>
              <w:rPr>
                <w:rFonts w:ascii="Palatino Linotype" w:hAnsi="Palatino Linotype"/>
                <w:sz w:val="20"/>
                <w:szCs w:val="20"/>
              </w:rPr>
            </w:pPr>
            <w:r w:rsidRPr="005D34FC">
              <w:rPr>
                <w:rStyle w:val="FontStyle13"/>
                <w:rFonts w:cs="Times New Roman"/>
                <w:highlight w:val="magenta"/>
                <w:lang w:val="is-IS" w:eastAsia="en-US"/>
              </w:rPr>
              <w:t xml:space="preserve">Prakt. cv. 3 </w:t>
            </w:r>
            <w:r w:rsidRPr="005D34FC">
              <w:rPr>
                <w:rStyle w:val="FontStyle13"/>
                <w:rFonts w:cs="Times New Roman"/>
                <w:i/>
                <w:lang w:val="is-IS" w:eastAsia="en-US"/>
              </w:rPr>
              <w:t>konverzace</w:t>
            </w:r>
          </w:p>
        </w:tc>
        <w:tc>
          <w:tcPr>
            <w:tcW w:w="1276" w:type="dxa"/>
            <w:shd w:val="clear" w:color="auto" w:fill="auto"/>
          </w:tcPr>
          <w:p w:rsidR="005D34FC" w:rsidRPr="005D34FC" w:rsidRDefault="005D34FC" w:rsidP="005D34FC">
            <w:pPr>
              <w:rPr>
                <w:rFonts w:ascii="Palatino Linotype" w:hAnsi="Palatino Linotype"/>
                <w:sz w:val="20"/>
                <w:szCs w:val="20"/>
              </w:rPr>
            </w:pPr>
            <w:r w:rsidRPr="005D34FC">
              <w:rPr>
                <w:rStyle w:val="FontStyle13"/>
                <w:rFonts w:cs="Times New Roman"/>
                <w:highlight w:val="magenta"/>
                <w:lang w:val="is-IS" w:eastAsia="en-US"/>
              </w:rPr>
              <w:t xml:space="preserve">Prakt. cv. 3 </w:t>
            </w:r>
            <w:r w:rsidRPr="005D34FC">
              <w:rPr>
                <w:rStyle w:val="FontStyle13"/>
                <w:rFonts w:cs="Times New Roman"/>
                <w:i/>
                <w:lang w:val="is-IS" w:eastAsia="en-US"/>
              </w:rPr>
              <w:t>konverzace</w:t>
            </w:r>
          </w:p>
        </w:tc>
        <w:tc>
          <w:tcPr>
            <w:tcW w:w="1276" w:type="dxa"/>
            <w:shd w:val="clear" w:color="auto" w:fill="auto"/>
          </w:tcPr>
          <w:p w:rsidR="005D34FC" w:rsidRPr="005D34FC" w:rsidRDefault="005D34FC" w:rsidP="005D34FC">
            <w:pPr>
              <w:rPr>
                <w:rFonts w:ascii="Palatino Linotype" w:hAnsi="Palatino Linotype"/>
                <w:sz w:val="20"/>
                <w:szCs w:val="20"/>
              </w:rPr>
            </w:pPr>
            <w:r w:rsidRPr="005D34FC">
              <w:rPr>
                <w:rStyle w:val="FontStyle13"/>
                <w:rFonts w:cs="Times New Roman"/>
                <w:highlight w:val="magenta"/>
                <w:lang w:val="is-IS" w:eastAsia="en-US"/>
              </w:rPr>
              <w:t xml:space="preserve">Prakt. cv. 3 </w:t>
            </w:r>
            <w:r w:rsidRPr="005D34FC">
              <w:rPr>
                <w:rStyle w:val="FontStyle13"/>
                <w:rFonts w:cs="Times New Roman"/>
                <w:i/>
                <w:lang w:val="is-IS" w:eastAsia="en-US"/>
              </w:rPr>
              <w:t>konverzace</w:t>
            </w:r>
          </w:p>
        </w:tc>
        <w:tc>
          <w:tcPr>
            <w:tcW w:w="1276" w:type="dxa"/>
            <w:shd w:val="clear" w:color="auto" w:fill="auto"/>
          </w:tcPr>
          <w:p w:rsidR="005D34FC" w:rsidRPr="005D34FC" w:rsidRDefault="005D34FC" w:rsidP="005D34FC">
            <w:pPr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5D34FC">
              <w:rPr>
                <w:rFonts w:ascii="Palatino Linotype" w:hAnsi="Palatino Linotype" w:cs="Times New Roman"/>
                <w:sz w:val="20"/>
                <w:szCs w:val="20"/>
                <w:highlight w:val="magenta"/>
                <w:lang w:val="gsw-FR"/>
              </w:rPr>
              <w:t>It</w:t>
            </w:r>
            <w:r>
              <w:rPr>
                <w:rFonts w:ascii="Palatino Linotype" w:hAnsi="Palatino Linotype" w:cs="Times New Roman"/>
                <w:sz w:val="20"/>
                <w:szCs w:val="20"/>
                <w:highlight w:val="magenta"/>
                <w:lang w:val="gsw-FR"/>
              </w:rPr>
              <w:t xml:space="preserve">alská </w:t>
            </w:r>
            <w:r w:rsidRPr="005D34FC">
              <w:rPr>
                <w:rFonts w:ascii="Palatino Linotype" w:hAnsi="Palatino Linotype" w:cs="Times New Roman"/>
                <w:sz w:val="20"/>
                <w:szCs w:val="20"/>
                <w:highlight w:val="magenta"/>
                <w:lang w:val="gsw-FR"/>
              </w:rPr>
              <w:t>kultura 1</w:t>
            </w:r>
          </w:p>
        </w:tc>
        <w:tc>
          <w:tcPr>
            <w:tcW w:w="1275" w:type="dxa"/>
          </w:tcPr>
          <w:p w:rsidR="005D34FC" w:rsidRPr="005D34FC" w:rsidRDefault="005D34FC" w:rsidP="005D34FC">
            <w:pPr>
              <w:rPr>
                <w:rStyle w:val="FontStyle13"/>
                <w:rFonts w:cs="Times New Roman"/>
                <w:i/>
                <w:highlight w:val="yellow"/>
                <w:lang w:val="is-IS" w:eastAsia="en-US"/>
              </w:rPr>
            </w:pPr>
            <w:r w:rsidRPr="005D34FC">
              <w:rPr>
                <w:rFonts w:ascii="Palatino Linotype" w:hAnsi="Palatino Linotype" w:cs="Times New Roman"/>
                <w:sz w:val="20"/>
                <w:szCs w:val="20"/>
                <w:highlight w:val="red"/>
                <w:lang w:val="gsw-FR"/>
              </w:rPr>
              <w:t>Morfologie</w:t>
            </w:r>
            <w:r w:rsidRPr="005D34FC">
              <w:rPr>
                <w:rFonts w:ascii="Palatino Linotype" w:hAnsi="Palatino Linotype" w:cs="Times New Roman"/>
                <w:sz w:val="20"/>
                <w:szCs w:val="20"/>
                <w:highlight w:val="red"/>
                <w:lang w:val="gsw-FR"/>
              </w:rPr>
              <w:br/>
            </w:r>
            <w:r w:rsidRPr="005D34FC">
              <w:rPr>
                <w:rFonts w:ascii="Palatino Linotype" w:hAnsi="Palatino Linotype" w:cs="Times New Roman"/>
                <w:i/>
                <w:sz w:val="20"/>
                <w:szCs w:val="20"/>
                <w:lang w:val="gsw-FR"/>
              </w:rPr>
              <w:t>přednáška</w:t>
            </w:r>
          </w:p>
        </w:tc>
        <w:tc>
          <w:tcPr>
            <w:tcW w:w="1275" w:type="dxa"/>
            <w:shd w:val="clear" w:color="auto" w:fill="auto"/>
          </w:tcPr>
          <w:p w:rsidR="005D34FC" w:rsidRPr="005D34FC" w:rsidRDefault="005D34FC" w:rsidP="005D34FC">
            <w:pPr>
              <w:rPr>
                <w:rFonts w:ascii="Palatino Linotype" w:hAnsi="Palatino Linotype"/>
                <w:i/>
                <w:sz w:val="20"/>
                <w:szCs w:val="20"/>
              </w:rPr>
            </w:pPr>
            <w:r w:rsidRPr="005D34FC">
              <w:rPr>
                <w:rFonts w:ascii="Palatino Linotype" w:hAnsi="Palatino Linotype" w:cs="Times New Roman"/>
                <w:sz w:val="20"/>
                <w:szCs w:val="20"/>
                <w:highlight w:val="green"/>
                <w:lang w:val="gsw-FR"/>
              </w:rPr>
              <w:t xml:space="preserve">Současné </w:t>
            </w:r>
            <w:r w:rsidRPr="005D34FC">
              <w:rPr>
                <w:rFonts w:ascii="Palatino Linotype" w:hAnsi="Palatino Linotype" w:cs="Times New Roman"/>
                <w:sz w:val="20"/>
                <w:szCs w:val="20"/>
                <w:highlight w:val="green"/>
                <w:lang w:val="gsw-FR"/>
              </w:rPr>
              <w:br/>
              <w:t>it. reálie 1</w:t>
            </w:r>
          </w:p>
        </w:tc>
      </w:tr>
      <w:tr w:rsidR="00DD2F8F" w:rsidRPr="00EC61BF" w:rsidTr="005D34FC">
        <w:tc>
          <w:tcPr>
            <w:tcW w:w="704" w:type="dxa"/>
            <w:shd w:val="clear" w:color="auto" w:fill="auto"/>
          </w:tcPr>
          <w:p w:rsidR="00DD2F8F" w:rsidRPr="008B3FF8" w:rsidRDefault="00DD2F8F" w:rsidP="00DD2F8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gsw-FR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gsw-FR"/>
              </w:rPr>
              <w:t>31</w:t>
            </w:r>
            <w:r w:rsidRPr="008B3FF8">
              <w:rPr>
                <w:rFonts w:ascii="Calibri" w:hAnsi="Calibri" w:cs="Calibri"/>
                <w:b/>
                <w:sz w:val="18"/>
                <w:szCs w:val="18"/>
                <w:lang w:val="gsw-FR"/>
              </w:rPr>
              <w:t>/1</w:t>
            </w:r>
            <w:r>
              <w:rPr>
                <w:rFonts w:ascii="Calibri" w:hAnsi="Calibri" w:cs="Calibri"/>
                <w:b/>
                <w:sz w:val="18"/>
                <w:szCs w:val="18"/>
                <w:lang w:val="gsw-FR"/>
              </w:rPr>
              <w:t>0</w:t>
            </w:r>
          </w:p>
          <w:p w:rsidR="00DD2F8F" w:rsidRPr="008B3FF8" w:rsidRDefault="00DD2F8F" w:rsidP="00DD2F8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gsw-FR"/>
              </w:rPr>
            </w:pPr>
          </w:p>
        </w:tc>
        <w:tc>
          <w:tcPr>
            <w:tcW w:w="1276" w:type="dxa"/>
            <w:shd w:val="clear" w:color="auto" w:fill="auto"/>
          </w:tcPr>
          <w:p w:rsidR="00DD2F8F" w:rsidRPr="005D34FC" w:rsidRDefault="00DD2F8F" w:rsidP="00DD2F8F">
            <w:pPr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5D34FC">
              <w:rPr>
                <w:rFonts w:ascii="Palatino Linotype" w:hAnsi="Palatino Linotype" w:cs="Times New Roman"/>
                <w:sz w:val="20"/>
                <w:szCs w:val="20"/>
                <w:highlight w:val="darkYellow"/>
                <w:lang w:val="gsw-FR"/>
              </w:rPr>
              <w:t>Němčina</w:t>
            </w:r>
          </w:p>
        </w:tc>
        <w:tc>
          <w:tcPr>
            <w:tcW w:w="1276" w:type="dxa"/>
            <w:shd w:val="clear" w:color="auto" w:fill="auto"/>
          </w:tcPr>
          <w:p w:rsidR="00DD2F8F" w:rsidRPr="005D34FC" w:rsidRDefault="00DD2F8F" w:rsidP="00DD2F8F">
            <w:pPr>
              <w:rPr>
                <w:rFonts w:ascii="Palatino Linotype" w:hAnsi="Palatino Linotype"/>
                <w:sz w:val="20"/>
                <w:szCs w:val="20"/>
              </w:rPr>
            </w:pPr>
            <w:r w:rsidRPr="005D34FC">
              <w:rPr>
                <w:rFonts w:ascii="Palatino Linotype" w:hAnsi="Palatino Linotype" w:cs="Times New Roman"/>
                <w:sz w:val="20"/>
                <w:szCs w:val="20"/>
                <w:highlight w:val="magenta"/>
                <w:lang w:val="gsw-FR"/>
              </w:rPr>
              <w:t>It</w:t>
            </w:r>
            <w:r w:rsidR="005D34FC">
              <w:rPr>
                <w:rFonts w:ascii="Palatino Linotype" w:hAnsi="Palatino Linotype" w:cs="Times New Roman"/>
                <w:sz w:val="20"/>
                <w:szCs w:val="20"/>
                <w:highlight w:val="magenta"/>
                <w:lang w:val="gsw-FR"/>
              </w:rPr>
              <w:t>alská</w:t>
            </w:r>
            <w:r w:rsidRPr="005D34FC">
              <w:rPr>
                <w:rFonts w:ascii="Palatino Linotype" w:hAnsi="Palatino Linotype" w:cs="Times New Roman"/>
                <w:sz w:val="20"/>
                <w:szCs w:val="20"/>
                <w:highlight w:val="magenta"/>
                <w:lang w:val="gsw-FR"/>
              </w:rPr>
              <w:t xml:space="preserve"> literatura 1</w:t>
            </w:r>
          </w:p>
        </w:tc>
        <w:tc>
          <w:tcPr>
            <w:tcW w:w="1417" w:type="dxa"/>
            <w:shd w:val="clear" w:color="auto" w:fill="auto"/>
          </w:tcPr>
          <w:p w:rsidR="00DD2F8F" w:rsidRPr="005D34FC" w:rsidRDefault="00DD2F8F" w:rsidP="00DD2F8F">
            <w:pPr>
              <w:rPr>
                <w:rFonts w:ascii="Palatino Linotype" w:hAnsi="Palatino Linotype" w:cs="Times New Roman"/>
                <w:sz w:val="20"/>
                <w:szCs w:val="20"/>
                <w:lang w:val="gsw-FR"/>
              </w:rPr>
            </w:pPr>
            <w:r w:rsidRPr="005D34FC">
              <w:rPr>
                <w:rFonts w:ascii="Palatino Linotype" w:hAnsi="Palatino Linotype" w:cs="Times New Roman"/>
                <w:sz w:val="20"/>
                <w:szCs w:val="20"/>
                <w:highlight w:val="red"/>
                <w:lang w:val="gsw-FR"/>
              </w:rPr>
              <w:t>Morfologie</w:t>
            </w:r>
            <w:r w:rsidRPr="005D34FC">
              <w:rPr>
                <w:rFonts w:ascii="Palatino Linotype" w:hAnsi="Palatino Linotype" w:cs="Times New Roman"/>
                <w:sz w:val="20"/>
                <w:szCs w:val="20"/>
                <w:highlight w:val="red"/>
                <w:lang w:val="gsw-FR"/>
              </w:rPr>
              <w:br/>
            </w:r>
            <w:r w:rsidRPr="005D34FC">
              <w:rPr>
                <w:rFonts w:ascii="Palatino Linotype" w:hAnsi="Palatino Linotype" w:cs="Times New Roman"/>
                <w:i/>
                <w:sz w:val="20"/>
                <w:szCs w:val="20"/>
                <w:lang w:val="gsw-FR"/>
              </w:rPr>
              <w:t>přednáška</w:t>
            </w:r>
          </w:p>
        </w:tc>
        <w:tc>
          <w:tcPr>
            <w:tcW w:w="1418" w:type="dxa"/>
            <w:shd w:val="clear" w:color="auto" w:fill="auto"/>
          </w:tcPr>
          <w:p w:rsidR="00DD2F8F" w:rsidRPr="005D34FC" w:rsidRDefault="00DD2F8F" w:rsidP="00DD2F8F">
            <w:pPr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5D34FC">
              <w:rPr>
                <w:rFonts w:ascii="Palatino Linotype" w:hAnsi="Palatino Linotype" w:cs="Times New Roman"/>
                <w:i/>
                <w:sz w:val="20"/>
                <w:szCs w:val="20"/>
                <w:highlight w:val="blue"/>
                <w:lang w:val="gsw-FR"/>
              </w:rPr>
              <w:t>Latina 2</w:t>
            </w:r>
          </w:p>
        </w:tc>
        <w:tc>
          <w:tcPr>
            <w:tcW w:w="1417" w:type="dxa"/>
            <w:shd w:val="clear" w:color="auto" w:fill="auto"/>
          </w:tcPr>
          <w:p w:rsidR="00DD2F8F" w:rsidRPr="005D34FC" w:rsidRDefault="00DD2F8F" w:rsidP="00DD2F8F">
            <w:pPr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5D34FC">
              <w:rPr>
                <w:rFonts w:ascii="Palatino Linotype" w:hAnsi="Palatino Linotype" w:cs="Times New Roman"/>
                <w:i/>
                <w:sz w:val="20"/>
                <w:szCs w:val="20"/>
                <w:highlight w:val="blue"/>
                <w:lang w:val="gsw-FR"/>
              </w:rPr>
              <w:t>Latina 2</w:t>
            </w:r>
          </w:p>
        </w:tc>
        <w:tc>
          <w:tcPr>
            <w:tcW w:w="284" w:type="dxa"/>
            <w:shd w:val="clear" w:color="auto" w:fill="auto"/>
          </w:tcPr>
          <w:p w:rsidR="00DD2F8F" w:rsidRPr="005D34FC" w:rsidRDefault="00DD2F8F" w:rsidP="00DD2F8F">
            <w:pPr>
              <w:rPr>
                <w:rFonts w:ascii="Palatino Linotype" w:hAnsi="Palatino Linotype" w:cs="Times New Roman"/>
                <w:sz w:val="20"/>
                <w:szCs w:val="20"/>
                <w:lang w:val="gsw-FR"/>
              </w:rPr>
            </w:pPr>
            <w:r w:rsidRPr="005D34FC">
              <w:rPr>
                <w:rFonts w:ascii="Palatino Linotype" w:hAnsi="Palatino Linotype" w:cs="Times New Roman"/>
                <w:sz w:val="20"/>
                <w:szCs w:val="20"/>
                <w:lang w:val="gsw-FR"/>
              </w:rPr>
              <w:t>U</w:t>
            </w:r>
          </w:p>
        </w:tc>
        <w:tc>
          <w:tcPr>
            <w:tcW w:w="1275" w:type="dxa"/>
            <w:shd w:val="clear" w:color="auto" w:fill="auto"/>
          </w:tcPr>
          <w:p w:rsidR="00DD2F8F" w:rsidRPr="005D34FC" w:rsidRDefault="00DD2F8F" w:rsidP="00DD2F8F">
            <w:pPr>
              <w:rPr>
                <w:rFonts w:ascii="Palatino Linotype" w:hAnsi="Palatino Linotype"/>
                <w:sz w:val="20"/>
                <w:szCs w:val="20"/>
              </w:rPr>
            </w:pPr>
            <w:r w:rsidRPr="005D34FC">
              <w:rPr>
                <w:rStyle w:val="FontStyle13"/>
                <w:rFonts w:cs="Times New Roman"/>
                <w:highlight w:val="magenta"/>
                <w:lang w:val="is-IS" w:eastAsia="en-US"/>
              </w:rPr>
              <w:t xml:space="preserve">Prakt. cv. 3 </w:t>
            </w:r>
            <w:r w:rsidRPr="005D34FC">
              <w:rPr>
                <w:rStyle w:val="FontStyle13"/>
                <w:rFonts w:cs="Times New Roman"/>
                <w:i/>
                <w:lang w:val="is-IS" w:eastAsia="en-US"/>
              </w:rPr>
              <w:t>konverzace</w:t>
            </w:r>
          </w:p>
        </w:tc>
        <w:tc>
          <w:tcPr>
            <w:tcW w:w="1276" w:type="dxa"/>
            <w:shd w:val="clear" w:color="auto" w:fill="auto"/>
          </w:tcPr>
          <w:p w:rsidR="00DD2F8F" w:rsidRPr="005D34FC" w:rsidRDefault="00DD2F8F" w:rsidP="00DD2F8F">
            <w:pPr>
              <w:rPr>
                <w:rFonts w:ascii="Palatino Linotype" w:hAnsi="Palatino Linotype"/>
                <w:sz w:val="20"/>
                <w:szCs w:val="20"/>
              </w:rPr>
            </w:pPr>
            <w:r w:rsidRPr="005D34FC">
              <w:rPr>
                <w:rStyle w:val="FontStyle13"/>
                <w:rFonts w:cs="Times New Roman"/>
                <w:highlight w:val="magenta"/>
                <w:lang w:val="is-IS" w:eastAsia="en-US"/>
              </w:rPr>
              <w:t xml:space="preserve">Prakt. cv. 3 </w:t>
            </w:r>
            <w:r w:rsidRPr="005D34FC">
              <w:rPr>
                <w:rStyle w:val="FontStyle13"/>
                <w:rFonts w:cs="Times New Roman"/>
                <w:i/>
                <w:lang w:val="is-IS" w:eastAsia="en-US"/>
              </w:rPr>
              <w:t>konverzace</w:t>
            </w:r>
          </w:p>
        </w:tc>
        <w:tc>
          <w:tcPr>
            <w:tcW w:w="1276" w:type="dxa"/>
            <w:shd w:val="clear" w:color="auto" w:fill="auto"/>
          </w:tcPr>
          <w:p w:rsidR="00DD2F8F" w:rsidRPr="005D34FC" w:rsidRDefault="005D34FC" w:rsidP="00DD2F8F">
            <w:pPr>
              <w:rPr>
                <w:rFonts w:ascii="Palatino Linotype" w:hAnsi="Palatino Linotype"/>
                <w:i/>
                <w:sz w:val="20"/>
                <w:szCs w:val="20"/>
                <w:highlight w:val="magenta"/>
              </w:rPr>
            </w:pPr>
            <w:r w:rsidRPr="005D34FC">
              <w:rPr>
                <w:rFonts w:ascii="Palatino Linotype" w:hAnsi="Palatino Linotype" w:cs="Times New Roman"/>
                <w:sz w:val="20"/>
                <w:szCs w:val="20"/>
                <w:highlight w:val="magenta"/>
                <w:lang w:val="gsw-FR"/>
              </w:rPr>
              <w:t>It</w:t>
            </w:r>
            <w:r>
              <w:rPr>
                <w:rFonts w:ascii="Palatino Linotype" w:hAnsi="Palatino Linotype" w:cs="Times New Roman"/>
                <w:sz w:val="20"/>
                <w:szCs w:val="20"/>
                <w:highlight w:val="magenta"/>
                <w:lang w:val="gsw-FR"/>
              </w:rPr>
              <w:t xml:space="preserve">alská </w:t>
            </w:r>
            <w:r w:rsidRPr="005D34FC">
              <w:rPr>
                <w:rFonts w:ascii="Palatino Linotype" w:hAnsi="Palatino Linotype" w:cs="Times New Roman"/>
                <w:sz w:val="20"/>
                <w:szCs w:val="20"/>
                <w:highlight w:val="magenta"/>
                <w:lang w:val="gsw-FR"/>
              </w:rPr>
              <w:t>kultura 1</w:t>
            </w:r>
          </w:p>
        </w:tc>
        <w:tc>
          <w:tcPr>
            <w:tcW w:w="1276" w:type="dxa"/>
            <w:shd w:val="clear" w:color="auto" w:fill="auto"/>
          </w:tcPr>
          <w:p w:rsidR="00DD2F8F" w:rsidRPr="005D34FC" w:rsidRDefault="00DD2F8F" w:rsidP="00DD2F8F">
            <w:pPr>
              <w:rPr>
                <w:rFonts w:ascii="Palatino Linotype" w:hAnsi="Palatino Linotype"/>
                <w:sz w:val="20"/>
                <w:szCs w:val="20"/>
              </w:rPr>
            </w:pPr>
            <w:r w:rsidRPr="005D34FC">
              <w:rPr>
                <w:rStyle w:val="FontStyle13"/>
                <w:rFonts w:cs="Times New Roman"/>
                <w:highlight w:val="cyan"/>
                <w:lang w:val="is-IS" w:eastAsia="en-US"/>
              </w:rPr>
              <w:t xml:space="preserve">Prakt. cv. 3 </w:t>
            </w:r>
            <w:r w:rsidRPr="005D34FC">
              <w:rPr>
                <w:rStyle w:val="FontStyle13"/>
                <w:rFonts w:cs="Times New Roman"/>
                <w:i/>
                <w:lang w:val="is-IS" w:eastAsia="en-US"/>
              </w:rPr>
              <w:t>gramatika</w:t>
            </w:r>
          </w:p>
        </w:tc>
        <w:tc>
          <w:tcPr>
            <w:tcW w:w="1275" w:type="dxa"/>
          </w:tcPr>
          <w:p w:rsidR="00DD2F8F" w:rsidRPr="005D34FC" w:rsidRDefault="00DD2F8F" w:rsidP="00DD2F8F">
            <w:pPr>
              <w:rPr>
                <w:rFonts w:ascii="Palatino Linotype" w:hAnsi="Palatino Linotype"/>
                <w:sz w:val="20"/>
                <w:szCs w:val="20"/>
              </w:rPr>
            </w:pPr>
            <w:r w:rsidRPr="005D34FC">
              <w:rPr>
                <w:rStyle w:val="FontStyle13"/>
                <w:rFonts w:cs="Times New Roman"/>
                <w:highlight w:val="cyan"/>
                <w:lang w:val="is-IS" w:eastAsia="en-US"/>
              </w:rPr>
              <w:t xml:space="preserve">Prakt. cv. 3 </w:t>
            </w:r>
            <w:r w:rsidRPr="005D34FC">
              <w:rPr>
                <w:rStyle w:val="FontStyle13"/>
                <w:rFonts w:cs="Times New Roman"/>
                <w:i/>
                <w:lang w:val="is-IS" w:eastAsia="en-US"/>
              </w:rPr>
              <w:t>gramatika</w:t>
            </w:r>
          </w:p>
        </w:tc>
        <w:tc>
          <w:tcPr>
            <w:tcW w:w="1275" w:type="dxa"/>
            <w:shd w:val="clear" w:color="auto" w:fill="auto"/>
          </w:tcPr>
          <w:p w:rsidR="00DD2F8F" w:rsidRPr="005D34FC" w:rsidRDefault="00DD2F8F" w:rsidP="00DD2F8F">
            <w:pPr>
              <w:rPr>
                <w:rFonts w:ascii="Palatino Linotype" w:hAnsi="Palatino Linotype"/>
                <w:sz w:val="20"/>
                <w:szCs w:val="20"/>
              </w:rPr>
            </w:pPr>
            <w:r w:rsidRPr="005D34FC">
              <w:rPr>
                <w:rStyle w:val="FontStyle13"/>
                <w:rFonts w:cs="Times New Roman"/>
                <w:highlight w:val="cyan"/>
                <w:lang w:val="is-IS" w:eastAsia="en-US"/>
              </w:rPr>
              <w:t xml:space="preserve">Prakt. cv. 3 </w:t>
            </w:r>
            <w:r w:rsidRPr="005D34FC">
              <w:rPr>
                <w:rStyle w:val="FontStyle13"/>
                <w:rFonts w:cs="Times New Roman"/>
                <w:i/>
                <w:lang w:val="is-IS" w:eastAsia="en-US"/>
              </w:rPr>
              <w:t>gramatika</w:t>
            </w:r>
          </w:p>
        </w:tc>
      </w:tr>
      <w:tr w:rsidR="005D34FC" w:rsidRPr="00EC61BF" w:rsidTr="005D34FC">
        <w:tc>
          <w:tcPr>
            <w:tcW w:w="704" w:type="dxa"/>
            <w:shd w:val="clear" w:color="auto" w:fill="auto"/>
          </w:tcPr>
          <w:p w:rsidR="005D34FC" w:rsidRPr="008B3FF8" w:rsidRDefault="005D34FC" w:rsidP="005D34F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gsw-F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gsw-FR"/>
              </w:rPr>
              <w:t>14</w:t>
            </w:r>
            <w:r w:rsidRPr="008B3FF8">
              <w:rPr>
                <w:rFonts w:asciiTheme="minorHAnsi" w:hAnsiTheme="minorHAnsi" w:cstheme="minorHAnsi"/>
                <w:b/>
                <w:sz w:val="18"/>
                <w:szCs w:val="18"/>
                <w:lang w:val="gsw-FR"/>
              </w:rPr>
              <w:t>/11</w:t>
            </w:r>
          </w:p>
          <w:p w:rsidR="005D34FC" w:rsidRPr="008B3FF8" w:rsidRDefault="005D34FC" w:rsidP="005D34F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gsw-FR"/>
              </w:rPr>
            </w:pPr>
          </w:p>
        </w:tc>
        <w:tc>
          <w:tcPr>
            <w:tcW w:w="1276" w:type="dxa"/>
            <w:shd w:val="clear" w:color="auto" w:fill="auto"/>
          </w:tcPr>
          <w:p w:rsidR="005D34FC" w:rsidRPr="005D34FC" w:rsidRDefault="005D34FC" w:rsidP="005D34FC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5D34FC">
              <w:rPr>
                <w:rFonts w:ascii="Palatino Linotype" w:hAnsi="Palatino Linotype" w:cs="Times New Roman"/>
                <w:sz w:val="20"/>
                <w:szCs w:val="20"/>
                <w:highlight w:val="green"/>
                <w:lang w:val="gsw-FR"/>
              </w:rPr>
              <w:t xml:space="preserve">Současné </w:t>
            </w:r>
            <w:r w:rsidRPr="005D34FC">
              <w:rPr>
                <w:rFonts w:ascii="Palatino Linotype" w:hAnsi="Palatino Linotype" w:cs="Times New Roman"/>
                <w:sz w:val="20"/>
                <w:szCs w:val="20"/>
                <w:highlight w:val="green"/>
                <w:lang w:val="gsw-FR"/>
              </w:rPr>
              <w:br/>
              <w:t>it. reálie 1</w:t>
            </w:r>
          </w:p>
        </w:tc>
        <w:tc>
          <w:tcPr>
            <w:tcW w:w="1276" w:type="dxa"/>
            <w:shd w:val="clear" w:color="auto" w:fill="auto"/>
          </w:tcPr>
          <w:p w:rsidR="005D34FC" w:rsidRDefault="005D34FC" w:rsidP="005D34FC">
            <w:r w:rsidRPr="005E1DE5">
              <w:rPr>
                <w:rFonts w:ascii="Palatino Linotype" w:hAnsi="Palatino Linotype" w:cs="Times New Roman"/>
                <w:sz w:val="20"/>
                <w:szCs w:val="20"/>
                <w:highlight w:val="magenta"/>
                <w:lang w:val="gsw-FR"/>
              </w:rPr>
              <w:t>Italská literatura 1</w:t>
            </w:r>
          </w:p>
        </w:tc>
        <w:tc>
          <w:tcPr>
            <w:tcW w:w="1417" w:type="dxa"/>
            <w:shd w:val="clear" w:color="auto" w:fill="auto"/>
          </w:tcPr>
          <w:p w:rsidR="005D34FC" w:rsidRPr="005D34FC" w:rsidRDefault="005D34FC" w:rsidP="005D34FC">
            <w:pPr>
              <w:rPr>
                <w:rFonts w:ascii="Palatino Linotype" w:hAnsi="Palatino Linotype" w:cs="Times New Roman"/>
                <w:sz w:val="20"/>
                <w:szCs w:val="20"/>
                <w:lang w:val="gsw-FR"/>
              </w:rPr>
            </w:pPr>
            <w:r w:rsidRPr="005D34FC">
              <w:rPr>
                <w:rFonts w:ascii="Palatino Linotype" w:hAnsi="Palatino Linotype" w:cs="Times New Roman"/>
                <w:sz w:val="20"/>
                <w:szCs w:val="20"/>
                <w:highlight w:val="red"/>
                <w:lang w:val="gsw-FR"/>
              </w:rPr>
              <w:t>Morfologie</w:t>
            </w:r>
            <w:r w:rsidRPr="005D34FC">
              <w:rPr>
                <w:rFonts w:ascii="Palatino Linotype" w:hAnsi="Palatino Linotype" w:cs="Times New Roman"/>
                <w:sz w:val="20"/>
                <w:szCs w:val="20"/>
                <w:highlight w:val="red"/>
                <w:lang w:val="gsw-FR"/>
              </w:rPr>
              <w:br/>
            </w:r>
            <w:r w:rsidRPr="005D34FC">
              <w:rPr>
                <w:rFonts w:ascii="Palatino Linotype" w:hAnsi="Palatino Linotype" w:cs="Times New Roman"/>
                <w:i/>
                <w:sz w:val="20"/>
                <w:szCs w:val="20"/>
                <w:lang w:val="gsw-FR"/>
              </w:rPr>
              <w:t>přednáška</w:t>
            </w:r>
          </w:p>
        </w:tc>
        <w:tc>
          <w:tcPr>
            <w:tcW w:w="1418" w:type="dxa"/>
            <w:shd w:val="clear" w:color="auto" w:fill="auto"/>
          </w:tcPr>
          <w:p w:rsidR="005D34FC" w:rsidRDefault="005D34FC" w:rsidP="005D34FC">
            <w:r w:rsidRPr="00AF1F32">
              <w:rPr>
                <w:rFonts w:ascii="Palatino Linotype" w:hAnsi="Palatino Linotype" w:cs="Times New Roman"/>
                <w:sz w:val="20"/>
                <w:szCs w:val="20"/>
                <w:highlight w:val="magenta"/>
                <w:lang w:val="gsw-FR"/>
              </w:rPr>
              <w:t>Italská kultura 1</w:t>
            </w:r>
          </w:p>
        </w:tc>
        <w:tc>
          <w:tcPr>
            <w:tcW w:w="1417" w:type="dxa"/>
            <w:shd w:val="clear" w:color="auto" w:fill="auto"/>
          </w:tcPr>
          <w:p w:rsidR="005D34FC" w:rsidRDefault="005D34FC" w:rsidP="005D34FC">
            <w:r w:rsidRPr="00AF1F32">
              <w:rPr>
                <w:rFonts w:ascii="Palatino Linotype" w:hAnsi="Palatino Linotype" w:cs="Times New Roman"/>
                <w:sz w:val="20"/>
                <w:szCs w:val="20"/>
                <w:highlight w:val="magenta"/>
                <w:lang w:val="gsw-FR"/>
              </w:rPr>
              <w:t>Italská kultura 1</w:t>
            </w:r>
          </w:p>
        </w:tc>
        <w:tc>
          <w:tcPr>
            <w:tcW w:w="284" w:type="dxa"/>
            <w:shd w:val="clear" w:color="auto" w:fill="auto"/>
          </w:tcPr>
          <w:p w:rsidR="005D34FC" w:rsidRPr="005D34FC" w:rsidRDefault="005D34FC" w:rsidP="005D34FC">
            <w:pPr>
              <w:rPr>
                <w:rFonts w:ascii="Palatino Linotype" w:hAnsi="Palatino Linotype" w:cs="Times New Roman"/>
                <w:sz w:val="20"/>
                <w:szCs w:val="20"/>
                <w:lang w:val="gsw-FR"/>
              </w:rPr>
            </w:pPr>
          </w:p>
        </w:tc>
        <w:tc>
          <w:tcPr>
            <w:tcW w:w="1275" w:type="dxa"/>
            <w:shd w:val="clear" w:color="auto" w:fill="auto"/>
          </w:tcPr>
          <w:p w:rsidR="005D34FC" w:rsidRPr="005D34FC" w:rsidRDefault="005D34FC" w:rsidP="005D34FC">
            <w:pPr>
              <w:rPr>
                <w:rFonts w:ascii="Palatino Linotype" w:hAnsi="Palatino Linotype"/>
                <w:sz w:val="20"/>
                <w:szCs w:val="20"/>
              </w:rPr>
            </w:pPr>
            <w:r w:rsidRPr="005D34FC">
              <w:rPr>
                <w:rStyle w:val="FontStyle13"/>
                <w:rFonts w:cs="Times New Roman"/>
                <w:highlight w:val="magenta"/>
                <w:lang w:val="is-IS" w:eastAsia="en-US"/>
              </w:rPr>
              <w:t xml:space="preserve">Prakt. cv. 3 </w:t>
            </w:r>
            <w:r w:rsidRPr="005D34FC">
              <w:rPr>
                <w:rStyle w:val="FontStyle13"/>
                <w:rFonts w:cs="Times New Roman"/>
                <w:i/>
                <w:lang w:val="is-IS" w:eastAsia="en-US"/>
              </w:rPr>
              <w:t>konverzace</w:t>
            </w:r>
          </w:p>
        </w:tc>
        <w:tc>
          <w:tcPr>
            <w:tcW w:w="1276" w:type="dxa"/>
            <w:shd w:val="clear" w:color="auto" w:fill="auto"/>
          </w:tcPr>
          <w:p w:rsidR="005D34FC" w:rsidRPr="005D34FC" w:rsidRDefault="005D34FC" w:rsidP="005D34FC">
            <w:pPr>
              <w:rPr>
                <w:rFonts w:ascii="Palatino Linotype" w:hAnsi="Palatino Linotype"/>
                <w:sz w:val="20"/>
                <w:szCs w:val="20"/>
              </w:rPr>
            </w:pPr>
            <w:r w:rsidRPr="005D34FC">
              <w:rPr>
                <w:rStyle w:val="FontStyle13"/>
                <w:rFonts w:cs="Times New Roman"/>
                <w:highlight w:val="magenta"/>
                <w:lang w:val="is-IS" w:eastAsia="en-US"/>
              </w:rPr>
              <w:t xml:space="preserve">Prakt. cv. 3 </w:t>
            </w:r>
            <w:r w:rsidRPr="005D34FC">
              <w:rPr>
                <w:rStyle w:val="FontStyle13"/>
                <w:rFonts w:cs="Times New Roman"/>
                <w:i/>
                <w:lang w:val="is-IS" w:eastAsia="en-US"/>
              </w:rPr>
              <w:t>konverzace</w:t>
            </w:r>
          </w:p>
        </w:tc>
        <w:tc>
          <w:tcPr>
            <w:tcW w:w="1276" w:type="dxa"/>
            <w:shd w:val="clear" w:color="auto" w:fill="auto"/>
          </w:tcPr>
          <w:p w:rsidR="005D34FC" w:rsidRPr="005D34FC" w:rsidRDefault="005D34FC" w:rsidP="005D34FC">
            <w:pPr>
              <w:rPr>
                <w:rFonts w:ascii="Palatino Linotype" w:hAnsi="Palatino Linotype"/>
                <w:i/>
                <w:sz w:val="20"/>
                <w:szCs w:val="20"/>
                <w:highlight w:val="magenta"/>
              </w:rPr>
            </w:pPr>
            <w:r w:rsidRPr="005D34FC">
              <w:rPr>
                <w:rFonts w:ascii="Palatino Linotype" w:hAnsi="Palatino Linotype" w:cs="Times New Roman"/>
                <w:sz w:val="20"/>
                <w:szCs w:val="20"/>
                <w:highlight w:val="magenta"/>
                <w:lang w:val="gsw-FR"/>
              </w:rPr>
              <w:t>Kompozice</w:t>
            </w:r>
          </w:p>
        </w:tc>
        <w:tc>
          <w:tcPr>
            <w:tcW w:w="1276" w:type="dxa"/>
            <w:shd w:val="clear" w:color="auto" w:fill="auto"/>
          </w:tcPr>
          <w:p w:rsidR="005D34FC" w:rsidRPr="005D34FC" w:rsidRDefault="005D34FC" w:rsidP="005D34FC">
            <w:pPr>
              <w:rPr>
                <w:rFonts w:ascii="Palatino Linotype" w:hAnsi="Palatino Linotype"/>
                <w:sz w:val="20"/>
                <w:szCs w:val="20"/>
              </w:rPr>
            </w:pPr>
            <w:r w:rsidRPr="005D34FC">
              <w:rPr>
                <w:rStyle w:val="FontStyle13"/>
                <w:rFonts w:cs="Times New Roman"/>
                <w:highlight w:val="cyan"/>
                <w:lang w:val="is-IS" w:eastAsia="en-US"/>
              </w:rPr>
              <w:t xml:space="preserve">Prakt. cv. 3 </w:t>
            </w:r>
            <w:r w:rsidRPr="005D34FC">
              <w:rPr>
                <w:rStyle w:val="FontStyle13"/>
                <w:rFonts w:cs="Times New Roman"/>
                <w:i/>
                <w:lang w:val="is-IS" w:eastAsia="en-US"/>
              </w:rPr>
              <w:t>gramatika</w:t>
            </w:r>
          </w:p>
        </w:tc>
        <w:tc>
          <w:tcPr>
            <w:tcW w:w="1275" w:type="dxa"/>
          </w:tcPr>
          <w:p w:rsidR="005D34FC" w:rsidRPr="005D34FC" w:rsidRDefault="005D34FC" w:rsidP="005D34FC">
            <w:pPr>
              <w:rPr>
                <w:rFonts w:ascii="Palatino Linotype" w:hAnsi="Palatino Linotype"/>
                <w:sz w:val="20"/>
                <w:szCs w:val="20"/>
              </w:rPr>
            </w:pPr>
            <w:r w:rsidRPr="005D34FC">
              <w:rPr>
                <w:rStyle w:val="FontStyle13"/>
                <w:rFonts w:cs="Times New Roman"/>
                <w:highlight w:val="cyan"/>
                <w:lang w:val="is-IS" w:eastAsia="en-US"/>
              </w:rPr>
              <w:t xml:space="preserve">Prakt. cv. 3 </w:t>
            </w:r>
            <w:r w:rsidRPr="005D34FC">
              <w:rPr>
                <w:rStyle w:val="FontStyle13"/>
                <w:rFonts w:cs="Times New Roman"/>
                <w:i/>
                <w:lang w:val="is-IS" w:eastAsia="en-US"/>
              </w:rPr>
              <w:t>gramatika</w:t>
            </w:r>
          </w:p>
        </w:tc>
        <w:tc>
          <w:tcPr>
            <w:tcW w:w="1275" w:type="dxa"/>
            <w:shd w:val="clear" w:color="auto" w:fill="auto"/>
          </w:tcPr>
          <w:p w:rsidR="005D34FC" w:rsidRPr="005D34FC" w:rsidRDefault="005D34FC" w:rsidP="005D34FC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5D34FC">
              <w:rPr>
                <w:rFonts w:ascii="Palatino Linotype" w:hAnsi="Palatino Linotype" w:cs="Times New Roman"/>
                <w:sz w:val="20"/>
                <w:szCs w:val="20"/>
                <w:highlight w:val="yellow"/>
                <w:lang w:val="gsw-FR"/>
              </w:rPr>
              <w:t>Morfologie</w:t>
            </w:r>
            <w:r w:rsidRPr="005D34FC">
              <w:rPr>
                <w:rFonts w:ascii="Palatino Linotype" w:hAnsi="Palatino Linotype" w:cs="Times New Roman"/>
                <w:sz w:val="20"/>
                <w:szCs w:val="20"/>
                <w:highlight w:val="yellow"/>
                <w:lang w:val="gsw-FR"/>
              </w:rPr>
              <w:br/>
            </w:r>
            <w:r w:rsidRPr="005D34FC">
              <w:rPr>
                <w:rFonts w:ascii="Palatino Linotype" w:hAnsi="Palatino Linotype" w:cs="Times New Roman"/>
                <w:i/>
                <w:sz w:val="20"/>
                <w:szCs w:val="20"/>
                <w:lang w:val="gsw-FR"/>
              </w:rPr>
              <w:t>seminář</w:t>
            </w:r>
          </w:p>
        </w:tc>
      </w:tr>
      <w:tr w:rsidR="005D34FC" w:rsidRPr="00EC61BF" w:rsidTr="005D34FC">
        <w:tc>
          <w:tcPr>
            <w:tcW w:w="704" w:type="dxa"/>
            <w:shd w:val="clear" w:color="auto" w:fill="auto"/>
          </w:tcPr>
          <w:p w:rsidR="005D34FC" w:rsidRPr="008B3FF8" w:rsidRDefault="005D34FC" w:rsidP="005D34F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gsw-F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gsw-FR"/>
              </w:rPr>
              <w:t>28</w:t>
            </w:r>
            <w:r w:rsidRPr="008B3FF8">
              <w:rPr>
                <w:rFonts w:asciiTheme="minorHAnsi" w:hAnsiTheme="minorHAnsi" w:cstheme="minorHAnsi"/>
                <w:b/>
                <w:sz w:val="18"/>
                <w:szCs w:val="18"/>
                <w:lang w:val="gsw-FR"/>
              </w:rPr>
              <w:t>/1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gsw-FR"/>
              </w:rPr>
              <w:t>1</w:t>
            </w:r>
          </w:p>
          <w:p w:rsidR="005D34FC" w:rsidRPr="008B3FF8" w:rsidRDefault="005D34FC" w:rsidP="005D34F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gsw-FR"/>
              </w:rPr>
            </w:pPr>
          </w:p>
        </w:tc>
        <w:tc>
          <w:tcPr>
            <w:tcW w:w="1276" w:type="dxa"/>
            <w:shd w:val="clear" w:color="auto" w:fill="auto"/>
          </w:tcPr>
          <w:p w:rsidR="005D34FC" w:rsidRPr="005D34FC" w:rsidRDefault="005D34FC" w:rsidP="005D34FC">
            <w:pPr>
              <w:rPr>
                <w:rFonts w:ascii="Palatino Linotype" w:hAnsi="Palatino Linotype"/>
                <w:sz w:val="20"/>
                <w:szCs w:val="20"/>
              </w:rPr>
            </w:pPr>
            <w:r w:rsidRPr="005D34FC">
              <w:rPr>
                <w:rFonts w:ascii="Palatino Linotype" w:hAnsi="Palatino Linotype" w:cs="Times New Roman"/>
                <w:sz w:val="20"/>
                <w:szCs w:val="20"/>
                <w:highlight w:val="green"/>
                <w:lang w:val="gsw-FR"/>
              </w:rPr>
              <w:t xml:space="preserve">Současné </w:t>
            </w:r>
            <w:r w:rsidRPr="005D34FC">
              <w:rPr>
                <w:rFonts w:ascii="Palatino Linotype" w:hAnsi="Palatino Linotype" w:cs="Times New Roman"/>
                <w:sz w:val="20"/>
                <w:szCs w:val="20"/>
                <w:highlight w:val="green"/>
                <w:lang w:val="gsw-FR"/>
              </w:rPr>
              <w:br/>
              <w:t>it. reálie 1</w:t>
            </w:r>
          </w:p>
        </w:tc>
        <w:tc>
          <w:tcPr>
            <w:tcW w:w="1276" w:type="dxa"/>
            <w:shd w:val="clear" w:color="auto" w:fill="auto"/>
          </w:tcPr>
          <w:p w:rsidR="005D34FC" w:rsidRDefault="005D34FC" w:rsidP="005D34FC">
            <w:r w:rsidRPr="005E1DE5">
              <w:rPr>
                <w:rFonts w:ascii="Palatino Linotype" w:hAnsi="Palatino Linotype" w:cs="Times New Roman"/>
                <w:sz w:val="20"/>
                <w:szCs w:val="20"/>
                <w:highlight w:val="magenta"/>
                <w:lang w:val="gsw-FR"/>
              </w:rPr>
              <w:t>Italská literatura 1</w:t>
            </w:r>
          </w:p>
        </w:tc>
        <w:tc>
          <w:tcPr>
            <w:tcW w:w="1417" w:type="dxa"/>
            <w:shd w:val="clear" w:color="auto" w:fill="auto"/>
          </w:tcPr>
          <w:p w:rsidR="005D34FC" w:rsidRPr="005D34FC" w:rsidRDefault="005D34FC" w:rsidP="005D34FC">
            <w:pPr>
              <w:rPr>
                <w:rFonts w:ascii="Palatino Linotype" w:hAnsi="Palatino Linotype" w:cs="Times New Roman"/>
                <w:i/>
                <w:sz w:val="20"/>
                <w:szCs w:val="20"/>
                <w:lang w:val="gsw-FR"/>
              </w:rPr>
            </w:pPr>
            <w:r w:rsidRPr="005D34FC">
              <w:rPr>
                <w:rFonts w:ascii="Palatino Linotype" w:hAnsi="Palatino Linotype" w:cs="Times New Roman"/>
                <w:sz w:val="20"/>
                <w:szCs w:val="20"/>
                <w:highlight w:val="magenta"/>
                <w:lang w:val="gsw-FR"/>
              </w:rPr>
              <w:t>It</w:t>
            </w:r>
            <w:r>
              <w:rPr>
                <w:rFonts w:ascii="Palatino Linotype" w:hAnsi="Palatino Linotype" w:cs="Times New Roman"/>
                <w:sz w:val="20"/>
                <w:szCs w:val="20"/>
                <w:highlight w:val="magenta"/>
                <w:lang w:val="gsw-FR"/>
              </w:rPr>
              <w:t>alská</w:t>
            </w:r>
            <w:r w:rsidRPr="005D34FC">
              <w:rPr>
                <w:rFonts w:ascii="Palatino Linotype" w:hAnsi="Palatino Linotype" w:cs="Times New Roman"/>
                <w:sz w:val="20"/>
                <w:szCs w:val="20"/>
                <w:highlight w:val="magenta"/>
                <w:lang w:val="gsw-FR"/>
              </w:rPr>
              <w:t xml:space="preserve"> literatura 1</w:t>
            </w:r>
          </w:p>
        </w:tc>
        <w:tc>
          <w:tcPr>
            <w:tcW w:w="1418" w:type="dxa"/>
            <w:shd w:val="clear" w:color="auto" w:fill="auto"/>
          </w:tcPr>
          <w:p w:rsidR="005D34FC" w:rsidRPr="005D34FC" w:rsidRDefault="005D34FC" w:rsidP="005D34FC">
            <w:pPr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5D34FC">
              <w:rPr>
                <w:rFonts w:ascii="Palatino Linotype" w:hAnsi="Palatino Linotype" w:cs="Times New Roman"/>
                <w:i/>
                <w:sz w:val="20"/>
                <w:szCs w:val="20"/>
                <w:highlight w:val="blue"/>
                <w:lang w:val="gsw-FR"/>
              </w:rPr>
              <w:t>Latina 2</w:t>
            </w:r>
          </w:p>
        </w:tc>
        <w:tc>
          <w:tcPr>
            <w:tcW w:w="1417" w:type="dxa"/>
            <w:shd w:val="clear" w:color="auto" w:fill="auto"/>
          </w:tcPr>
          <w:p w:rsidR="005D34FC" w:rsidRPr="005D34FC" w:rsidRDefault="005D34FC" w:rsidP="005D34FC">
            <w:pPr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5D34FC">
              <w:rPr>
                <w:rFonts w:ascii="Palatino Linotype" w:hAnsi="Palatino Linotype" w:cs="Times New Roman"/>
                <w:i/>
                <w:sz w:val="20"/>
                <w:szCs w:val="20"/>
                <w:highlight w:val="blue"/>
                <w:lang w:val="gsw-FR"/>
              </w:rPr>
              <w:t>Latina 2</w:t>
            </w:r>
          </w:p>
        </w:tc>
        <w:tc>
          <w:tcPr>
            <w:tcW w:w="284" w:type="dxa"/>
            <w:shd w:val="clear" w:color="auto" w:fill="auto"/>
          </w:tcPr>
          <w:p w:rsidR="005D34FC" w:rsidRPr="005D34FC" w:rsidRDefault="005D34FC" w:rsidP="005D34FC">
            <w:pPr>
              <w:rPr>
                <w:rFonts w:ascii="Palatino Linotype" w:hAnsi="Palatino Linotype" w:cs="Times New Roman"/>
                <w:sz w:val="20"/>
                <w:szCs w:val="20"/>
                <w:lang w:val="gsw-FR"/>
              </w:rPr>
            </w:pPr>
            <w:r w:rsidRPr="005D34FC">
              <w:rPr>
                <w:rFonts w:ascii="Palatino Linotype" w:hAnsi="Palatino Linotype" w:cs="Times New Roman"/>
                <w:sz w:val="20"/>
                <w:szCs w:val="20"/>
                <w:lang w:val="gsw-FR"/>
              </w:rPr>
              <w:t>Z</w:t>
            </w:r>
          </w:p>
        </w:tc>
        <w:tc>
          <w:tcPr>
            <w:tcW w:w="1275" w:type="dxa"/>
            <w:shd w:val="clear" w:color="auto" w:fill="auto"/>
          </w:tcPr>
          <w:p w:rsidR="005D34FC" w:rsidRPr="005D34FC" w:rsidRDefault="005D34FC" w:rsidP="005D34FC">
            <w:pPr>
              <w:rPr>
                <w:rFonts w:ascii="Palatino Linotype" w:hAnsi="Palatino Linotype"/>
                <w:sz w:val="20"/>
                <w:szCs w:val="20"/>
              </w:rPr>
            </w:pPr>
            <w:r w:rsidRPr="005D34FC">
              <w:rPr>
                <w:rStyle w:val="FontStyle13"/>
                <w:rFonts w:cs="Times New Roman"/>
                <w:highlight w:val="magenta"/>
                <w:lang w:val="is-IS" w:eastAsia="en-US"/>
              </w:rPr>
              <w:t xml:space="preserve">Prakt. cv. 3 </w:t>
            </w:r>
            <w:r w:rsidRPr="005D34FC">
              <w:rPr>
                <w:rStyle w:val="FontStyle13"/>
                <w:rFonts w:cs="Times New Roman"/>
                <w:i/>
                <w:lang w:val="is-IS" w:eastAsia="en-US"/>
              </w:rPr>
              <w:t>konverzace</w:t>
            </w:r>
          </w:p>
        </w:tc>
        <w:tc>
          <w:tcPr>
            <w:tcW w:w="1276" w:type="dxa"/>
            <w:shd w:val="clear" w:color="auto" w:fill="auto"/>
          </w:tcPr>
          <w:p w:rsidR="005D34FC" w:rsidRPr="005D34FC" w:rsidRDefault="005D34FC" w:rsidP="005D34FC">
            <w:pPr>
              <w:rPr>
                <w:rFonts w:ascii="Palatino Linotype" w:hAnsi="Palatino Linotype"/>
                <w:sz w:val="20"/>
                <w:szCs w:val="20"/>
              </w:rPr>
            </w:pPr>
            <w:r w:rsidRPr="005D34FC">
              <w:rPr>
                <w:rStyle w:val="FontStyle13"/>
                <w:rFonts w:cs="Times New Roman"/>
                <w:highlight w:val="magenta"/>
                <w:lang w:val="is-IS" w:eastAsia="en-US"/>
              </w:rPr>
              <w:t xml:space="preserve">Prakt. cv. 3 </w:t>
            </w:r>
            <w:r w:rsidRPr="005D34FC">
              <w:rPr>
                <w:rStyle w:val="FontStyle13"/>
                <w:rFonts w:cs="Times New Roman"/>
                <w:i/>
                <w:lang w:val="is-IS" w:eastAsia="en-US"/>
              </w:rPr>
              <w:t>konverzace</w:t>
            </w:r>
          </w:p>
        </w:tc>
        <w:tc>
          <w:tcPr>
            <w:tcW w:w="1276" w:type="dxa"/>
            <w:shd w:val="clear" w:color="auto" w:fill="auto"/>
          </w:tcPr>
          <w:p w:rsidR="005D34FC" w:rsidRPr="005D34FC" w:rsidRDefault="005D34FC" w:rsidP="005D34FC">
            <w:pPr>
              <w:rPr>
                <w:rFonts w:ascii="Palatino Linotype" w:hAnsi="Palatino Linotype"/>
                <w:i/>
                <w:sz w:val="20"/>
                <w:szCs w:val="20"/>
                <w:highlight w:val="magenta"/>
              </w:rPr>
            </w:pPr>
            <w:r w:rsidRPr="005D34FC">
              <w:rPr>
                <w:rFonts w:ascii="Palatino Linotype" w:hAnsi="Palatino Linotype" w:cs="Times New Roman"/>
                <w:sz w:val="20"/>
                <w:szCs w:val="20"/>
                <w:highlight w:val="magenta"/>
                <w:lang w:val="gsw-FR"/>
              </w:rPr>
              <w:t>It</w:t>
            </w:r>
            <w:r>
              <w:rPr>
                <w:rFonts w:ascii="Palatino Linotype" w:hAnsi="Palatino Linotype" w:cs="Times New Roman"/>
                <w:sz w:val="20"/>
                <w:szCs w:val="20"/>
                <w:highlight w:val="magenta"/>
                <w:lang w:val="gsw-FR"/>
              </w:rPr>
              <w:t xml:space="preserve">alská </w:t>
            </w:r>
            <w:r w:rsidRPr="005D34FC">
              <w:rPr>
                <w:rFonts w:ascii="Palatino Linotype" w:hAnsi="Palatino Linotype" w:cs="Times New Roman"/>
                <w:sz w:val="20"/>
                <w:szCs w:val="20"/>
                <w:highlight w:val="magenta"/>
                <w:lang w:val="gsw-FR"/>
              </w:rPr>
              <w:t>kultura 1</w:t>
            </w:r>
          </w:p>
        </w:tc>
        <w:tc>
          <w:tcPr>
            <w:tcW w:w="1276" w:type="dxa"/>
            <w:shd w:val="clear" w:color="auto" w:fill="auto"/>
          </w:tcPr>
          <w:p w:rsidR="005D34FC" w:rsidRPr="005D34FC" w:rsidRDefault="005D34FC" w:rsidP="005D34FC">
            <w:pPr>
              <w:rPr>
                <w:rFonts w:ascii="Palatino Linotype" w:hAnsi="Palatino Linotype"/>
                <w:sz w:val="20"/>
                <w:szCs w:val="20"/>
              </w:rPr>
            </w:pPr>
            <w:r w:rsidRPr="005D34FC">
              <w:rPr>
                <w:rStyle w:val="FontStyle13"/>
                <w:rFonts w:cs="Times New Roman"/>
                <w:highlight w:val="cyan"/>
                <w:lang w:val="is-IS" w:eastAsia="en-US"/>
              </w:rPr>
              <w:t xml:space="preserve">Prakt. cv. 3 </w:t>
            </w:r>
            <w:r w:rsidRPr="005D34FC">
              <w:rPr>
                <w:rStyle w:val="FontStyle13"/>
                <w:rFonts w:cs="Times New Roman"/>
                <w:i/>
                <w:lang w:val="is-IS" w:eastAsia="en-US"/>
              </w:rPr>
              <w:t>gramatika</w:t>
            </w:r>
          </w:p>
        </w:tc>
        <w:tc>
          <w:tcPr>
            <w:tcW w:w="1275" w:type="dxa"/>
          </w:tcPr>
          <w:p w:rsidR="005D34FC" w:rsidRPr="005D34FC" w:rsidRDefault="005D34FC" w:rsidP="005D34FC">
            <w:pPr>
              <w:rPr>
                <w:rFonts w:ascii="Palatino Linotype" w:hAnsi="Palatino Linotype"/>
                <w:sz w:val="20"/>
                <w:szCs w:val="20"/>
              </w:rPr>
            </w:pPr>
            <w:r w:rsidRPr="005D34FC">
              <w:rPr>
                <w:rStyle w:val="FontStyle13"/>
                <w:rFonts w:cs="Times New Roman"/>
                <w:highlight w:val="cyan"/>
                <w:lang w:val="is-IS" w:eastAsia="en-US"/>
              </w:rPr>
              <w:t xml:space="preserve">Prakt. cv. 3 </w:t>
            </w:r>
            <w:r w:rsidRPr="005D34FC">
              <w:rPr>
                <w:rStyle w:val="FontStyle13"/>
                <w:rFonts w:cs="Times New Roman"/>
                <w:i/>
                <w:lang w:val="is-IS" w:eastAsia="en-US"/>
              </w:rPr>
              <w:t>gramatika</w:t>
            </w:r>
          </w:p>
        </w:tc>
        <w:tc>
          <w:tcPr>
            <w:tcW w:w="1275" w:type="dxa"/>
            <w:shd w:val="clear" w:color="auto" w:fill="auto"/>
          </w:tcPr>
          <w:p w:rsidR="005D34FC" w:rsidRPr="005D34FC" w:rsidRDefault="005D34FC" w:rsidP="005D34FC">
            <w:pPr>
              <w:rPr>
                <w:rFonts w:ascii="Palatino Linotype" w:hAnsi="Palatino Linotype"/>
                <w:sz w:val="20"/>
                <w:szCs w:val="20"/>
              </w:rPr>
            </w:pPr>
            <w:r w:rsidRPr="005D34FC">
              <w:rPr>
                <w:rFonts w:ascii="Palatino Linotype" w:hAnsi="Palatino Linotype" w:cs="Times New Roman"/>
                <w:sz w:val="20"/>
                <w:szCs w:val="20"/>
                <w:highlight w:val="yellow"/>
                <w:lang w:val="gsw-FR"/>
              </w:rPr>
              <w:t>Morfologie</w:t>
            </w:r>
            <w:r w:rsidRPr="005D34FC">
              <w:rPr>
                <w:rFonts w:ascii="Palatino Linotype" w:hAnsi="Palatino Linotype" w:cs="Times New Roman"/>
                <w:sz w:val="20"/>
                <w:szCs w:val="20"/>
                <w:highlight w:val="yellow"/>
                <w:lang w:val="gsw-FR"/>
              </w:rPr>
              <w:br/>
            </w:r>
            <w:r w:rsidRPr="005D34FC">
              <w:rPr>
                <w:rFonts w:ascii="Palatino Linotype" w:hAnsi="Palatino Linotype" w:cs="Times New Roman"/>
                <w:i/>
                <w:sz w:val="20"/>
                <w:szCs w:val="20"/>
                <w:lang w:val="gsw-FR"/>
              </w:rPr>
              <w:t>seminář</w:t>
            </w:r>
          </w:p>
        </w:tc>
      </w:tr>
      <w:tr w:rsidR="005D34FC" w:rsidRPr="00EC61BF" w:rsidTr="005D34FC">
        <w:tc>
          <w:tcPr>
            <w:tcW w:w="704" w:type="dxa"/>
            <w:shd w:val="clear" w:color="auto" w:fill="auto"/>
          </w:tcPr>
          <w:p w:rsidR="005D34FC" w:rsidRPr="008B3FF8" w:rsidRDefault="005D34FC" w:rsidP="005D34F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gsw-F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gsw-FR"/>
              </w:rPr>
              <w:t>12</w:t>
            </w:r>
            <w:r w:rsidRPr="008B3FF8">
              <w:rPr>
                <w:rFonts w:asciiTheme="minorHAnsi" w:hAnsiTheme="minorHAnsi" w:cstheme="minorHAnsi"/>
                <w:b/>
                <w:sz w:val="18"/>
                <w:szCs w:val="18"/>
                <w:lang w:val="gsw-FR"/>
              </w:rPr>
              <w:t>/12</w:t>
            </w:r>
          </w:p>
          <w:p w:rsidR="005D34FC" w:rsidRPr="008B3FF8" w:rsidRDefault="005D34FC" w:rsidP="005D34F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gsw-FR"/>
              </w:rPr>
            </w:pPr>
          </w:p>
        </w:tc>
        <w:tc>
          <w:tcPr>
            <w:tcW w:w="1276" w:type="dxa"/>
            <w:shd w:val="clear" w:color="auto" w:fill="auto"/>
          </w:tcPr>
          <w:p w:rsidR="005D34FC" w:rsidRPr="005D34FC" w:rsidRDefault="005D34FC" w:rsidP="005D34FC">
            <w:pPr>
              <w:rPr>
                <w:rFonts w:ascii="Palatino Linotype" w:hAnsi="Palatino Linotype"/>
                <w:sz w:val="20"/>
                <w:szCs w:val="20"/>
              </w:rPr>
            </w:pPr>
            <w:r w:rsidRPr="005D34FC">
              <w:rPr>
                <w:rFonts w:ascii="Palatino Linotype" w:hAnsi="Palatino Linotype" w:cs="Times New Roman"/>
                <w:sz w:val="20"/>
                <w:szCs w:val="20"/>
                <w:highlight w:val="green"/>
                <w:lang w:val="gsw-FR"/>
              </w:rPr>
              <w:t xml:space="preserve">Současné </w:t>
            </w:r>
            <w:r w:rsidRPr="005D34FC">
              <w:rPr>
                <w:rFonts w:ascii="Palatino Linotype" w:hAnsi="Palatino Linotype" w:cs="Times New Roman"/>
                <w:sz w:val="20"/>
                <w:szCs w:val="20"/>
                <w:highlight w:val="green"/>
                <w:lang w:val="gsw-FR"/>
              </w:rPr>
              <w:br/>
              <w:t>it. reálie 1</w:t>
            </w:r>
          </w:p>
        </w:tc>
        <w:tc>
          <w:tcPr>
            <w:tcW w:w="1276" w:type="dxa"/>
            <w:shd w:val="clear" w:color="auto" w:fill="auto"/>
          </w:tcPr>
          <w:p w:rsidR="005D34FC" w:rsidRDefault="005D34FC" w:rsidP="005D34FC">
            <w:r w:rsidRPr="005E1DE5">
              <w:rPr>
                <w:rFonts w:ascii="Palatino Linotype" w:hAnsi="Palatino Linotype" w:cs="Times New Roman"/>
                <w:sz w:val="20"/>
                <w:szCs w:val="20"/>
                <w:highlight w:val="magenta"/>
                <w:lang w:val="gsw-FR"/>
              </w:rPr>
              <w:t>Italská literatura 1</w:t>
            </w:r>
          </w:p>
        </w:tc>
        <w:tc>
          <w:tcPr>
            <w:tcW w:w="1417" w:type="dxa"/>
            <w:shd w:val="clear" w:color="auto" w:fill="auto"/>
          </w:tcPr>
          <w:p w:rsidR="005D34FC" w:rsidRPr="005D34FC" w:rsidRDefault="005D34FC" w:rsidP="005D34FC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5D34FC">
              <w:rPr>
                <w:rFonts w:ascii="Palatino Linotype" w:hAnsi="Palatino Linotype" w:cs="Times New Roman"/>
                <w:sz w:val="20"/>
                <w:szCs w:val="20"/>
                <w:highlight w:val="red"/>
                <w:lang w:val="gsw-FR"/>
              </w:rPr>
              <w:t>Morfologie</w:t>
            </w:r>
            <w:r w:rsidRPr="005D34FC">
              <w:rPr>
                <w:rFonts w:ascii="Palatino Linotype" w:hAnsi="Palatino Linotype" w:cs="Times New Roman"/>
                <w:sz w:val="20"/>
                <w:szCs w:val="20"/>
                <w:highlight w:val="red"/>
                <w:lang w:val="gsw-FR"/>
              </w:rPr>
              <w:br/>
            </w:r>
            <w:r w:rsidRPr="005D34FC">
              <w:rPr>
                <w:rFonts w:ascii="Palatino Linotype" w:hAnsi="Palatino Linotype" w:cs="Times New Roman"/>
                <w:i/>
                <w:sz w:val="20"/>
                <w:szCs w:val="20"/>
                <w:lang w:val="gsw-FR"/>
              </w:rPr>
              <w:t>přednáška</w:t>
            </w:r>
          </w:p>
        </w:tc>
        <w:tc>
          <w:tcPr>
            <w:tcW w:w="1418" w:type="dxa"/>
            <w:shd w:val="clear" w:color="auto" w:fill="auto"/>
          </w:tcPr>
          <w:p w:rsidR="005D34FC" w:rsidRDefault="005D34FC" w:rsidP="005D34FC">
            <w:r w:rsidRPr="000044EA">
              <w:rPr>
                <w:rFonts w:ascii="Palatino Linotype" w:hAnsi="Palatino Linotype" w:cs="Times New Roman"/>
                <w:sz w:val="20"/>
                <w:szCs w:val="20"/>
                <w:highlight w:val="magenta"/>
                <w:lang w:val="gsw-FR"/>
              </w:rPr>
              <w:t>Italská kultura 1</w:t>
            </w:r>
          </w:p>
        </w:tc>
        <w:tc>
          <w:tcPr>
            <w:tcW w:w="1417" w:type="dxa"/>
            <w:shd w:val="clear" w:color="auto" w:fill="auto"/>
          </w:tcPr>
          <w:p w:rsidR="005D34FC" w:rsidRDefault="005D34FC" w:rsidP="005D34FC">
            <w:r w:rsidRPr="000044EA">
              <w:rPr>
                <w:rFonts w:ascii="Palatino Linotype" w:hAnsi="Palatino Linotype" w:cs="Times New Roman"/>
                <w:sz w:val="20"/>
                <w:szCs w:val="20"/>
                <w:highlight w:val="magenta"/>
                <w:lang w:val="gsw-FR"/>
              </w:rPr>
              <w:t>Italská kultura 1</w:t>
            </w:r>
          </w:p>
        </w:tc>
        <w:tc>
          <w:tcPr>
            <w:tcW w:w="284" w:type="dxa"/>
            <w:shd w:val="clear" w:color="auto" w:fill="auto"/>
          </w:tcPr>
          <w:p w:rsidR="005D34FC" w:rsidRPr="005D34FC" w:rsidRDefault="005D34FC" w:rsidP="005D34FC">
            <w:pPr>
              <w:rPr>
                <w:rFonts w:ascii="Palatino Linotype" w:hAnsi="Palatino Linotype" w:cs="Times New Roman"/>
                <w:sz w:val="20"/>
                <w:szCs w:val="20"/>
                <w:lang w:val="gsw-FR"/>
              </w:rPr>
            </w:pPr>
          </w:p>
        </w:tc>
        <w:tc>
          <w:tcPr>
            <w:tcW w:w="1275" w:type="dxa"/>
            <w:shd w:val="clear" w:color="auto" w:fill="auto"/>
          </w:tcPr>
          <w:p w:rsidR="005D34FC" w:rsidRPr="005D34FC" w:rsidRDefault="005D34FC" w:rsidP="005D34FC">
            <w:pPr>
              <w:rPr>
                <w:rFonts w:ascii="Palatino Linotype" w:hAnsi="Palatino Linotype"/>
                <w:sz w:val="20"/>
                <w:szCs w:val="20"/>
              </w:rPr>
            </w:pPr>
            <w:r w:rsidRPr="005D34FC">
              <w:rPr>
                <w:rStyle w:val="FontStyle13"/>
                <w:rFonts w:cs="Times New Roman"/>
                <w:highlight w:val="magenta"/>
                <w:lang w:val="is-IS" w:eastAsia="en-US"/>
              </w:rPr>
              <w:t xml:space="preserve">Prakt. cv. 3 </w:t>
            </w:r>
            <w:r w:rsidRPr="005D34FC">
              <w:rPr>
                <w:rStyle w:val="FontStyle13"/>
                <w:rFonts w:cs="Times New Roman"/>
                <w:i/>
                <w:lang w:val="is-IS" w:eastAsia="en-US"/>
              </w:rPr>
              <w:t>konverzace</w:t>
            </w:r>
          </w:p>
        </w:tc>
        <w:tc>
          <w:tcPr>
            <w:tcW w:w="1276" w:type="dxa"/>
            <w:shd w:val="clear" w:color="auto" w:fill="auto"/>
          </w:tcPr>
          <w:p w:rsidR="005D34FC" w:rsidRPr="005D34FC" w:rsidRDefault="005D34FC" w:rsidP="005D34FC">
            <w:pPr>
              <w:rPr>
                <w:rFonts w:ascii="Palatino Linotype" w:hAnsi="Palatino Linotype"/>
                <w:sz w:val="20"/>
                <w:szCs w:val="20"/>
              </w:rPr>
            </w:pPr>
            <w:r w:rsidRPr="005D34FC">
              <w:rPr>
                <w:rStyle w:val="FontStyle13"/>
                <w:rFonts w:cs="Times New Roman"/>
                <w:highlight w:val="magenta"/>
                <w:lang w:val="is-IS" w:eastAsia="en-US"/>
              </w:rPr>
              <w:t xml:space="preserve">Prakt. cv. 3 </w:t>
            </w:r>
            <w:r w:rsidRPr="005D34FC">
              <w:rPr>
                <w:rStyle w:val="FontStyle13"/>
                <w:rFonts w:cs="Times New Roman"/>
                <w:i/>
                <w:lang w:val="is-IS" w:eastAsia="en-US"/>
              </w:rPr>
              <w:t>konverzace</w:t>
            </w:r>
          </w:p>
        </w:tc>
        <w:tc>
          <w:tcPr>
            <w:tcW w:w="1276" w:type="dxa"/>
            <w:shd w:val="clear" w:color="auto" w:fill="auto"/>
          </w:tcPr>
          <w:p w:rsidR="005D34FC" w:rsidRPr="005D34FC" w:rsidRDefault="005D34FC" w:rsidP="005D34FC">
            <w:pPr>
              <w:rPr>
                <w:rFonts w:ascii="Palatino Linotype" w:hAnsi="Palatino Linotype"/>
                <w:i/>
                <w:sz w:val="20"/>
                <w:szCs w:val="20"/>
                <w:highlight w:val="magenta"/>
              </w:rPr>
            </w:pPr>
            <w:r w:rsidRPr="005D34FC">
              <w:rPr>
                <w:rFonts w:ascii="Palatino Linotype" w:hAnsi="Palatino Linotype" w:cs="Times New Roman"/>
                <w:sz w:val="20"/>
                <w:szCs w:val="20"/>
                <w:highlight w:val="magenta"/>
                <w:lang w:val="gsw-FR"/>
              </w:rPr>
              <w:t>Kompozice</w:t>
            </w:r>
          </w:p>
        </w:tc>
        <w:tc>
          <w:tcPr>
            <w:tcW w:w="1276" w:type="dxa"/>
            <w:shd w:val="clear" w:color="auto" w:fill="auto"/>
          </w:tcPr>
          <w:p w:rsidR="005D34FC" w:rsidRPr="005D34FC" w:rsidRDefault="005D34FC" w:rsidP="005D34FC">
            <w:pPr>
              <w:rPr>
                <w:rFonts w:ascii="Palatino Linotype" w:hAnsi="Palatino Linotype"/>
                <w:sz w:val="20"/>
                <w:szCs w:val="20"/>
              </w:rPr>
            </w:pPr>
            <w:r w:rsidRPr="005D34FC">
              <w:rPr>
                <w:rStyle w:val="FontStyle13"/>
                <w:rFonts w:cs="Times New Roman"/>
                <w:highlight w:val="cyan"/>
                <w:lang w:val="is-IS" w:eastAsia="en-US"/>
              </w:rPr>
              <w:t xml:space="preserve">Prakt. cv. 3 </w:t>
            </w:r>
            <w:r w:rsidRPr="005D34FC">
              <w:rPr>
                <w:rStyle w:val="FontStyle13"/>
                <w:rFonts w:cs="Times New Roman"/>
                <w:i/>
                <w:lang w:val="is-IS" w:eastAsia="en-US"/>
              </w:rPr>
              <w:t>gramatika</w:t>
            </w:r>
          </w:p>
        </w:tc>
        <w:tc>
          <w:tcPr>
            <w:tcW w:w="1275" w:type="dxa"/>
          </w:tcPr>
          <w:p w:rsidR="005D34FC" w:rsidRPr="005D34FC" w:rsidRDefault="005D34FC" w:rsidP="005D34FC">
            <w:pPr>
              <w:rPr>
                <w:rFonts w:ascii="Palatino Linotype" w:hAnsi="Palatino Linotype"/>
                <w:sz w:val="20"/>
                <w:szCs w:val="20"/>
              </w:rPr>
            </w:pPr>
            <w:r w:rsidRPr="005D34FC">
              <w:rPr>
                <w:rStyle w:val="FontStyle13"/>
                <w:rFonts w:cs="Times New Roman"/>
                <w:highlight w:val="cyan"/>
                <w:lang w:val="is-IS" w:eastAsia="en-US"/>
              </w:rPr>
              <w:t xml:space="preserve">Prakt. cv. 3 </w:t>
            </w:r>
            <w:r w:rsidRPr="005D34FC">
              <w:rPr>
                <w:rStyle w:val="FontStyle13"/>
                <w:rFonts w:cs="Times New Roman"/>
                <w:i/>
                <w:lang w:val="is-IS" w:eastAsia="en-US"/>
              </w:rPr>
              <w:t>gramatika</w:t>
            </w:r>
          </w:p>
        </w:tc>
        <w:tc>
          <w:tcPr>
            <w:tcW w:w="1275" w:type="dxa"/>
            <w:shd w:val="clear" w:color="auto" w:fill="auto"/>
          </w:tcPr>
          <w:p w:rsidR="005D34FC" w:rsidRPr="005D34FC" w:rsidRDefault="005D34FC" w:rsidP="005D34FC">
            <w:pPr>
              <w:rPr>
                <w:rFonts w:ascii="Palatino Linotype" w:hAnsi="Palatino Linotype"/>
                <w:sz w:val="20"/>
                <w:szCs w:val="20"/>
              </w:rPr>
            </w:pPr>
            <w:r w:rsidRPr="005D34FC">
              <w:rPr>
                <w:rFonts w:ascii="Palatino Linotype" w:hAnsi="Palatino Linotype" w:cs="Times New Roman"/>
                <w:sz w:val="20"/>
                <w:szCs w:val="20"/>
                <w:highlight w:val="yellow"/>
                <w:lang w:val="gsw-FR"/>
              </w:rPr>
              <w:t>Morfologie</w:t>
            </w:r>
            <w:r w:rsidRPr="005D34FC">
              <w:rPr>
                <w:rFonts w:ascii="Palatino Linotype" w:hAnsi="Palatino Linotype" w:cs="Times New Roman"/>
                <w:sz w:val="20"/>
                <w:szCs w:val="20"/>
                <w:highlight w:val="yellow"/>
                <w:lang w:val="gsw-FR"/>
              </w:rPr>
              <w:br/>
            </w:r>
            <w:r w:rsidRPr="005D34FC">
              <w:rPr>
                <w:rFonts w:ascii="Palatino Linotype" w:hAnsi="Palatino Linotype" w:cs="Times New Roman"/>
                <w:i/>
                <w:sz w:val="20"/>
                <w:szCs w:val="20"/>
                <w:lang w:val="gsw-FR"/>
              </w:rPr>
              <w:t>seminář</w:t>
            </w:r>
          </w:p>
        </w:tc>
      </w:tr>
      <w:tr w:rsidR="005D34FC" w:rsidRPr="00EC61BF" w:rsidTr="005D34FC">
        <w:tc>
          <w:tcPr>
            <w:tcW w:w="704" w:type="dxa"/>
            <w:shd w:val="clear" w:color="auto" w:fill="auto"/>
          </w:tcPr>
          <w:p w:rsidR="005D34FC" w:rsidRPr="008B3FF8" w:rsidRDefault="005D34FC" w:rsidP="005D34F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gsw-F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gsw-FR"/>
              </w:rPr>
              <w:t>9</w:t>
            </w:r>
            <w:r w:rsidRPr="008B3FF8">
              <w:rPr>
                <w:rFonts w:asciiTheme="minorHAnsi" w:hAnsiTheme="minorHAnsi" w:cstheme="minorHAnsi"/>
                <w:b/>
                <w:sz w:val="18"/>
                <w:szCs w:val="18"/>
                <w:lang w:val="gsw-FR"/>
              </w:rPr>
              <w:t>/1</w:t>
            </w:r>
          </w:p>
          <w:p w:rsidR="005D34FC" w:rsidRPr="008B3FF8" w:rsidRDefault="005D34FC" w:rsidP="005D34F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gsw-FR"/>
              </w:rPr>
            </w:pPr>
          </w:p>
        </w:tc>
        <w:tc>
          <w:tcPr>
            <w:tcW w:w="1276" w:type="dxa"/>
            <w:shd w:val="clear" w:color="auto" w:fill="auto"/>
          </w:tcPr>
          <w:p w:rsidR="005D34FC" w:rsidRPr="005D34FC" w:rsidRDefault="005D34FC" w:rsidP="005D34FC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5D34FC">
              <w:rPr>
                <w:rFonts w:ascii="Palatino Linotype" w:hAnsi="Palatino Linotype" w:cs="Times New Roman"/>
                <w:sz w:val="20"/>
                <w:szCs w:val="20"/>
                <w:highlight w:val="darkYellow"/>
                <w:lang w:val="gsw-FR"/>
              </w:rPr>
              <w:t>Němčina</w:t>
            </w:r>
          </w:p>
        </w:tc>
        <w:tc>
          <w:tcPr>
            <w:tcW w:w="1276" w:type="dxa"/>
            <w:shd w:val="clear" w:color="auto" w:fill="auto"/>
          </w:tcPr>
          <w:p w:rsidR="005D34FC" w:rsidRDefault="005D34FC" w:rsidP="005D34FC">
            <w:r w:rsidRPr="005E1DE5">
              <w:rPr>
                <w:rFonts w:ascii="Palatino Linotype" w:hAnsi="Palatino Linotype" w:cs="Times New Roman"/>
                <w:sz w:val="20"/>
                <w:szCs w:val="20"/>
                <w:highlight w:val="magenta"/>
                <w:lang w:val="gsw-FR"/>
              </w:rPr>
              <w:t>Italská literatura 1</w:t>
            </w:r>
          </w:p>
        </w:tc>
        <w:tc>
          <w:tcPr>
            <w:tcW w:w="1417" w:type="dxa"/>
            <w:shd w:val="clear" w:color="auto" w:fill="auto"/>
          </w:tcPr>
          <w:p w:rsidR="005D34FC" w:rsidRPr="005D34FC" w:rsidRDefault="005D34FC" w:rsidP="005D34FC">
            <w:pPr>
              <w:rPr>
                <w:rFonts w:ascii="Palatino Linotype" w:hAnsi="Palatino Linotype" w:cs="Times New Roman"/>
                <w:i/>
                <w:sz w:val="20"/>
                <w:szCs w:val="20"/>
                <w:lang w:val="gsw-FR"/>
              </w:rPr>
            </w:pPr>
            <w:r w:rsidRPr="005D34FC">
              <w:rPr>
                <w:rFonts w:ascii="Palatino Linotype" w:hAnsi="Palatino Linotype" w:cs="Times New Roman"/>
                <w:sz w:val="20"/>
                <w:szCs w:val="20"/>
                <w:highlight w:val="magenta"/>
                <w:lang w:val="gsw-FR"/>
              </w:rPr>
              <w:t>It</w:t>
            </w:r>
            <w:r>
              <w:rPr>
                <w:rFonts w:ascii="Palatino Linotype" w:hAnsi="Palatino Linotype" w:cs="Times New Roman"/>
                <w:sz w:val="20"/>
                <w:szCs w:val="20"/>
                <w:highlight w:val="magenta"/>
                <w:lang w:val="gsw-FR"/>
              </w:rPr>
              <w:t>alská</w:t>
            </w:r>
            <w:r w:rsidRPr="005D34FC">
              <w:rPr>
                <w:rFonts w:ascii="Palatino Linotype" w:hAnsi="Palatino Linotype" w:cs="Times New Roman"/>
                <w:sz w:val="20"/>
                <w:szCs w:val="20"/>
                <w:highlight w:val="magenta"/>
                <w:lang w:val="gsw-FR"/>
              </w:rPr>
              <w:t xml:space="preserve"> literatura 1</w:t>
            </w:r>
          </w:p>
        </w:tc>
        <w:tc>
          <w:tcPr>
            <w:tcW w:w="1418" w:type="dxa"/>
            <w:shd w:val="clear" w:color="auto" w:fill="auto"/>
          </w:tcPr>
          <w:p w:rsidR="005D34FC" w:rsidRPr="005D34FC" w:rsidRDefault="005D34FC" w:rsidP="005D34FC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5D34FC">
              <w:rPr>
                <w:rFonts w:ascii="Palatino Linotype" w:hAnsi="Palatino Linotype" w:cs="Times New Roman"/>
                <w:sz w:val="20"/>
                <w:szCs w:val="20"/>
                <w:highlight w:val="blue"/>
                <w:lang w:val="gsw-FR"/>
              </w:rPr>
              <w:t>Latina 2</w:t>
            </w:r>
          </w:p>
        </w:tc>
        <w:tc>
          <w:tcPr>
            <w:tcW w:w="1417" w:type="dxa"/>
            <w:shd w:val="clear" w:color="auto" w:fill="auto"/>
          </w:tcPr>
          <w:p w:rsidR="005D34FC" w:rsidRPr="005D34FC" w:rsidRDefault="005D34FC" w:rsidP="005D34FC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5D34FC">
              <w:rPr>
                <w:rFonts w:ascii="Palatino Linotype" w:hAnsi="Palatino Linotype" w:cs="Times New Roman"/>
                <w:sz w:val="20"/>
                <w:szCs w:val="20"/>
                <w:highlight w:val="blue"/>
                <w:lang w:val="gsw-FR"/>
              </w:rPr>
              <w:t>Latina 2</w:t>
            </w:r>
          </w:p>
        </w:tc>
        <w:tc>
          <w:tcPr>
            <w:tcW w:w="284" w:type="dxa"/>
            <w:shd w:val="clear" w:color="auto" w:fill="auto"/>
          </w:tcPr>
          <w:p w:rsidR="005D34FC" w:rsidRPr="005D34FC" w:rsidRDefault="005D34FC" w:rsidP="005D34FC">
            <w:pPr>
              <w:rPr>
                <w:rFonts w:ascii="Palatino Linotype" w:hAnsi="Palatino Linotype" w:cs="Times New Roman"/>
                <w:sz w:val="20"/>
                <w:szCs w:val="20"/>
                <w:lang w:val="gsw-FR"/>
              </w:rPr>
            </w:pPr>
            <w:r w:rsidRPr="005D34FC">
              <w:rPr>
                <w:rFonts w:ascii="Palatino Linotype" w:hAnsi="Palatino Linotype" w:cs="Times New Roman"/>
                <w:sz w:val="20"/>
                <w:szCs w:val="20"/>
                <w:lang w:val="gsw-FR"/>
              </w:rPr>
              <w:t>A</w:t>
            </w:r>
          </w:p>
        </w:tc>
        <w:tc>
          <w:tcPr>
            <w:tcW w:w="1275" w:type="dxa"/>
            <w:shd w:val="clear" w:color="auto" w:fill="auto"/>
          </w:tcPr>
          <w:p w:rsidR="005D34FC" w:rsidRPr="005D34FC" w:rsidRDefault="005D34FC" w:rsidP="005D34FC">
            <w:pPr>
              <w:rPr>
                <w:rFonts w:ascii="Palatino Linotype" w:hAnsi="Palatino Linotype"/>
                <w:sz w:val="20"/>
                <w:szCs w:val="20"/>
              </w:rPr>
            </w:pPr>
            <w:r w:rsidRPr="005D34FC">
              <w:rPr>
                <w:rStyle w:val="FontStyle13"/>
                <w:rFonts w:cs="Times New Roman"/>
                <w:highlight w:val="magenta"/>
                <w:lang w:val="is-IS" w:eastAsia="en-US"/>
              </w:rPr>
              <w:t xml:space="preserve">Prakt. cv. 3 </w:t>
            </w:r>
            <w:r w:rsidRPr="005D34FC">
              <w:rPr>
                <w:rStyle w:val="FontStyle13"/>
                <w:rFonts w:cs="Times New Roman"/>
                <w:i/>
                <w:lang w:val="is-IS" w:eastAsia="en-US"/>
              </w:rPr>
              <w:t>konverzace</w:t>
            </w:r>
          </w:p>
        </w:tc>
        <w:tc>
          <w:tcPr>
            <w:tcW w:w="1276" w:type="dxa"/>
            <w:shd w:val="clear" w:color="auto" w:fill="auto"/>
          </w:tcPr>
          <w:p w:rsidR="005D34FC" w:rsidRPr="005D34FC" w:rsidRDefault="005D34FC" w:rsidP="005D34FC">
            <w:pPr>
              <w:rPr>
                <w:rFonts w:ascii="Palatino Linotype" w:hAnsi="Palatino Linotype"/>
                <w:sz w:val="20"/>
                <w:szCs w:val="20"/>
              </w:rPr>
            </w:pPr>
            <w:r w:rsidRPr="005D34FC">
              <w:rPr>
                <w:rStyle w:val="FontStyle13"/>
                <w:rFonts w:cs="Times New Roman"/>
                <w:highlight w:val="magenta"/>
                <w:lang w:val="is-IS" w:eastAsia="en-US"/>
              </w:rPr>
              <w:t xml:space="preserve">Prakt. cv. 3 </w:t>
            </w:r>
            <w:r w:rsidRPr="005D34FC">
              <w:rPr>
                <w:rStyle w:val="FontStyle13"/>
                <w:rFonts w:cs="Times New Roman"/>
                <w:i/>
                <w:lang w:val="is-IS" w:eastAsia="en-US"/>
              </w:rPr>
              <w:t>konverzace</w:t>
            </w:r>
          </w:p>
        </w:tc>
        <w:tc>
          <w:tcPr>
            <w:tcW w:w="1276" w:type="dxa"/>
            <w:shd w:val="clear" w:color="auto" w:fill="auto"/>
          </w:tcPr>
          <w:p w:rsidR="005D34FC" w:rsidRPr="005D34FC" w:rsidRDefault="005D34FC" w:rsidP="005D34FC">
            <w:pPr>
              <w:rPr>
                <w:rFonts w:ascii="Palatino Linotype" w:hAnsi="Palatino Linotype"/>
                <w:i/>
                <w:sz w:val="20"/>
                <w:szCs w:val="20"/>
                <w:highlight w:val="magenta"/>
              </w:rPr>
            </w:pPr>
            <w:r w:rsidRPr="005D34FC">
              <w:rPr>
                <w:rFonts w:ascii="Palatino Linotype" w:hAnsi="Palatino Linotype" w:cs="Times New Roman"/>
                <w:sz w:val="20"/>
                <w:szCs w:val="20"/>
                <w:highlight w:val="magenta"/>
                <w:lang w:val="gsw-FR"/>
              </w:rPr>
              <w:t>It</w:t>
            </w:r>
            <w:r>
              <w:rPr>
                <w:rFonts w:ascii="Palatino Linotype" w:hAnsi="Palatino Linotype" w:cs="Times New Roman"/>
                <w:sz w:val="20"/>
                <w:szCs w:val="20"/>
                <w:highlight w:val="magenta"/>
                <w:lang w:val="gsw-FR"/>
              </w:rPr>
              <w:t xml:space="preserve">alská </w:t>
            </w:r>
            <w:r w:rsidRPr="005D34FC">
              <w:rPr>
                <w:rFonts w:ascii="Palatino Linotype" w:hAnsi="Palatino Linotype" w:cs="Times New Roman"/>
                <w:sz w:val="20"/>
                <w:szCs w:val="20"/>
                <w:highlight w:val="magenta"/>
                <w:lang w:val="gsw-FR"/>
              </w:rPr>
              <w:t>kultura 1</w:t>
            </w:r>
          </w:p>
        </w:tc>
        <w:tc>
          <w:tcPr>
            <w:tcW w:w="1276" w:type="dxa"/>
            <w:shd w:val="clear" w:color="auto" w:fill="auto"/>
          </w:tcPr>
          <w:p w:rsidR="005D34FC" w:rsidRPr="005D34FC" w:rsidRDefault="005D34FC" w:rsidP="005D34FC">
            <w:pPr>
              <w:rPr>
                <w:rFonts w:ascii="Palatino Linotype" w:hAnsi="Palatino Linotype"/>
                <w:sz w:val="20"/>
                <w:szCs w:val="20"/>
              </w:rPr>
            </w:pPr>
            <w:r w:rsidRPr="005D34FC">
              <w:rPr>
                <w:rStyle w:val="FontStyle13"/>
                <w:rFonts w:cs="Times New Roman"/>
                <w:highlight w:val="cyan"/>
                <w:lang w:val="is-IS" w:eastAsia="en-US"/>
              </w:rPr>
              <w:t xml:space="preserve">Prakt. cv. 3 </w:t>
            </w:r>
            <w:r w:rsidRPr="005D34FC">
              <w:rPr>
                <w:rStyle w:val="FontStyle13"/>
                <w:rFonts w:cs="Times New Roman"/>
                <w:i/>
                <w:lang w:val="is-IS" w:eastAsia="en-US"/>
              </w:rPr>
              <w:t>gramatika</w:t>
            </w:r>
          </w:p>
        </w:tc>
        <w:tc>
          <w:tcPr>
            <w:tcW w:w="1275" w:type="dxa"/>
          </w:tcPr>
          <w:p w:rsidR="005D34FC" w:rsidRPr="005D34FC" w:rsidRDefault="005D34FC" w:rsidP="005D34FC">
            <w:pPr>
              <w:rPr>
                <w:rFonts w:ascii="Palatino Linotype" w:hAnsi="Palatino Linotype"/>
                <w:sz w:val="20"/>
                <w:szCs w:val="20"/>
              </w:rPr>
            </w:pPr>
            <w:r w:rsidRPr="005D34FC">
              <w:rPr>
                <w:rStyle w:val="FontStyle13"/>
                <w:rFonts w:cs="Times New Roman"/>
                <w:highlight w:val="cyan"/>
                <w:lang w:val="is-IS" w:eastAsia="en-US"/>
              </w:rPr>
              <w:t xml:space="preserve">Prakt. cv. 3 </w:t>
            </w:r>
            <w:r w:rsidRPr="005D34FC">
              <w:rPr>
                <w:rStyle w:val="FontStyle13"/>
                <w:rFonts w:cs="Times New Roman"/>
                <w:i/>
                <w:lang w:val="is-IS" w:eastAsia="en-US"/>
              </w:rPr>
              <w:t>gramatika</w:t>
            </w:r>
          </w:p>
        </w:tc>
        <w:tc>
          <w:tcPr>
            <w:tcW w:w="1275" w:type="dxa"/>
            <w:shd w:val="clear" w:color="auto" w:fill="auto"/>
          </w:tcPr>
          <w:p w:rsidR="005D34FC" w:rsidRPr="005D34FC" w:rsidRDefault="005D34FC" w:rsidP="005D34FC">
            <w:pPr>
              <w:rPr>
                <w:rFonts w:ascii="Palatino Linotype" w:hAnsi="Palatino Linotype"/>
                <w:sz w:val="20"/>
                <w:szCs w:val="20"/>
              </w:rPr>
            </w:pPr>
            <w:r w:rsidRPr="005D34FC">
              <w:rPr>
                <w:rFonts w:ascii="Palatino Linotype" w:hAnsi="Palatino Linotype" w:cs="Times New Roman"/>
                <w:sz w:val="20"/>
                <w:szCs w:val="20"/>
                <w:highlight w:val="yellow"/>
                <w:lang w:val="gsw-FR"/>
              </w:rPr>
              <w:t>Morfologie</w:t>
            </w:r>
            <w:r w:rsidRPr="005D34FC">
              <w:rPr>
                <w:rFonts w:ascii="Palatino Linotype" w:hAnsi="Palatino Linotype" w:cs="Times New Roman"/>
                <w:sz w:val="20"/>
                <w:szCs w:val="20"/>
                <w:highlight w:val="yellow"/>
                <w:lang w:val="gsw-FR"/>
              </w:rPr>
              <w:br/>
            </w:r>
            <w:r w:rsidRPr="005D34FC">
              <w:rPr>
                <w:rFonts w:ascii="Palatino Linotype" w:hAnsi="Palatino Linotype" w:cs="Times New Roman"/>
                <w:i/>
                <w:sz w:val="20"/>
                <w:szCs w:val="20"/>
                <w:lang w:val="gsw-FR"/>
              </w:rPr>
              <w:t>seminář</w:t>
            </w:r>
          </w:p>
        </w:tc>
      </w:tr>
    </w:tbl>
    <w:p w:rsidR="00341097" w:rsidRDefault="00341097">
      <w:pPr>
        <w:rPr>
          <w:lang w:val="gsw-FR"/>
        </w:rPr>
      </w:pPr>
    </w:p>
    <w:p w:rsidR="00453742" w:rsidRDefault="00B903F0" w:rsidP="00453742">
      <w:pPr>
        <w:rPr>
          <w:i/>
          <w:lang w:val="gsw-FR"/>
        </w:rPr>
      </w:pPr>
      <w:r>
        <w:rPr>
          <w:lang w:val="gsw-FR"/>
        </w:rPr>
        <w:t xml:space="preserve">      </w:t>
      </w:r>
      <w:r w:rsidR="00453742">
        <w:rPr>
          <w:lang w:val="gsw-FR"/>
        </w:rPr>
        <w:t>*</w:t>
      </w:r>
      <w:r w:rsidR="00453742">
        <w:rPr>
          <w:i/>
          <w:lang w:val="gsw-FR"/>
        </w:rPr>
        <w:t>*výuka bude mít formu úvodních konzultací</w:t>
      </w:r>
    </w:p>
    <w:p w:rsidR="00AD5EE6" w:rsidRPr="004211DD" w:rsidRDefault="00B903F0">
      <w:pPr>
        <w:rPr>
          <w:lang w:val="gsw-FR"/>
        </w:rPr>
      </w:pPr>
      <w:r>
        <w:rPr>
          <w:lang w:val="gsw-FR"/>
        </w:rPr>
        <w:t xml:space="preserve">   </w:t>
      </w:r>
    </w:p>
    <w:sectPr w:rsidR="00AD5EE6" w:rsidRPr="004211DD">
      <w:type w:val="continuous"/>
      <w:pgSz w:w="16837" w:h="23810"/>
      <w:pgMar w:top="4140" w:right="1074" w:bottom="1440" w:left="1132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A11" w:rsidRDefault="009B2A11">
      <w:r>
        <w:separator/>
      </w:r>
    </w:p>
  </w:endnote>
  <w:endnote w:type="continuationSeparator" w:id="0">
    <w:p w:rsidR="009B2A11" w:rsidRDefault="009B2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A11" w:rsidRDefault="009B2A11">
      <w:r>
        <w:separator/>
      </w:r>
    </w:p>
  </w:footnote>
  <w:footnote w:type="continuationSeparator" w:id="0">
    <w:p w:rsidR="009B2A11" w:rsidRDefault="009B2A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097"/>
    <w:rsid w:val="00046C14"/>
    <w:rsid w:val="000635A3"/>
    <w:rsid w:val="001142E1"/>
    <w:rsid w:val="001159C0"/>
    <w:rsid w:val="00116C5A"/>
    <w:rsid w:val="00122EC5"/>
    <w:rsid w:val="001279C1"/>
    <w:rsid w:val="0015232C"/>
    <w:rsid w:val="00181155"/>
    <w:rsid w:val="001908E6"/>
    <w:rsid w:val="001B520A"/>
    <w:rsid w:val="001E4767"/>
    <w:rsid w:val="001E5BC4"/>
    <w:rsid w:val="00220CC6"/>
    <w:rsid w:val="00225C47"/>
    <w:rsid w:val="002615ED"/>
    <w:rsid w:val="002B307F"/>
    <w:rsid w:val="00330895"/>
    <w:rsid w:val="00341097"/>
    <w:rsid w:val="003D37AF"/>
    <w:rsid w:val="003E79F4"/>
    <w:rsid w:val="004211DD"/>
    <w:rsid w:val="00453742"/>
    <w:rsid w:val="004667A8"/>
    <w:rsid w:val="004D1252"/>
    <w:rsid w:val="004D7B79"/>
    <w:rsid w:val="00557F57"/>
    <w:rsid w:val="00571AA1"/>
    <w:rsid w:val="005C4A42"/>
    <w:rsid w:val="005D34FC"/>
    <w:rsid w:val="005D6520"/>
    <w:rsid w:val="00635403"/>
    <w:rsid w:val="006B4ED8"/>
    <w:rsid w:val="00726B51"/>
    <w:rsid w:val="00797CFD"/>
    <w:rsid w:val="007C25C5"/>
    <w:rsid w:val="00842CE8"/>
    <w:rsid w:val="008F6557"/>
    <w:rsid w:val="009923CF"/>
    <w:rsid w:val="009A276A"/>
    <w:rsid w:val="009B1028"/>
    <w:rsid w:val="009B2A11"/>
    <w:rsid w:val="00A34180"/>
    <w:rsid w:val="00AD12EA"/>
    <w:rsid w:val="00AD5EE6"/>
    <w:rsid w:val="00AF67D5"/>
    <w:rsid w:val="00AF6B3C"/>
    <w:rsid w:val="00B54C20"/>
    <w:rsid w:val="00B903F0"/>
    <w:rsid w:val="00BE75E1"/>
    <w:rsid w:val="00BF0514"/>
    <w:rsid w:val="00C0166C"/>
    <w:rsid w:val="00C04E8C"/>
    <w:rsid w:val="00C14018"/>
    <w:rsid w:val="00C3171C"/>
    <w:rsid w:val="00C37863"/>
    <w:rsid w:val="00C92871"/>
    <w:rsid w:val="00CB015F"/>
    <w:rsid w:val="00CB1011"/>
    <w:rsid w:val="00D109D1"/>
    <w:rsid w:val="00D56328"/>
    <w:rsid w:val="00DD2F8F"/>
    <w:rsid w:val="00DE0293"/>
    <w:rsid w:val="00DE044F"/>
    <w:rsid w:val="00E50203"/>
    <w:rsid w:val="00E77606"/>
    <w:rsid w:val="00EC61BF"/>
    <w:rsid w:val="00EE6A3C"/>
    <w:rsid w:val="00F22BAE"/>
    <w:rsid w:val="00F61E07"/>
    <w:rsid w:val="00F6586A"/>
    <w:rsid w:val="00FB55C2"/>
    <w:rsid w:val="00FD69E2"/>
    <w:rsid w:val="00FF2241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433E199-0BF4-484A-ADEA-95E30C4E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  <w:rPr>
      <w:rFonts w:hAnsi="Microsoft Sans Serif" w:cs="Microsoft Sans Seri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</w:style>
  <w:style w:type="paragraph" w:customStyle="1" w:styleId="Style2">
    <w:name w:val="Style2"/>
    <w:basedOn w:val="Normln"/>
    <w:uiPriority w:val="99"/>
  </w:style>
  <w:style w:type="paragraph" w:customStyle="1" w:styleId="Style3">
    <w:name w:val="Style3"/>
    <w:basedOn w:val="Normln"/>
    <w:uiPriority w:val="99"/>
  </w:style>
  <w:style w:type="paragraph" w:customStyle="1" w:styleId="Style4">
    <w:name w:val="Style4"/>
    <w:basedOn w:val="Normln"/>
    <w:uiPriority w:val="99"/>
    <w:pPr>
      <w:spacing w:line="278" w:lineRule="exact"/>
    </w:pPr>
  </w:style>
  <w:style w:type="paragraph" w:customStyle="1" w:styleId="Style5">
    <w:name w:val="Style5"/>
    <w:basedOn w:val="Normln"/>
    <w:uiPriority w:val="99"/>
  </w:style>
  <w:style w:type="paragraph" w:customStyle="1" w:styleId="Style6">
    <w:name w:val="Style6"/>
    <w:basedOn w:val="Normln"/>
    <w:uiPriority w:val="99"/>
    <w:pPr>
      <w:spacing w:line="274" w:lineRule="exact"/>
      <w:jc w:val="right"/>
    </w:pPr>
  </w:style>
  <w:style w:type="character" w:customStyle="1" w:styleId="FontStyle11">
    <w:name w:val="Font Style11"/>
    <w:uiPriority w:val="99"/>
    <w:rPr>
      <w:rFonts w:ascii="Microsoft Sans Serif" w:hAnsi="Microsoft Sans Serif" w:cs="Microsoft Sans Serif"/>
      <w:sz w:val="26"/>
      <w:szCs w:val="26"/>
    </w:rPr>
  </w:style>
  <w:style w:type="character" w:customStyle="1" w:styleId="FontStyle12">
    <w:name w:val="Font Style12"/>
    <w:uiPriority w:val="99"/>
    <w:rPr>
      <w:rFonts w:ascii="Palatino Linotype" w:hAnsi="Palatino Linotype" w:cs="Palatino Linotype"/>
      <w:b/>
      <w:bCs/>
      <w:sz w:val="20"/>
      <w:szCs w:val="20"/>
    </w:rPr>
  </w:style>
  <w:style w:type="character" w:customStyle="1" w:styleId="FontStyle13">
    <w:name w:val="Font Style13"/>
    <w:uiPriority w:val="99"/>
    <w:rPr>
      <w:rFonts w:ascii="Palatino Linotype" w:hAnsi="Palatino Linotype" w:cs="Palatino Linotype"/>
      <w:sz w:val="20"/>
      <w:szCs w:val="20"/>
    </w:rPr>
  </w:style>
  <w:style w:type="character" w:styleId="Hypertextovodkaz">
    <w:name w:val="Hyperlink"/>
    <w:uiPriority w:val="99"/>
    <w:rPr>
      <w:color w:val="0066CC"/>
      <w:u w:val="single"/>
    </w:rPr>
  </w:style>
  <w:style w:type="table" w:styleId="Mkatabulky">
    <w:name w:val="Table Grid"/>
    <w:basedOn w:val="Normlntabulka"/>
    <w:uiPriority w:val="39"/>
    <w:rsid w:val="00181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0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maz0037</dc:creator>
  <cp:keywords/>
  <dc:description/>
  <cp:lastModifiedBy>maz0037</cp:lastModifiedBy>
  <cp:revision>2</cp:revision>
  <dcterms:created xsi:type="dcterms:W3CDTF">2025-09-12T11:08:00Z</dcterms:created>
  <dcterms:modified xsi:type="dcterms:W3CDTF">2025-09-12T11:08:00Z</dcterms:modified>
</cp:coreProperties>
</file>