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C07" w:rsidRPr="00563C07" w:rsidRDefault="003827F6" w:rsidP="00563C07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Zveřejnění kandidátů voleb do AS FPF SU v Opavě</w:t>
      </w:r>
    </w:p>
    <w:p w:rsidR="00563C07" w:rsidRPr="00563C07" w:rsidRDefault="00563C07" w:rsidP="00563C07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V souladu s harmonogramem řádných voleb do Akademického senátu 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Filozoficko-přírodovědecké fakulty 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Slezské univerzity (dále jen AS 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FPF 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SU) byly dne </w:t>
      </w:r>
      <w:r w:rsidR="003C6B7A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4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. </w:t>
      </w:r>
      <w:r w:rsidR="003C6B7A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3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. 202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2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za účasti členů volební komise vyzvednuty z Ústřední podatelny Slezské univerzity návrhy kandidátů na senátory 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do 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AS FPF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SU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.</w:t>
      </w:r>
    </w:p>
    <w:p w:rsidR="00563C07" w:rsidRPr="00563C07" w:rsidRDefault="00563C07" w:rsidP="00563C07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Volební komise konstatuje, že ve stanoveném termínu bylo přijato celkem </w:t>
      </w:r>
      <w:r w:rsidR="00DA2338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36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obálek s návrhy kandidátů. Do komory akademických pracovníků bylo navrženo celkem </w:t>
      </w:r>
      <w:r w:rsidR="00DA2338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14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kandidátů a do studentské komory byl</w:t>
      </w:r>
      <w:r w:rsidR="00DA2338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o 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navržen</w:t>
      </w:r>
      <w:r w:rsidR="00DA2338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o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</w:t>
      </w:r>
      <w:r w:rsidR="00DA2338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8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kandidát</w:t>
      </w:r>
      <w:r w:rsidR="00DA2338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ů</w:t>
      </w:r>
      <w:bookmarkStart w:id="0" w:name="_GoBack"/>
      <w:bookmarkEnd w:id="0"/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, tyto návrhy splňovaly veškeré předepsané náležitosti.</w:t>
      </w:r>
    </w:p>
    <w:p w:rsidR="00563C07" w:rsidRPr="00563C07" w:rsidRDefault="00563C07" w:rsidP="00563C07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Do komory akademických pracovníků AS 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FPF 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SU byli navrženi níže uvedení kandidáti:</w:t>
      </w:r>
    </w:p>
    <w:p w:rsidR="00563C07" w:rsidRPr="00563C07" w:rsidRDefault="00563C07" w:rsidP="00563C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 w:rsidRPr="00563C07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DURCZAK Ondřej</w:t>
      </w:r>
      <w:r w:rsidR="003A432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, </w:t>
      </w:r>
      <w:proofErr w:type="spellStart"/>
      <w:r w:rsidR="003A432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MgA</w:t>
      </w:r>
      <w:proofErr w:type="spellEnd"/>
      <w:r w:rsidR="003A432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. Mgr. </w:t>
      </w:r>
      <w:r w:rsidR="003A4327"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–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Institut tvůrčí fotografie, odborný asistent,</w:t>
      </w:r>
    </w:p>
    <w:p w:rsidR="00563C07" w:rsidRPr="00563C07" w:rsidRDefault="00563C07" w:rsidP="00563C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 w:rsidRPr="00563C07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RADEK David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, Mgr., Ph.D. – Ústav historických věd, odborný asistent,</w:t>
      </w:r>
    </w:p>
    <w:p w:rsidR="00563C07" w:rsidRPr="00563C07" w:rsidRDefault="00563C07" w:rsidP="00563C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 w:rsidRPr="00563C07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VOJTAL Petr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, PhDr. – 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Ústav archeologie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, </w:t>
      </w:r>
      <w:r w:rsidR="00E111DF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asistent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,</w:t>
      </w:r>
    </w:p>
    <w:p w:rsidR="00563C07" w:rsidRDefault="00563C07" w:rsidP="00563C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 w:rsidRPr="00563C07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WEISS</w:t>
      </w:r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,</w:t>
      </w:r>
      <w:r w:rsidRPr="00563C07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 xml:space="preserve"> Michaela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, </w:t>
      </w:r>
      <w:r w:rsidR="009F739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doc., 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PhDr.,</w:t>
      </w:r>
      <w:r w:rsidR="003A4327" w:rsidRPr="003A432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</w:t>
      </w:r>
      <w:r w:rsidR="003A4327"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–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Ústav cizích jazyků, odborný asistent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,</w:t>
      </w:r>
    </w:p>
    <w:p w:rsidR="00563C07" w:rsidRDefault="00563C07" w:rsidP="00563C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 w:rsidRPr="009F7397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URBANEC, Miroslav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, </w:t>
      </w:r>
      <w:proofErr w:type="spellStart"/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Mgr</w:t>
      </w:r>
      <w:proofErr w:type="spellEnd"/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, Ph.D. </w:t>
      </w:r>
      <w:r w:rsidR="003A4327"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–</w:t>
      </w:r>
      <w:r w:rsidR="003A432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Ústav cizích jazyků, odborný asistent,</w:t>
      </w:r>
    </w:p>
    <w:p w:rsidR="00563C07" w:rsidRDefault="00563C07" w:rsidP="00563C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 w:rsidRPr="009F7397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ZAPLETAL, Miloš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, Bc., Mgr. Ph.D. </w:t>
      </w:r>
      <w:r w:rsidR="003A4327"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–</w:t>
      </w:r>
      <w:r w:rsidR="003A432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Ústav historických věd, odborný asistent,</w:t>
      </w:r>
    </w:p>
    <w:p w:rsidR="00563C07" w:rsidRDefault="00563C07" w:rsidP="00563C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 w:rsidRPr="009F7397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MATULA, Kamil</w:t>
      </w:r>
      <w:r w:rsidR="003A432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, Mgr. Ph.D. </w:t>
      </w:r>
      <w:r w:rsidR="003A4327"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–</w:t>
      </w:r>
      <w:r w:rsidR="003A432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Ústav informatiky, odborný asistent,</w:t>
      </w:r>
    </w:p>
    <w:p w:rsidR="009F7397" w:rsidRDefault="009F7397" w:rsidP="00563C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 w:rsidRPr="009F7397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BERGMANNOVÁ, Pavla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, Mgr. </w:t>
      </w:r>
      <w:r w:rsidR="003A4327"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–</w:t>
      </w:r>
      <w:r w:rsidR="003A432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Ústav bohemistiky a knihovnictví, asistent,</w:t>
      </w:r>
    </w:p>
    <w:p w:rsidR="00563C07" w:rsidRDefault="009F7397" w:rsidP="00563C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 w:rsidRPr="009F7397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VONDRÁČEK, Miloslav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, doc., PhDr. et PaedDr., Ph.D., </w:t>
      </w:r>
      <w:r w:rsidR="003A4327"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–</w:t>
      </w:r>
      <w:r w:rsidR="003A432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Ústav bohemistiky a knihovnictví, docent</w:t>
      </w:r>
      <w:r w:rsidR="00563C07"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.</w:t>
      </w:r>
    </w:p>
    <w:p w:rsidR="00DA2338" w:rsidRDefault="00DA2338" w:rsidP="00DA23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 xml:space="preserve">SIOSTRZONEK, Jiří, </w:t>
      </w:r>
      <w:r w:rsidRPr="002561C4">
        <w:rPr>
          <w:rFonts w:ascii="Helvetica" w:eastAsia="Times New Roman" w:hAnsi="Helvetica" w:cs="Helvetica"/>
          <w:bCs/>
          <w:color w:val="555555"/>
          <w:sz w:val="20"/>
          <w:szCs w:val="20"/>
          <w:lang w:eastAsia="cs-CZ"/>
        </w:rPr>
        <w:t>doc., Mgr., Ph.D.,</w:t>
      </w:r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– Institut tvůrčí fotografie, docent</w:t>
      </w:r>
    </w:p>
    <w:p w:rsidR="00DA2338" w:rsidRDefault="00DA2338" w:rsidP="00DA23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 xml:space="preserve">ŠTREIT, Jindřich, </w:t>
      </w:r>
      <w:r w:rsidRPr="00983FD1">
        <w:rPr>
          <w:rFonts w:ascii="Helvetica" w:eastAsia="Times New Roman" w:hAnsi="Helvetica" w:cs="Helvetica"/>
          <w:bCs/>
          <w:color w:val="555555"/>
          <w:sz w:val="20"/>
          <w:szCs w:val="20"/>
          <w:lang w:eastAsia="cs-CZ"/>
        </w:rPr>
        <w:t>prof</w:t>
      </w:r>
      <w:r w:rsidRPr="00B75B6E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.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, Mgr., dr. h. c., – Institut tvůrčí fotografie, profesor</w:t>
      </w:r>
    </w:p>
    <w:p w:rsidR="00DA2338" w:rsidRDefault="00DA2338" w:rsidP="00DA23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 xml:space="preserve">NÁVRATOVÁ, Kamila, </w:t>
      </w:r>
      <w:proofErr w:type="spellStart"/>
      <w:r w:rsidRPr="00983FD1">
        <w:rPr>
          <w:rFonts w:ascii="Helvetica" w:eastAsia="Times New Roman" w:hAnsi="Helvetica" w:cs="Helvetica"/>
          <w:bCs/>
          <w:color w:val="555555"/>
          <w:sz w:val="20"/>
          <w:szCs w:val="20"/>
          <w:lang w:eastAsia="cs-CZ"/>
        </w:rPr>
        <w:t>MgA</w:t>
      </w:r>
      <w:proofErr w:type="spellEnd"/>
      <w:r w:rsidRPr="00B75B6E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.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, – Ústav filmové, televizní a rozhlasové tvorby, asistent</w:t>
      </w:r>
    </w:p>
    <w:p w:rsidR="00DA2338" w:rsidRDefault="00DA2338" w:rsidP="00DA23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 xml:space="preserve">PUPÁKOVÁ, </w:t>
      </w:r>
      <w:proofErr w:type="spellStart"/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Kristína</w:t>
      </w:r>
      <w:proofErr w:type="spellEnd"/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 xml:space="preserve">, </w:t>
      </w:r>
      <w:proofErr w:type="spellStart"/>
      <w:r w:rsidRPr="00983FD1">
        <w:rPr>
          <w:rFonts w:ascii="Helvetica" w:eastAsia="Times New Roman" w:hAnsi="Helvetica" w:cs="Helvetica"/>
          <w:bCs/>
          <w:color w:val="555555"/>
          <w:sz w:val="20"/>
          <w:szCs w:val="20"/>
          <w:lang w:eastAsia="cs-CZ"/>
        </w:rPr>
        <w:t>MgA</w:t>
      </w:r>
      <w:proofErr w:type="spellEnd"/>
      <w:r w:rsidRPr="00B75B6E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.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, – Ústav filmové, televizní a rozhlasové tvorby, asistent</w:t>
      </w:r>
    </w:p>
    <w:p w:rsidR="00DA2338" w:rsidRPr="00563C07" w:rsidRDefault="00DA2338" w:rsidP="00DA23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 xml:space="preserve">HORSÁKOVÁ, Monika, </w:t>
      </w:r>
      <w:r w:rsidRPr="00983FD1">
        <w:rPr>
          <w:rFonts w:ascii="Helvetica" w:eastAsia="Times New Roman" w:hAnsi="Helvetica" w:cs="Helvetica"/>
          <w:bCs/>
          <w:color w:val="555555"/>
          <w:sz w:val="20"/>
          <w:szCs w:val="20"/>
          <w:lang w:eastAsia="cs-CZ"/>
        </w:rPr>
        <w:t>Mgr</w:t>
      </w:r>
      <w:r w:rsidRPr="00C910B2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.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, – Ústav filmové, televizní a rozhlasové tvorby, asistent</w:t>
      </w:r>
    </w:p>
    <w:p w:rsidR="00DA2338" w:rsidRPr="00563C07" w:rsidRDefault="00DA2338" w:rsidP="00DA233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</w:p>
    <w:p w:rsidR="00563C07" w:rsidRPr="00563C07" w:rsidRDefault="00563C07" w:rsidP="00563C07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Do studentské komory AS FPF</w:t>
      </w:r>
      <w:r w:rsidR="009F739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SU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byli navrženi tito kandidáti:</w:t>
      </w:r>
    </w:p>
    <w:p w:rsidR="00563C07" w:rsidRPr="00563C07" w:rsidRDefault="009F7397" w:rsidP="00563C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VLASÁK, Jan</w:t>
      </w:r>
      <w:r w:rsidR="00563C07" w:rsidRPr="00563C07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 </w:t>
      </w:r>
      <w:r w:rsidRPr="009F739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Bc.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–</w:t>
      </w:r>
      <w:r w:rsidR="003A432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Anglický jazyk, 1</w:t>
      </w:r>
      <w:r w:rsidR="00563C07"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. ročník,</w:t>
      </w:r>
    </w:p>
    <w:p w:rsidR="00563C07" w:rsidRPr="00563C07" w:rsidRDefault="009F7397" w:rsidP="00563C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ŠKROBÁNKOVÁ, Laura</w:t>
      </w:r>
      <w:r w:rsidR="00563C07" w:rsidRPr="00563C07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 </w:t>
      </w:r>
      <w:r w:rsidRPr="009F739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Bc.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–</w:t>
      </w:r>
      <w:r w:rsidR="003A432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Anglický jazyk, 1</w:t>
      </w:r>
      <w:r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. ročník</w:t>
      </w:r>
      <w:r w:rsidR="00563C07"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,</w:t>
      </w:r>
    </w:p>
    <w:p w:rsidR="00563C07" w:rsidRDefault="009F7397" w:rsidP="00563C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DEDEK, Dominik</w:t>
      </w:r>
      <w:r w:rsidR="00563C07"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, Bc. –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Historie a kulturní dědictví v regionální praxi</w:t>
      </w:r>
      <w:r w:rsidR="00563C07" w:rsidRPr="00563C07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, 1. ročník</w:t>
      </w:r>
    </w:p>
    <w:p w:rsidR="00DA2338" w:rsidRDefault="00DA2338" w:rsidP="00DA23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 xml:space="preserve">MELICHAR, David, 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– Multimediální techniky, 2. ročník</w:t>
      </w:r>
    </w:p>
    <w:p w:rsidR="00DA2338" w:rsidRDefault="00DA2338" w:rsidP="00DA23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ZEMAN, Miroslav</w:t>
      </w:r>
      <w:r w:rsidRPr="00983FD1">
        <w:rPr>
          <w:rFonts w:ascii="Helvetica" w:eastAsia="Times New Roman" w:hAnsi="Helvetica" w:cs="Helvetica"/>
          <w:bCs/>
          <w:color w:val="555555"/>
          <w:sz w:val="20"/>
          <w:szCs w:val="20"/>
          <w:lang w:eastAsia="cs-CZ"/>
        </w:rPr>
        <w:t xml:space="preserve">, </w:t>
      </w:r>
      <w:proofErr w:type="spellStart"/>
      <w:r w:rsidRPr="00983FD1">
        <w:rPr>
          <w:rFonts w:ascii="Helvetica" w:eastAsia="Times New Roman" w:hAnsi="Helvetica" w:cs="Helvetica"/>
          <w:bCs/>
          <w:color w:val="555555"/>
          <w:sz w:val="20"/>
          <w:szCs w:val="20"/>
          <w:lang w:eastAsia="cs-CZ"/>
        </w:rPr>
        <w:t>MgA</w:t>
      </w:r>
      <w:proofErr w:type="spellEnd"/>
      <w:r w:rsidRPr="002561C4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.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, Bc, – Tvůrčí fotografie, 3. ročník</w:t>
      </w:r>
    </w:p>
    <w:p w:rsidR="00DA2338" w:rsidRDefault="00DA2338" w:rsidP="00DA23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 xml:space="preserve">HASÍK, Karel, 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– Audiovizuální tvorba, 1. ročník</w:t>
      </w:r>
    </w:p>
    <w:p w:rsidR="00DA2338" w:rsidRDefault="00DA2338" w:rsidP="00DA23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 xml:space="preserve">PLUHAŘÍKOVÁ, Adéla, </w:t>
      </w:r>
      <w:proofErr w:type="spellStart"/>
      <w:r w:rsidRPr="00983FD1">
        <w:rPr>
          <w:rFonts w:ascii="Helvetica" w:eastAsia="Times New Roman" w:hAnsi="Helvetica" w:cs="Helvetica"/>
          <w:bCs/>
          <w:color w:val="555555"/>
          <w:sz w:val="20"/>
          <w:szCs w:val="20"/>
          <w:lang w:eastAsia="cs-CZ"/>
        </w:rPr>
        <w:t>BcA</w:t>
      </w:r>
      <w:proofErr w:type="spellEnd"/>
      <w:r w:rsidRPr="002561C4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.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 xml:space="preserve"> – Audiovizuální tvorba, 1. ročník</w:t>
      </w:r>
    </w:p>
    <w:p w:rsidR="00DA2338" w:rsidRDefault="00DA2338" w:rsidP="00DA23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cs-CZ"/>
        </w:rPr>
        <w:t>STRAKA, Petr</w:t>
      </w:r>
      <w:r w:rsidRPr="00983FD1">
        <w:rPr>
          <w:rFonts w:ascii="Helvetica" w:eastAsia="Times New Roman" w:hAnsi="Helvetica" w:cs="Helvetica"/>
          <w:bCs/>
          <w:color w:val="555555"/>
          <w:sz w:val="20"/>
          <w:szCs w:val="20"/>
          <w:lang w:eastAsia="cs-CZ"/>
        </w:rPr>
        <w:t xml:space="preserve">, </w:t>
      </w:r>
      <w:proofErr w:type="spellStart"/>
      <w:r w:rsidRPr="00983FD1">
        <w:rPr>
          <w:rFonts w:ascii="Helvetica" w:eastAsia="Times New Roman" w:hAnsi="Helvetica" w:cs="Helvetica"/>
          <w:bCs/>
          <w:color w:val="555555"/>
          <w:sz w:val="20"/>
          <w:szCs w:val="20"/>
          <w:lang w:eastAsia="cs-CZ"/>
        </w:rPr>
        <w:t>DiS</w:t>
      </w:r>
      <w:proofErr w:type="spellEnd"/>
      <w:r w:rsidRPr="002561C4"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.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  <w:t>, – Historie – Maior + Český jazyk a literatura – Minor, 1. ročník</w:t>
      </w:r>
    </w:p>
    <w:p w:rsidR="00DA2338" w:rsidRPr="00563C07" w:rsidRDefault="00DA2338" w:rsidP="00DA233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555555"/>
          <w:sz w:val="20"/>
          <w:szCs w:val="20"/>
          <w:lang w:eastAsia="cs-CZ"/>
        </w:rPr>
      </w:pPr>
    </w:p>
    <w:p w:rsidR="003763D6" w:rsidRDefault="003763D6"/>
    <w:sectPr w:rsidR="003763D6" w:rsidSect="007F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10DFC"/>
    <w:multiLevelType w:val="multilevel"/>
    <w:tmpl w:val="515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275CF"/>
    <w:multiLevelType w:val="multilevel"/>
    <w:tmpl w:val="9E18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C07"/>
    <w:rsid w:val="003763D6"/>
    <w:rsid w:val="003827F6"/>
    <w:rsid w:val="003A4327"/>
    <w:rsid w:val="003C6B7A"/>
    <w:rsid w:val="00563C07"/>
    <w:rsid w:val="007F6FF3"/>
    <w:rsid w:val="009E051D"/>
    <w:rsid w:val="009F7397"/>
    <w:rsid w:val="00AA4C81"/>
    <w:rsid w:val="00DA2338"/>
    <w:rsid w:val="00E11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6C1B"/>
  <w15:docId w15:val="{96AEB196-2D5F-41EC-9896-A9BB8B00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6F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6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63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Novotná</dc:creator>
  <cp:keywords/>
  <dc:description/>
  <cp:lastModifiedBy>Martin Pijanowski</cp:lastModifiedBy>
  <cp:revision>7</cp:revision>
  <cp:lastPrinted>2022-02-14T12:34:00Z</cp:lastPrinted>
  <dcterms:created xsi:type="dcterms:W3CDTF">2022-02-14T12:17:00Z</dcterms:created>
  <dcterms:modified xsi:type="dcterms:W3CDTF">2022-02-21T12:28:00Z</dcterms:modified>
</cp:coreProperties>
</file>