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969" w:rsidRPr="005077D1" w:rsidRDefault="00B73969" w:rsidP="00203F97">
      <w:pPr>
        <w:jc w:val="both"/>
        <w:rPr>
          <w:rFonts w:ascii="Times New Roman" w:hAnsi="Times New Roman" w:cs="Times New Roman"/>
        </w:rPr>
      </w:pPr>
    </w:p>
    <w:p w:rsidR="00557735" w:rsidRPr="005077D1" w:rsidRDefault="00557735" w:rsidP="00203F97">
      <w:pPr>
        <w:jc w:val="both"/>
        <w:rPr>
          <w:rFonts w:ascii="Times New Roman" w:hAnsi="Times New Roman" w:cs="Times New Roman"/>
        </w:rPr>
      </w:pPr>
    </w:p>
    <w:p w:rsidR="009761BE" w:rsidRDefault="009761BE" w:rsidP="00203F97">
      <w:pPr>
        <w:jc w:val="center"/>
        <w:rPr>
          <w:rFonts w:ascii="Times New Roman" w:hAnsi="Times New Roman" w:cs="Times New Roman"/>
          <w:sz w:val="32"/>
          <w:szCs w:val="32"/>
        </w:rPr>
      </w:pPr>
      <w:r w:rsidRPr="005077D1">
        <w:rPr>
          <w:rFonts w:ascii="Times New Roman" w:hAnsi="Times New Roman" w:cs="Times New Roman"/>
          <w:sz w:val="32"/>
          <w:szCs w:val="32"/>
        </w:rPr>
        <w:t>PĚT LET ÚSTAVU ARCHEOLOGIE</w:t>
      </w:r>
      <w:r w:rsidR="00D93C95" w:rsidRPr="005077D1">
        <w:rPr>
          <w:rFonts w:ascii="Times New Roman" w:hAnsi="Times New Roman" w:cs="Times New Roman"/>
          <w:sz w:val="32"/>
          <w:szCs w:val="32"/>
        </w:rPr>
        <w:t xml:space="preserve"> – 19 LET ARCHEOLOGICKÉHO PRACOVIŠTĚ</w:t>
      </w:r>
    </w:p>
    <w:p w:rsidR="00491694" w:rsidRPr="005077D1" w:rsidRDefault="00491694" w:rsidP="00203F9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(ohlédnutí pamětníka)</w:t>
      </w:r>
    </w:p>
    <w:p w:rsidR="005A7678" w:rsidRPr="005077D1" w:rsidRDefault="00203F97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 w:rsidRPr="005077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50D8F474" wp14:editId="2E26E1EE">
            <wp:simplePos x="0" y="0"/>
            <wp:positionH relativeFrom="column">
              <wp:posOffset>2929255</wp:posOffset>
            </wp:positionH>
            <wp:positionV relativeFrom="paragraph">
              <wp:posOffset>1188720</wp:posOffset>
            </wp:positionV>
            <wp:extent cx="2886075" cy="2095500"/>
            <wp:effectExtent l="0" t="0" r="0" b="0"/>
            <wp:wrapSquare wrapText="bothSides"/>
            <wp:docPr id="1" name="Obrázek 1" descr="D:\Foto\Fotky výročí\m37-vch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Fotky výročí\m37-vcho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7735" w:rsidRPr="005077D1">
        <w:rPr>
          <w:rFonts w:ascii="Times New Roman" w:hAnsi="Times New Roman" w:cs="Times New Roman"/>
          <w:sz w:val="28"/>
          <w:szCs w:val="28"/>
        </w:rPr>
        <w:t>Za pár dní doběhne prvních pět let existence našeho Ústavu archeologie</w:t>
      </w:r>
      <w:r w:rsidR="00F364CC" w:rsidRPr="005077D1">
        <w:rPr>
          <w:rFonts w:ascii="Times New Roman" w:hAnsi="Times New Roman" w:cs="Times New Roman"/>
          <w:sz w:val="28"/>
          <w:szCs w:val="28"/>
        </w:rPr>
        <w:t xml:space="preserve"> FPF SU</w:t>
      </w:r>
      <w:r w:rsidR="00557735" w:rsidRPr="005077D1">
        <w:rPr>
          <w:rFonts w:ascii="Times New Roman" w:hAnsi="Times New Roman" w:cs="Times New Roman"/>
          <w:sz w:val="28"/>
          <w:szCs w:val="28"/>
        </w:rPr>
        <w:t>, který byl založen 23. února 2009</w:t>
      </w:r>
      <w:r w:rsidR="00F364CC" w:rsidRPr="005077D1">
        <w:rPr>
          <w:rFonts w:ascii="Times New Roman" w:hAnsi="Times New Roman" w:cs="Times New Roman"/>
          <w:sz w:val="28"/>
          <w:szCs w:val="28"/>
        </w:rPr>
        <w:t xml:space="preserve"> na bázi dosavadního Archeologického semináře (</w:t>
      </w:r>
      <w:proofErr w:type="spellStart"/>
      <w:r w:rsidR="00F364CC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F364CC" w:rsidRPr="005077D1">
        <w:rPr>
          <w:rFonts w:ascii="Times New Roman" w:hAnsi="Times New Roman" w:cs="Times New Roman"/>
          <w:sz w:val="28"/>
          <w:szCs w:val="28"/>
        </w:rPr>
        <w:t>) Ústavu historických věd (ÚHV) FPF SU</w:t>
      </w:r>
      <w:r w:rsidR="00557735" w:rsidRPr="005077D1">
        <w:rPr>
          <w:rFonts w:ascii="Times New Roman" w:hAnsi="Times New Roman" w:cs="Times New Roman"/>
          <w:sz w:val="28"/>
          <w:szCs w:val="28"/>
        </w:rPr>
        <w:t xml:space="preserve">.  První kulaté výročí </w:t>
      </w:r>
      <w:r w:rsidR="00F364CC" w:rsidRPr="005077D1">
        <w:rPr>
          <w:rFonts w:ascii="Times New Roman" w:hAnsi="Times New Roman" w:cs="Times New Roman"/>
          <w:sz w:val="28"/>
          <w:szCs w:val="28"/>
        </w:rPr>
        <w:t xml:space="preserve">bývá </w:t>
      </w:r>
      <w:r w:rsidR="00557735" w:rsidRPr="005077D1">
        <w:rPr>
          <w:rFonts w:ascii="Times New Roman" w:hAnsi="Times New Roman" w:cs="Times New Roman"/>
          <w:sz w:val="28"/>
          <w:szCs w:val="28"/>
        </w:rPr>
        <w:t>příležitost</w:t>
      </w:r>
      <w:r w:rsidR="00F364CC" w:rsidRPr="005077D1">
        <w:rPr>
          <w:rFonts w:ascii="Times New Roman" w:hAnsi="Times New Roman" w:cs="Times New Roman"/>
          <w:sz w:val="28"/>
          <w:szCs w:val="28"/>
        </w:rPr>
        <w:t>í</w:t>
      </w:r>
      <w:r w:rsidR="008B090D">
        <w:rPr>
          <w:rFonts w:ascii="Times New Roman" w:hAnsi="Times New Roman" w:cs="Times New Roman"/>
          <w:sz w:val="28"/>
          <w:szCs w:val="28"/>
        </w:rPr>
        <w:t xml:space="preserve"> </w:t>
      </w:r>
      <w:r w:rsidR="005A7678" w:rsidRPr="005077D1">
        <w:rPr>
          <w:rFonts w:ascii="Times New Roman" w:hAnsi="Times New Roman" w:cs="Times New Roman"/>
          <w:sz w:val="28"/>
          <w:szCs w:val="28"/>
        </w:rPr>
        <w:t xml:space="preserve">k bilanci a výhledu. </w:t>
      </w:r>
      <w:r w:rsidR="008B090D">
        <w:rPr>
          <w:rFonts w:ascii="Times New Roman" w:hAnsi="Times New Roman" w:cs="Times New Roman"/>
          <w:sz w:val="28"/>
          <w:szCs w:val="28"/>
        </w:rPr>
        <w:t>R</w:t>
      </w:r>
      <w:r w:rsidR="008B090D" w:rsidRPr="005077D1">
        <w:rPr>
          <w:rFonts w:ascii="Times New Roman" w:hAnsi="Times New Roman" w:cs="Times New Roman"/>
          <w:sz w:val="28"/>
          <w:szCs w:val="28"/>
        </w:rPr>
        <w:t>ád bych ji využil</w:t>
      </w:r>
      <w:r w:rsidR="008B090D">
        <w:rPr>
          <w:rFonts w:ascii="Times New Roman" w:hAnsi="Times New Roman" w:cs="Times New Roman"/>
          <w:sz w:val="28"/>
          <w:szCs w:val="28"/>
        </w:rPr>
        <w:t xml:space="preserve"> i já</w:t>
      </w:r>
      <w:r w:rsidR="008B090D" w:rsidRPr="005077D1">
        <w:rPr>
          <w:rFonts w:ascii="Times New Roman" w:hAnsi="Times New Roman" w:cs="Times New Roman"/>
          <w:sz w:val="28"/>
          <w:szCs w:val="28"/>
        </w:rPr>
        <w:t xml:space="preserve">, </w:t>
      </w:r>
      <w:r w:rsidR="00F364CC" w:rsidRPr="005077D1">
        <w:rPr>
          <w:rFonts w:ascii="Times New Roman" w:hAnsi="Times New Roman" w:cs="Times New Roman"/>
          <w:sz w:val="28"/>
          <w:szCs w:val="28"/>
        </w:rPr>
        <w:t>tím</w:t>
      </w:r>
      <w:r w:rsidR="005A7678" w:rsidRPr="005077D1">
        <w:rPr>
          <w:rFonts w:ascii="Times New Roman" w:hAnsi="Times New Roman" w:cs="Times New Roman"/>
          <w:sz w:val="28"/>
          <w:szCs w:val="28"/>
        </w:rPr>
        <w:t xml:space="preserve"> spíše</w:t>
      </w:r>
      <w:r w:rsidR="00F364CC" w:rsidRPr="005077D1">
        <w:rPr>
          <w:rFonts w:ascii="Times New Roman" w:hAnsi="Times New Roman" w:cs="Times New Roman"/>
          <w:sz w:val="28"/>
          <w:szCs w:val="28"/>
        </w:rPr>
        <w:t>, že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F364CC" w:rsidRPr="005077D1">
        <w:rPr>
          <w:rFonts w:ascii="Times New Roman" w:hAnsi="Times New Roman" w:cs="Times New Roman"/>
          <w:sz w:val="28"/>
          <w:szCs w:val="28"/>
        </w:rPr>
        <w:t>s</w:t>
      </w:r>
      <w:r w:rsidR="005A7678" w:rsidRPr="005077D1">
        <w:rPr>
          <w:rFonts w:ascii="Times New Roman" w:hAnsi="Times New Roman" w:cs="Times New Roman"/>
          <w:sz w:val="28"/>
          <w:szCs w:val="28"/>
        </w:rPr>
        <w:t xml:space="preserve">tojím v čele našeho pracoviště od samého jeho vzniku před více než 19 lety a moje odborné působení je s ním po celou tu dobu </w:t>
      </w:r>
      <w:r w:rsidR="00491694" w:rsidRPr="005077D1">
        <w:rPr>
          <w:rFonts w:ascii="Times New Roman" w:hAnsi="Times New Roman" w:cs="Times New Roman"/>
          <w:sz w:val="28"/>
          <w:szCs w:val="28"/>
        </w:rPr>
        <w:t xml:space="preserve">bytostně </w:t>
      </w:r>
      <w:r w:rsidR="005A7678" w:rsidRPr="005077D1">
        <w:rPr>
          <w:rFonts w:ascii="Times New Roman" w:hAnsi="Times New Roman" w:cs="Times New Roman"/>
          <w:sz w:val="28"/>
          <w:szCs w:val="28"/>
        </w:rPr>
        <w:t xml:space="preserve">spjato, je to vztah takřka synonymický. </w:t>
      </w:r>
    </w:p>
    <w:p w:rsidR="00243F6B" w:rsidRPr="005077D1" w:rsidRDefault="007552D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230.9pt;margin-top:97.5pt;width:227pt;height:47.25pt;z-index:2517422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Textové pole 2">
              <w:txbxContent>
                <w:p w:rsidR="0061021E" w:rsidRPr="006E1545" w:rsidRDefault="0061021E" w:rsidP="006E1545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6E1545">
                    <w:rPr>
                      <w:color w:val="7030A0"/>
                      <w:sz w:val="18"/>
                      <w:szCs w:val="18"/>
                    </w:rPr>
                    <w:t xml:space="preserve">Budova Slezské univerzity na Masarykově třídě v Opavě, kde je umístěn i Ústav archeologie </w:t>
                  </w:r>
                  <w:proofErr w:type="spellStart"/>
                  <w:r w:rsidRPr="006E1545">
                    <w:rPr>
                      <w:color w:val="7030A0"/>
                      <w:sz w:val="18"/>
                      <w:szCs w:val="18"/>
                    </w:rPr>
                    <w:t>Filozoficko</w:t>
                  </w:r>
                  <w:proofErr w:type="spellEnd"/>
                  <w:r w:rsidRPr="006E1545">
                    <w:rPr>
                      <w:color w:val="7030A0"/>
                      <w:sz w:val="18"/>
                      <w:szCs w:val="18"/>
                    </w:rPr>
                    <w:t xml:space="preserve"> – přírodovědecké fakulty.</w:t>
                  </w:r>
                </w:p>
                <w:p w:rsidR="0061021E" w:rsidRDefault="0061021E"/>
              </w:txbxContent>
            </v:textbox>
            <w10:wrap type="square"/>
          </v:shape>
        </w:pict>
      </w:r>
      <w:r w:rsidR="00C119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971A865" wp14:editId="3855DB9F">
            <wp:simplePos x="0" y="0"/>
            <wp:positionH relativeFrom="column">
              <wp:posOffset>-99695</wp:posOffset>
            </wp:positionH>
            <wp:positionV relativeFrom="paragraph">
              <wp:posOffset>3464560</wp:posOffset>
            </wp:positionV>
            <wp:extent cx="2458085" cy="1866900"/>
            <wp:effectExtent l="0" t="0" r="0" b="0"/>
            <wp:wrapSquare wrapText="bothSides"/>
            <wp:docPr id="22" name="obrázek 1" descr="G:\Nová složka\DSCF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vá složka\DSCF6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678" w:rsidRPr="005077D1">
        <w:rPr>
          <w:rFonts w:ascii="Times New Roman" w:hAnsi="Times New Roman" w:cs="Times New Roman"/>
          <w:sz w:val="28"/>
          <w:szCs w:val="28"/>
        </w:rPr>
        <w:t>Před těmi 19 lety m</w:t>
      </w:r>
      <w:r w:rsidR="00557735" w:rsidRPr="005077D1">
        <w:rPr>
          <w:rFonts w:ascii="Times New Roman" w:hAnsi="Times New Roman" w:cs="Times New Roman"/>
          <w:sz w:val="28"/>
          <w:szCs w:val="28"/>
        </w:rPr>
        <w:t>usí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557735" w:rsidRPr="005077D1">
        <w:rPr>
          <w:rFonts w:ascii="Times New Roman" w:hAnsi="Times New Roman" w:cs="Times New Roman"/>
          <w:sz w:val="28"/>
          <w:szCs w:val="28"/>
        </w:rPr>
        <w:t xml:space="preserve">začít </w:t>
      </w:r>
      <w:r w:rsidR="005A7678" w:rsidRPr="005077D1">
        <w:rPr>
          <w:rFonts w:ascii="Times New Roman" w:hAnsi="Times New Roman" w:cs="Times New Roman"/>
          <w:sz w:val="28"/>
          <w:szCs w:val="28"/>
        </w:rPr>
        <w:t>i retrospektiva</w:t>
      </w:r>
      <w:r w:rsidR="00557735" w:rsidRPr="005077D1">
        <w:rPr>
          <w:rFonts w:ascii="Times New Roman" w:hAnsi="Times New Roman" w:cs="Times New Roman"/>
          <w:sz w:val="28"/>
          <w:szCs w:val="28"/>
        </w:rPr>
        <w:t xml:space="preserve">. </w:t>
      </w:r>
      <w:r w:rsidR="00F364CC" w:rsidRPr="005077D1">
        <w:rPr>
          <w:rFonts w:ascii="Times New Roman" w:hAnsi="Times New Roman" w:cs="Times New Roman"/>
          <w:sz w:val="28"/>
          <w:szCs w:val="28"/>
        </w:rPr>
        <w:t xml:space="preserve">Archeologický seminář </w:t>
      </w:r>
      <w:r w:rsidR="00BE67EC" w:rsidRPr="005077D1">
        <w:rPr>
          <w:rFonts w:ascii="Times New Roman" w:hAnsi="Times New Roman" w:cs="Times New Roman"/>
          <w:sz w:val="28"/>
          <w:szCs w:val="28"/>
        </w:rPr>
        <w:t>byl zř</w:t>
      </w:r>
      <w:r w:rsidR="005A7678" w:rsidRPr="005077D1">
        <w:rPr>
          <w:rFonts w:ascii="Times New Roman" w:hAnsi="Times New Roman" w:cs="Times New Roman"/>
          <w:sz w:val="28"/>
          <w:szCs w:val="28"/>
        </w:rPr>
        <w:t>ízen k 1. 1. 1995 jako součást něk</w:t>
      </w:r>
      <w:r w:rsidR="00BE67EC" w:rsidRPr="005077D1">
        <w:rPr>
          <w:rFonts w:ascii="Times New Roman" w:hAnsi="Times New Roman" w:cs="Times New Roman"/>
          <w:sz w:val="28"/>
          <w:szCs w:val="28"/>
        </w:rPr>
        <w:t>dejšího Ústavu historie a muzeologie (</w:t>
      </w:r>
      <w:r w:rsidR="00F364CC" w:rsidRPr="005077D1">
        <w:rPr>
          <w:rFonts w:ascii="Times New Roman" w:hAnsi="Times New Roman" w:cs="Times New Roman"/>
          <w:sz w:val="28"/>
          <w:szCs w:val="28"/>
        </w:rPr>
        <w:t>ÚHM)</w:t>
      </w:r>
      <w:r w:rsidR="00BE67EC" w:rsidRPr="005077D1">
        <w:rPr>
          <w:rFonts w:ascii="Times New Roman" w:hAnsi="Times New Roman" w:cs="Times New Roman"/>
          <w:sz w:val="28"/>
          <w:szCs w:val="28"/>
        </w:rPr>
        <w:t xml:space="preserve"> naší fakulty</w:t>
      </w:r>
      <w:r w:rsidR="00477464" w:rsidRPr="005077D1">
        <w:rPr>
          <w:rFonts w:ascii="Times New Roman" w:hAnsi="Times New Roman" w:cs="Times New Roman"/>
          <w:sz w:val="28"/>
          <w:szCs w:val="28"/>
        </w:rPr>
        <w:t xml:space="preserve"> a dnešní </w:t>
      </w:r>
      <w:r w:rsidR="005A7678" w:rsidRPr="005077D1">
        <w:rPr>
          <w:rFonts w:ascii="Times New Roman" w:hAnsi="Times New Roman" w:cs="Times New Roman"/>
          <w:sz w:val="28"/>
          <w:szCs w:val="28"/>
        </w:rPr>
        <w:t>Ústav na jeho dlouhou existenci</w:t>
      </w:r>
      <w:r w:rsidR="00F364CC" w:rsidRPr="005077D1">
        <w:rPr>
          <w:rFonts w:ascii="Times New Roman" w:hAnsi="Times New Roman" w:cs="Times New Roman"/>
          <w:sz w:val="28"/>
          <w:szCs w:val="28"/>
        </w:rPr>
        <w:t xml:space="preserve"> všestranně navázal. </w:t>
      </w:r>
      <w:r w:rsidR="00243F6B" w:rsidRPr="005077D1">
        <w:rPr>
          <w:rFonts w:ascii="Times New Roman" w:hAnsi="Times New Roman" w:cs="Times New Roman"/>
          <w:sz w:val="28"/>
          <w:szCs w:val="28"/>
        </w:rPr>
        <w:t xml:space="preserve">Oficiálním důvodem zřízení </w:t>
      </w:r>
      <w:proofErr w:type="spellStart"/>
      <w:r w:rsidR="00243F6B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243F6B" w:rsidRPr="005077D1">
        <w:rPr>
          <w:rFonts w:ascii="Times New Roman" w:hAnsi="Times New Roman" w:cs="Times New Roman"/>
          <w:sz w:val="28"/>
          <w:szCs w:val="28"/>
        </w:rPr>
        <w:t xml:space="preserve"> bylo vytvořit</w:t>
      </w:r>
      <w:r w:rsidR="00BE67EC" w:rsidRPr="005077D1">
        <w:rPr>
          <w:rFonts w:ascii="Times New Roman" w:hAnsi="Times New Roman" w:cs="Times New Roman"/>
          <w:sz w:val="28"/>
          <w:szCs w:val="28"/>
        </w:rPr>
        <w:t xml:space="preserve"> organizační a pedagogické zázemí nového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 bakalářského</w:t>
      </w:r>
      <w:r w:rsidR="00BE67EC" w:rsidRPr="005077D1">
        <w:rPr>
          <w:rFonts w:ascii="Times New Roman" w:hAnsi="Times New Roman" w:cs="Times New Roman"/>
          <w:sz w:val="28"/>
          <w:szCs w:val="28"/>
        </w:rPr>
        <w:t xml:space="preserve"> studijního oboru „Středověká archeologie,“ s jehož výukou se začalo v akademickém roce 1994/1995, tedy pár měsíců předtím.</w:t>
      </w:r>
      <w:r w:rsidR="00243F6B" w:rsidRPr="005077D1">
        <w:rPr>
          <w:rFonts w:ascii="Times New Roman" w:hAnsi="Times New Roman" w:cs="Times New Roman"/>
          <w:sz w:val="28"/>
          <w:szCs w:val="28"/>
        </w:rPr>
        <w:t xml:space="preserve"> Pro archeologii jako vědní obor byl ovšem důležitější vznik</w:t>
      </w:r>
      <w:r w:rsidR="00BE67EC" w:rsidRPr="005077D1">
        <w:rPr>
          <w:rFonts w:ascii="Times New Roman" w:hAnsi="Times New Roman" w:cs="Times New Roman"/>
          <w:sz w:val="28"/>
          <w:szCs w:val="28"/>
        </w:rPr>
        <w:t xml:space="preserve"> v pořadí třetí</w:t>
      </w:r>
      <w:r w:rsidR="00243F6B" w:rsidRPr="005077D1">
        <w:rPr>
          <w:rFonts w:ascii="Times New Roman" w:hAnsi="Times New Roman" w:cs="Times New Roman"/>
          <w:sz w:val="28"/>
          <w:szCs w:val="28"/>
        </w:rPr>
        <w:t>ho univerzitního</w:t>
      </w:r>
      <w:r w:rsidR="00BE67EC" w:rsidRPr="005077D1">
        <w:rPr>
          <w:rFonts w:ascii="Times New Roman" w:hAnsi="Times New Roman" w:cs="Times New Roman"/>
          <w:sz w:val="28"/>
          <w:szCs w:val="28"/>
        </w:rPr>
        <w:t xml:space="preserve"> archeologick</w:t>
      </w:r>
      <w:r w:rsidR="00243F6B" w:rsidRPr="005077D1">
        <w:rPr>
          <w:rFonts w:ascii="Times New Roman" w:hAnsi="Times New Roman" w:cs="Times New Roman"/>
          <w:sz w:val="28"/>
          <w:szCs w:val="28"/>
        </w:rPr>
        <w:t>ého</w:t>
      </w:r>
      <w:r w:rsidR="00BE67EC" w:rsidRPr="005077D1">
        <w:rPr>
          <w:rFonts w:ascii="Times New Roman" w:hAnsi="Times New Roman" w:cs="Times New Roman"/>
          <w:sz w:val="28"/>
          <w:szCs w:val="28"/>
        </w:rPr>
        <w:t xml:space="preserve"> pracoviště v českých zemích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 po Praze (1850) a Brnu (1930)</w:t>
      </w:r>
      <w:r w:rsidR="00243F6B" w:rsidRPr="005077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5A5" w:rsidRPr="005077D1" w:rsidRDefault="007552D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187.15pt;margin-top:125.05pt;width:96pt;height:44.25pt;z-index:2517432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27">
              <w:txbxContent>
                <w:p w:rsidR="00C119F8" w:rsidRPr="006E1545" w:rsidRDefault="00C119F8" w:rsidP="006E1545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6E1545">
                    <w:rPr>
                      <w:color w:val="7030A0"/>
                      <w:sz w:val="18"/>
                      <w:szCs w:val="18"/>
                    </w:rPr>
                    <w:t>Vedoucí Ústavu archeologie doc. PhDr. Vratislav Janák, CSc.</w:t>
                  </w:r>
                </w:p>
              </w:txbxContent>
            </v:textbox>
            <w10:wrap type="square"/>
          </v:shape>
        </w:pict>
      </w:r>
      <w:r w:rsidR="00243F6B" w:rsidRPr="005077D1">
        <w:rPr>
          <w:rFonts w:ascii="Times New Roman" w:hAnsi="Times New Roman" w:cs="Times New Roman"/>
          <w:sz w:val="28"/>
          <w:szCs w:val="28"/>
        </w:rPr>
        <w:t>S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vým způsobem </w:t>
      </w:r>
      <w:r w:rsidR="00243F6B" w:rsidRPr="005077D1">
        <w:rPr>
          <w:rFonts w:ascii="Times New Roman" w:hAnsi="Times New Roman" w:cs="Times New Roman"/>
          <w:sz w:val="28"/>
          <w:szCs w:val="28"/>
        </w:rPr>
        <w:t xml:space="preserve">to </w:t>
      </w:r>
      <w:r w:rsidR="00166BC3" w:rsidRPr="005077D1">
        <w:rPr>
          <w:rFonts w:ascii="Times New Roman" w:hAnsi="Times New Roman" w:cs="Times New Roman"/>
          <w:sz w:val="28"/>
          <w:szCs w:val="28"/>
        </w:rPr>
        <w:t>ukázal</w:t>
      </w:r>
      <w:r w:rsidR="00243F6B" w:rsidRPr="005077D1">
        <w:rPr>
          <w:rFonts w:ascii="Times New Roman" w:hAnsi="Times New Roman" w:cs="Times New Roman"/>
          <w:sz w:val="28"/>
          <w:szCs w:val="28"/>
        </w:rPr>
        <w:t>o a otevřelo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A3DE7" w:rsidRPr="005077D1">
        <w:rPr>
          <w:rFonts w:ascii="Times New Roman" w:hAnsi="Times New Roman" w:cs="Times New Roman"/>
          <w:sz w:val="28"/>
          <w:szCs w:val="28"/>
        </w:rPr>
        <w:t>cestu dalš</w:t>
      </w:r>
      <w:bookmarkStart w:id="0" w:name="_GoBack"/>
      <w:bookmarkEnd w:id="0"/>
      <w:r w:rsidR="00DA3DE7" w:rsidRPr="005077D1">
        <w:rPr>
          <w:rFonts w:ascii="Times New Roman" w:hAnsi="Times New Roman" w:cs="Times New Roman"/>
          <w:sz w:val="28"/>
          <w:szCs w:val="28"/>
        </w:rPr>
        <w:t>ím.</w:t>
      </w:r>
      <w:r w:rsidR="00243F6B" w:rsidRPr="005077D1">
        <w:rPr>
          <w:rFonts w:ascii="Times New Roman" w:hAnsi="Times New Roman" w:cs="Times New Roman"/>
          <w:sz w:val="28"/>
          <w:szCs w:val="28"/>
        </w:rPr>
        <w:t xml:space="preserve"> Brzy poté se zača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lo </w:t>
      </w:r>
      <w:r w:rsidR="00243F6B" w:rsidRPr="005077D1">
        <w:rPr>
          <w:rFonts w:ascii="Times New Roman" w:hAnsi="Times New Roman" w:cs="Times New Roman"/>
          <w:sz w:val="28"/>
          <w:szCs w:val="28"/>
        </w:rPr>
        <w:t xml:space="preserve">se </w:t>
      </w:r>
      <w:r w:rsidR="00166BC3" w:rsidRPr="005077D1">
        <w:rPr>
          <w:rFonts w:ascii="Times New Roman" w:hAnsi="Times New Roman" w:cs="Times New Roman"/>
          <w:sz w:val="28"/>
          <w:szCs w:val="28"/>
        </w:rPr>
        <w:t>studi</w:t>
      </w:r>
      <w:r w:rsidR="00243F6B" w:rsidRPr="005077D1">
        <w:rPr>
          <w:rFonts w:ascii="Times New Roman" w:hAnsi="Times New Roman" w:cs="Times New Roman"/>
          <w:sz w:val="28"/>
          <w:szCs w:val="28"/>
        </w:rPr>
        <w:t>em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 archeologie v</w:t>
      </w:r>
      <w:r w:rsidR="00491694">
        <w:rPr>
          <w:rFonts w:ascii="Times New Roman" w:hAnsi="Times New Roman" w:cs="Times New Roman"/>
          <w:sz w:val="28"/>
          <w:szCs w:val="28"/>
        </w:rPr>
        <w:t> </w:t>
      </w:r>
      <w:r w:rsidR="00166BC3" w:rsidRPr="005077D1">
        <w:rPr>
          <w:rFonts w:ascii="Times New Roman" w:hAnsi="Times New Roman" w:cs="Times New Roman"/>
          <w:sz w:val="28"/>
          <w:szCs w:val="28"/>
        </w:rPr>
        <w:t>Plzni</w:t>
      </w:r>
      <w:r w:rsidR="00491694" w:rsidRPr="00C119F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A3DE7" w:rsidRPr="005077D1">
        <w:rPr>
          <w:rFonts w:ascii="Times New Roman" w:hAnsi="Times New Roman" w:cs="Times New Roman"/>
          <w:sz w:val="28"/>
          <w:szCs w:val="28"/>
        </w:rPr>
        <w:t xml:space="preserve"> </w:t>
      </w:r>
      <w:r w:rsidR="00491694">
        <w:rPr>
          <w:rFonts w:ascii="Times New Roman" w:hAnsi="Times New Roman" w:cs="Times New Roman"/>
          <w:sz w:val="28"/>
          <w:szCs w:val="28"/>
        </w:rPr>
        <w:t xml:space="preserve">pak </w:t>
      </w:r>
      <w:r w:rsidR="00491694" w:rsidRPr="00491694">
        <w:rPr>
          <w:rFonts w:ascii="Times New Roman" w:hAnsi="Times New Roman" w:cs="Times New Roman"/>
          <w:sz w:val="28"/>
          <w:szCs w:val="28"/>
        </w:rPr>
        <w:t xml:space="preserve">v </w:t>
      </w:r>
      <w:r w:rsidR="00DA3DE7" w:rsidRPr="00491694">
        <w:rPr>
          <w:rFonts w:ascii="Times New Roman" w:hAnsi="Times New Roman" w:cs="Times New Roman"/>
          <w:sz w:val="28"/>
          <w:szCs w:val="28"/>
        </w:rPr>
        <w:t> Hradci Králové atd. Není bez zajímavosti,</w:t>
      </w:r>
      <w:r w:rsidR="00166BC3" w:rsidRPr="00491694">
        <w:rPr>
          <w:rFonts w:ascii="Times New Roman" w:hAnsi="Times New Roman" w:cs="Times New Roman"/>
          <w:sz w:val="28"/>
          <w:szCs w:val="28"/>
        </w:rPr>
        <w:t xml:space="preserve"> že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 </w:t>
      </w:r>
      <w:r w:rsidR="00DA3DE7" w:rsidRPr="005077D1">
        <w:rPr>
          <w:rFonts w:ascii="Times New Roman" w:hAnsi="Times New Roman" w:cs="Times New Roman"/>
          <w:sz w:val="28"/>
          <w:szCs w:val="28"/>
        </w:rPr>
        <w:t xml:space="preserve">v Plzni se začínalo </w:t>
      </w:r>
      <w:r w:rsidR="00C64D82">
        <w:rPr>
          <w:rFonts w:ascii="Times New Roman" w:hAnsi="Times New Roman" w:cs="Times New Roman"/>
          <w:sz w:val="28"/>
          <w:szCs w:val="28"/>
        </w:rPr>
        <w:t xml:space="preserve">také 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navazujícím magisterským studiem, které </w:t>
      </w:r>
      <w:r w:rsidR="00DA3DE7" w:rsidRPr="005077D1">
        <w:rPr>
          <w:rFonts w:ascii="Times New Roman" w:hAnsi="Times New Roman" w:cs="Times New Roman"/>
          <w:sz w:val="28"/>
          <w:szCs w:val="28"/>
        </w:rPr>
        <w:t xml:space="preserve">v prvních letech </w:t>
      </w:r>
      <w:r w:rsidR="00166BC3" w:rsidRPr="005077D1">
        <w:rPr>
          <w:rFonts w:ascii="Times New Roman" w:hAnsi="Times New Roman" w:cs="Times New Roman"/>
          <w:sz w:val="28"/>
          <w:szCs w:val="28"/>
        </w:rPr>
        <w:t xml:space="preserve">čerpalo </w:t>
      </w:r>
      <w:r w:rsidR="00D93C95" w:rsidRPr="005077D1">
        <w:rPr>
          <w:rFonts w:ascii="Times New Roman" w:hAnsi="Times New Roman" w:cs="Times New Roman"/>
          <w:sz w:val="28"/>
          <w:szCs w:val="28"/>
        </w:rPr>
        <w:t xml:space="preserve">intenzivně </w:t>
      </w:r>
      <w:r w:rsidR="00166BC3" w:rsidRPr="005077D1">
        <w:rPr>
          <w:rFonts w:ascii="Times New Roman" w:hAnsi="Times New Roman" w:cs="Times New Roman"/>
          <w:sz w:val="28"/>
          <w:szCs w:val="28"/>
        </w:rPr>
        <w:t>z</w:t>
      </w:r>
      <w:r w:rsidR="00DA3DE7" w:rsidRPr="005077D1">
        <w:rPr>
          <w:rFonts w:ascii="Times New Roman" w:hAnsi="Times New Roman" w:cs="Times New Roman"/>
          <w:sz w:val="28"/>
          <w:szCs w:val="28"/>
        </w:rPr>
        <w:t xml:space="preserve"> řad našich </w:t>
      </w:r>
      <w:r w:rsidR="00166BC3" w:rsidRPr="005077D1">
        <w:rPr>
          <w:rFonts w:ascii="Times New Roman" w:hAnsi="Times New Roman" w:cs="Times New Roman"/>
          <w:sz w:val="28"/>
          <w:szCs w:val="28"/>
        </w:rPr>
        <w:t>bakalářů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93C95" w:rsidRPr="005077D1">
        <w:rPr>
          <w:rFonts w:ascii="Times New Roman" w:hAnsi="Times New Roman" w:cs="Times New Roman"/>
          <w:sz w:val="28"/>
          <w:szCs w:val="28"/>
        </w:rPr>
        <w:t xml:space="preserve">- </w:t>
      </w:r>
      <w:r w:rsidR="00DA3DE7" w:rsidRPr="005077D1">
        <w:rPr>
          <w:rFonts w:ascii="Times New Roman" w:hAnsi="Times New Roman" w:cs="Times New Roman"/>
          <w:sz w:val="28"/>
          <w:szCs w:val="28"/>
        </w:rPr>
        <w:t>šli tam pokračovat skoro všichni</w:t>
      </w:r>
      <w:r w:rsidR="00462B63" w:rsidRPr="005077D1">
        <w:rPr>
          <w:rFonts w:ascii="Times New Roman" w:hAnsi="Times New Roman" w:cs="Times New Roman"/>
          <w:sz w:val="28"/>
          <w:szCs w:val="28"/>
        </w:rPr>
        <w:t>. Kupodivu</w:t>
      </w:r>
      <w:r w:rsidR="00DA3DE7" w:rsidRPr="005077D1">
        <w:rPr>
          <w:rFonts w:ascii="Times New Roman" w:hAnsi="Times New Roman" w:cs="Times New Roman"/>
          <w:sz w:val="28"/>
          <w:szCs w:val="28"/>
        </w:rPr>
        <w:t xml:space="preserve"> se </w:t>
      </w:r>
      <w:r w:rsidR="002435A5" w:rsidRPr="005077D1">
        <w:rPr>
          <w:rFonts w:ascii="Times New Roman" w:hAnsi="Times New Roman" w:cs="Times New Roman"/>
          <w:sz w:val="28"/>
          <w:szCs w:val="28"/>
        </w:rPr>
        <w:t>takové spojení</w:t>
      </w:r>
      <w:r w:rsidR="00DA3DE7" w:rsidRPr="005077D1">
        <w:rPr>
          <w:rFonts w:ascii="Times New Roman" w:hAnsi="Times New Roman" w:cs="Times New Roman"/>
          <w:sz w:val="28"/>
          <w:szCs w:val="28"/>
        </w:rPr>
        <w:t xml:space="preserve"> </w:t>
      </w:r>
      <w:r w:rsidR="00DA3DE7" w:rsidRPr="005077D1">
        <w:rPr>
          <w:rFonts w:ascii="Times New Roman" w:hAnsi="Times New Roman" w:cs="Times New Roman"/>
          <w:sz w:val="28"/>
          <w:szCs w:val="28"/>
        </w:rPr>
        <w:lastRenderedPageBreak/>
        <w:t xml:space="preserve">ukázalo </w:t>
      </w:r>
      <w:r w:rsidR="009761BE" w:rsidRPr="005077D1">
        <w:rPr>
          <w:rFonts w:ascii="Times New Roman" w:hAnsi="Times New Roman" w:cs="Times New Roman"/>
          <w:sz w:val="28"/>
          <w:szCs w:val="28"/>
        </w:rPr>
        <w:t>- při </w:t>
      </w:r>
      <w:r w:rsidR="008E33AC" w:rsidRPr="005077D1">
        <w:rPr>
          <w:rFonts w:ascii="Times New Roman" w:hAnsi="Times New Roman" w:cs="Times New Roman"/>
          <w:sz w:val="28"/>
          <w:szCs w:val="28"/>
        </w:rPr>
        <w:t xml:space="preserve">všech </w:t>
      </w:r>
      <w:r w:rsidR="009761BE" w:rsidRPr="005077D1">
        <w:rPr>
          <w:rFonts w:ascii="Times New Roman" w:hAnsi="Times New Roman" w:cs="Times New Roman"/>
          <w:sz w:val="28"/>
          <w:szCs w:val="28"/>
        </w:rPr>
        <w:t xml:space="preserve">odlišnostech našeho pedagogia, vedeného dosti striktně v středoevropské tradici a pedagogia plzeňského, silně se vlivem prof. E. </w:t>
      </w:r>
      <w:proofErr w:type="spellStart"/>
      <w:r w:rsidR="009761BE" w:rsidRPr="005077D1">
        <w:rPr>
          <w:rFonts w:ascii="Times New Roman" w:hAnsi="Times New Roman" w:cs="Times New Roman"/>
          <w:sz w:val="28"/>
          <w:szCs w:val="28"/>
        </w:rPr>
        <w:t>Neustupného</w:t>
      </w:r>
      <w:proofErr w:type="spellEnd"/>
      <w:r w:rsidR="009761BE" w:rsidRPr="005077D1">
        <w:rPr>
          <w:rFonts w:ascii="Times New Roman" w:hAnsi="Times New Roman" w:cs="Times New Roman"/>
          <w:sz w:val="28"/>
          <w:szCs w:val="28"/>
        </w:rPr>
        <w:t xml:space="preserve"> klonícího k tradici anglosaské - </w:t>
      </w:r>
      <w:r w:rsidR="00DA3DE7" w:rsidRPr="005077D1">
        <w:rPr>
          <w:rFonts w:ascii="Times New Roman" w:hAnsi="Times New Roman" w:cs="Times New Roman"/>
          <w:sz w:val="28"/>
          <w:szCs w:val="28"/>
        </w:rPr>
        <w:t>produktivnější ne</w:t>
      </w:r>
      <w:r w:rsidR="002435A5" w:rsidRPr="005077D1">
        <w:rPr>
          <w:rFonts w:ascii="Times New Roman" w:hAnsi="Times New Roman" w:cs="Times New Roman"/>
          <w:sz w:val="28"/>
          <w:szCs w:val="28"/>
        </w:rPr>
        <w:t xml:space="preserve">ž by se na první pohled zdálo. Inu, asi opravdu platí, že </w:t>
      </w:r>
      <w:proofErr w:type="spellStart"/>
      <w:r w:rsidR="002435A5" w:rsidRPr="005077D1">
        <w:rPr>
          <w:rFonts w:ascii="Times New Roman" w:hAnsi="Times New Roman" w:cs="Times New Roman"/>
          <w:i/>
          <w:sz w:val="28"/>
          <w:szCs w:val="28"/>
        </w:rPr>
        <w:t>variatio</w:t>
      </w:r>
      <w:proofErr w:type="spellEnd"/>
      <w:r w:rsidR="0049169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435A5" w:rsidRPr="005077D1">
        <w:rPr>
          <w:rFonts w:ascii="Times New Roman" w:hAnsi="Times New Roman" w:cs="Times New Roman"/>
          <w:i/>
          <w:sz w:val="28"/>
          <w:szCs w:val="28"/>
        </w:rPr>
        <w:t>delectat</w:t>
      </w:r>
      <w:proofErr w:type="spellEnd"/>
      <w:r w:rsidR="002435A5" w:rsidRPr="005077D1">
        <w:rPr>
          <w:rFonts w:ascii="Times New Roman" w:hAnsi="Times New Roman" w:cs="Times New Roman"/>
          <w:sz w:val="28"/>
          <w:szCs w:val="28"/>
        </w:rPr>
        <w:t xml:space="preserve">. To ovšem skončilo </w:t>
      </w:r>
      <w:r w:rsidR="00A53571" w:rsidRPr="005077D1">
        <w:rPr>
          <w:rFonts w:ascii="Times New Roman" w:hAnsi="Times New Roman" w:cs="Times New Roman"/>
          <w:sz w:val="28"/>
          <w:szCs w:val="28"/>
        </w:rPr>
        <w:t>na počátku nového millenia</w:t>
      </w:r>
      <w:r w:rsidR="002435A5" w:rsidRPr="005077D1">
        <w:rPr>
          <w:rFonts w:ascii="Times New Roman" w:hAnsi="Times New Roman" w:cs="Times New Roman"/>
          <w:sz w:val="28"/>
          <w:szCs w:val="28"/>
        </w:rPr>
        <w:t>, kdy měli v Plzni první absolvované bakaláře vlastní</w:t>
      </w:r>
      <w:r w:rsidR="00203F97" w:rsidRPr="005077D1">
        <w:rPr>
          <w:rFonts w:ascii="Times New Roman" w:hAnsi="Times New Roman" w:cs="Times New Roman"/>
          <w:sz w:val="28"/>
          <w:szCs w:val="28"/>
        </w:rPr>
        <w:t>,</w:t>
      </w:r>
      <w:r w:rsidR="002435A5" w:rsidRPr="005077D1">
        <w:rPr>
          <w:rFonts w:ascii="Times New Roman" w:hAnsi="Times New Roman" w:cs="Times New Roman"/>
          <w:sz w:val="28"/>
          <w:szCs w:val="28"/>
        </w:rPr>
        <w:t xml:space="preserve"> a nám</w:t>
      </w:r>
      <w:r w:rsidR="00F3532C" w:rsidRPr="005077D1">
        <w:rPr>
          <w:rFonts w:ascii="Times New Roman" w:hAnsi="Times New Roman" w:cs="Times New Roman"/>
          <w:sz w:val="28"/>
          <w:szCs w:val="28"/>
        </w:rPr>
        <w:t xml:space="preserve"> bylo</w:t>
      </w:r>
      <w:r w:rsidR="002435A5" w:rsidRPr="005077D1">
        <w:rPr>
          <w:rFonts w:ascii="Times New Roman" w:hAnsi="Times New Roman" w:cs="Times New Roman"/>
          <w:sz w:val="28"/>
          <w:szCs w:val="28"/>
        </w:rPr>
        <w:t xml:space="preserve"> akreditov</w:t>
      </w:r>
      <w:r w:rsidR="00F3532C" w:rsidRPr="005077D1">
        <w:rPr>
          <w:rFonts w:ascii="Times New Roman" w:hAnsi="Times New Roman" w:cs="Times New Roman"/>
          <w:sz w:val="28"/>
          <w:szCs w:val="28"/>
        </w:rPr>
        <w:t>áno</w:t>
      </w:r>
      <w:r w:rsidR="002435A5" w:rsidRPr="005077D1">
        <w:rPr>
          <w:rFonts w:ascii="Times New Roman" w:hAnsi="Times New Roman" w:cs="Times New Roman"/>
          <w:sz w:val="28"/>
          <w:szCs w:val="28"/>
        </w:rPr>
        <w:t xml:space="preserve"> magisterské studium. </w:t>
      </w:r>
    </w:p>
    <w:p w:rsidR="00557735" w:rsidRPr="005077D1" w:rsidRDefault="007552D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231.4pt;margin-top:507.05pt;width:223.5pt;height:59.25pt;z-index:2517452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29">
              <w:txbxContent>
                <w:p w:rsidR="00824CF0" w:rsidRPr="00824CF0" w:rsidRDefault="00824CF0" w:rsidP="00824CF0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824CF0">
                    <w:rPr>
                      <w:color w:val="7030A0"/>
                      <w:sz w:val="18"/>
                      <w:szCs w:val="18"/>
                    </w:rPr>
                    <w:t xml:space="preserve">PhDr. Vladimír </w:t>
                  </w:r>
                  <w:proofErr w:type="spellStart"/>
                  <w:r w:rsidRPr="00824CF0">
                    <w:rPr>
                      <w:color w:val="7030A0"/>
                      <w:sz w:val="18"/>
                      <w:szCs w:val="18"/>
                    </w:rPr>
                    <w:t>Goš</w:t>
                  </w:r>
                  <w:proofErr w:type="spellEnd"/>
                  <w:r w:rsidRPr="00824CF0">
                    <w:rPr>
                      <w:color w:val="7030A0"/>
                      <w:sz w:val="18"/>
                      <w:szCs w:val="18"/>
                    </w:rPr>
                    <w:t>, CSc. (vlevo, v modré bundě) a prof. PhDr. Stanislav Stuchlík, CSc. se studenty na exkurzi v Rakousku (výklad u vstupu do pravěkých solných dolů v </w:t>
                  </w:r>
                  <w:proofErr w:type="spellStart"/>
                  <w:r w:rsidRPr="00824CF0">
                    <w:rPr>
                      <w:color w:val="7030A0"/>
                      <w:sz w:val="18"/>
                      <w:szCs w:val="18"/>
                    </w:rPr>
                    <w:t>Hallstattu</w:t>
                  </w:r>
                  <w:proofErr w:type="spellEnd"/>
                  <w:r w:rsidRPr="00824CF0">
                    <w:rPr>
                      <w:color w:val="7030A0"/>
                      <w:sz w:val="18"/>
                      <w:szCs w:val="18"/>
                    </w:rPr>
                    <w:t>).</w:t>
                  </w:r>
                </w:p>
                <w:p w:rsidR="00824CF0" w:rsidRPr="00824CF0" w:rsidRDefault="00824CF0" w:rsidP="00824CF0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244.4pt;margin-top:248.55pt;width:206.75pt;height:68.25pt;z-index:25174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28">
              <w:txbxContent>
                <w:p w:rsidR="006E1545" w:rsidRPr="006E1545" w:rsidRDefault="006E1545" w:rsidP="006E1545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6E1545">
                    <w:rPr>
                      <w:color w:val="7030A0"/>
                      <w:sz w:val="18"/>
                      <w:szCs w:val="18"/>
                    </w:rPr>
                    <w:t xml:space="preserve">Ředitel Archeologického ústavu AV ČR,  Brno, </w:t>
                  </w:r>
                  <w:proofErr w:type="spellStart"/>
                  <w:proofErr w:type="gramStart"/>
                  <w:r w:rsidRPr="006E1545">
                    <w:rPr>
                      <w:color w:val="7030A0"/>
                      <w:sz w:val="18"/>
                      <w:szCs w:val="18"/>
                    </w:rPr>
                    <w:t>v.v</w:t>
                  </w:r>
                  <w:proofErr w:type="spellEnd"/>
                  <w:r w:rsidRPr="006E1545">
                    <w:rPr>
                      <w:color w:val="7030A0"/>
                      <w:sz w:val="18"/>
                      <w:szCs w:val="18"/>
                    </w:rPr>
                    <w:t>.</w:t>
                  </w:r>
                  <w:proofErr w:type="gramEnd"/>
                  <w:r w:rsidRPr="006E1545">
                    <w:rPr>
                      <w:color w:val="7030A0"/>
                      <w:sz w:val="18"/>
                      <w:szCs w:val="18"/>
                    </w:rPr>
                    <w:t xml:space="preserve"> i. , doc. PhDr. Pavel Kouřil, CSc. před vstupem do </w:t>
                  </w:r>
                  <w:proofErr w:type="spellStart"/>
                  <w:r w:rsidRPr="006E1545">
                    <w:rPr>
                      <w:color w:val="7030A0"/>
                      <w:sz w:val="18"/>
                      <w:szCs w:val="18"/>
                    </w:rPr>
                    <w:t>Archeoparku</w:t>
                  </w:r>
                  <w:proofErr w:type="spellEnd"/>
                  <w:r w:rsidRPr="006E1545">
                    <w:rPr>
                      <w:color w:val="7030A0"/>
                      <w:sz w:val="18"/>
                      <w:szCs w:val="18"/>
                    </w:rPr>
                    <w:t xml:space="preserve"> na hradisku v Chotěbuzi  - </w:t>
                  </w:r>
                  <w:proofErr w:type="spellStart"/>
                  <w:r w:rsidRPr="006E1545">
                    <w:rPr>
                      <w:color w:val="7030A0"/>
                      <w:sz w:val="18"/>
                      <w:szCs w:val="18"/>
                    </w:rPr>
                    <w:t>Podoboře</w:t>
                  </w:r>
                  <w:proofErr w:type="spellEnd"/>
                  <w:r w:rsidRPr="006E1545">
                    <w:rPr>
                      <w:color w:val="7030A0"/>
                      <w:sz w:val="18"/>
                      <w:szCs w:val="18"/>
                    </w:rPr>
                    <w:t xml:space="preserve"> u Českého Těšína, kde vede výzkum již od konce 70. let 20. století.</w:t>
                  </w:r>
                </w:p>
              </w:txbxContent>
            </v:textbox>
            <w10:wrap type="square"/>
          </v:shape>
        </w:pict>
      </w:r>
      <w:r w:rsidR="00D033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EB0BDF1" wp14:editId="1D739AFF">
            <wp:simplePos x="0" y="0"/>
            <wp:positionH relativeFrom="column">
              <wp:posOffset>3100705</wp:posOffset>
            </wp:positionH>
            <wp:positionV relativeFrom="paragraph">
              <wp:posOffset>1200785</wp:posOffset>
            </wp:positionV>
            <wp:extent cx="2609850" cy="1952625"/>
            <wp:effectExtent l="19050" t="0" r="0" b="0"/>
            <wp:wrapSquare wrapText="bothSides"/>
            <wp:docPr id="3" name="Obrázek 3" descr="D:\Foto\Fotky výročí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Fotky výročí\inde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3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70DF74F" wp14:editId="6DD58742">
            <wp:simplePos x="0" y="0"/>
            <wp:positionH relativeFrom="column">
              <wp:posOffset>-4445</wp:posOffset>
            </wp:positionH>
            <wp:positionV relativeFrom="paragraph">
              <wp:posOffset>5182235</wp:posOffset>
            </wp:positionV>
            <wp:extent cx="2924175" cy="2019300"/>
            <wp:effectExtent l="19050" t="0" r="9525" b="0"/>
            <wp:wrapSquare wrapText="bothSides"/>
            <wp:docPr id="4" name="obrázek 3" descr="http://www.slu.cz/fpf/cz/ustav-archeologie/exkurze/img/exkurze/ex02_halst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lu.cz/fpf/cz/ustav-archeologie/exkurze/img/exkurze/ex02_halstat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5A5" w:rsidRPr="005077D1">
        <w:rPr>
          <w:rFonts w:ascii="Times New Roman" w:hAnsi="Times New Roman" w:cs="Times New Roman"/>
          <w:sz w:val="28"/>
          <w:szCs w:val="28"/>
        </w:rPr>
        <w:t xml:space="preserve">Ale vraťme se k osudům </w:t>
      </w:r>
      <w:r w:rsidR="00491694">
        <w:rPr>
          <w:rFonts w:ascii="Times New Roman" w:hAnsi="Times New Roman" w:cs="Times New Roman"/>
          <w:sz w:val="28"/>
          <w:szCs w:val="28"/>
        </w:rPr>
        <w:t xml:space="preserve">opavského </w:t>
      </w:r>
      <w:r w:rsidR="002435A5" w:rsidRPr="005077D1">
        <w:rPr>
          <w:rFonts w:ascii="Times New Roman" w:hAnsi="Times New Roman" w:cs="Times New Roman"/>
          <w:sz w:val="28"/>
          <w:szCs w:val="28"/>
        </w:rPr>
        <w:t>pracoviště. Kdy</w:t>
      </w:r>
      <w:r w:rsidR="00DC1C35" w:rsidRPr="005077D1">
        <w:rPr>
          <w:rFonts w:ascii="Times New Roman" w:hAnsi="Times New Roman" w:cs="Times New Roman"/>
          <w:sz w:val="28"/>
          <w:szCs w:val="28"/>
        </w:rPr>
        <w:t>ž</w:t>
      </w:r>
      <w:r w:rsidR="002435A5" w:rsidRPr="005077D1">
        <w:rPr>
          <w:rFonts w:ascii="Times New Roman" w:hAnsi="Times New Roman" w:cs="Times New Roman"/>
          <w:sz w:val="28"/>
          <w:szCs w:val="28"/>
        </w:rPr>
        <w:t xml:space="preserve"> s</w:t>
      </w:r>
      <w:r w:rsidR="00F3532C" w:rsidRPr="005077D1">
        <w:rPr>
          <w:rFonts w:ascii="Times New Roman" w:hAnsi="Times New Roman" w:cs="Times New Roman"/>
          <w:sz w:val="28"/>
          <w:szCs w:val="28"/>
        </w:rPr>
        <w:t>i</w:t>
      </w:r>
      <w:r w:rsidR="002435A5" w:rsidRPr="005077D1">
        <w:rPr>
          <w:rFonts w:ascii="Times New Roman" w:hAnsi="Times New Roman" w:cs="Times New Roman"/>
          <w:sz w:val="28"/>
          <w:szCs w:val="28"/>
        </w:rPr>
        <w:t xml:space="preserve"> někdo prohl</w:t>
      </w:r>
      <w:r w:rsidR="00D93C95" w:rsidRPr="005077D1">
        <w:rPr>
          <w:rFonts w:ascii="Times New Roman" w:hAnsi="Times New Roman" w:cs="Times New Roman"/>
          <w:sz w:val="28"/>
          <w:szCs w:val="28"/>
        </w:rPr>
        <w:t xml:space="preserve">édne </w:t>
      </w:r>
      <w:r w:rsidR="002435A5" w:rsidRPr="005077D1">
        <w:rPr>
          <w:rFonts w:ascii="Times New Roman" w:hAnsi="Times New Roman" w:cs="Times New Roman"/>
          <w:sz w:val="28"/>
          <w:szCs w:val="28"/>
        </w:rPr>
        <w:t>studijní plán</w:t>
      </w:r>
      <w:r w:rsidR="00F3532C" w:rsidRPr="005077D1">
        <w:rPr>
          <w:rFonts w:ascii="Times New Roman" w:hAnsi="Times New Roman" w:cs="Times New Roman"/>
          <w:sz w:val="28"/>
          <w:szCs w:val="28"/>
        </w:rPr>
        <w:t xml:space="preserve"> prvního ročníku našeho </w:t>
      </w:r>
      <w:r w:rsidR="008E33AC" w:rsidRPr="005077D1">
        <w:rPr>
          <w:rFonts w:ascii="Times New Roman" w:hAnsi="Times New Roman" w:cs="Times New Roman"/>
          <w:sz w:val="28"/>
          <w:szCs w:val="28"/>
        </w:rPr>
        <w:t xml:space="preserve">začínajícího </w:t>
      </w:r>
      <w:r w:rsidR="00F3532C" w:rsidRPr="005077D1">
        <w:rPr>
          <w:rFonts w:ascii="Times New Roman" w:hAnsi="Times New Roman" w:cs="Times New Roman"/>
          <w:sz w:val="28"/>
          <w:szCs w:val="28"/>
        </w:rPr>
        <w:t xml:space="preserve">oboru podrobněji, možná </w:t>
      </w:r>
      <w:r w:rsidR="00D93C95" w:rsidRPr="005077D1">
        <w:rPr>
          <w:rFonts w:ascii="Times New Roman" w:hAnsi="Times New Roman" w:cs="Times New Roman"/>
          <w:sz w:val="28"/>
          <w:szCs w:val="28"/>
        </w:rPr>
        <w:t>ho napadne</w:t>
      </w:r>
      <w:r w:rsidR="00F3532C" w:rsidRPr="005077D1">
        <w:rPr>
          <w:rFonts w:ascii="Times New Roman" w:hAnsi="Times New Roman" w:cs="Times New Roman"/>
          <w:sz w:val="28"/>
          <w:szCs w:val="28"/>
        </w:rPr>
        <w:t>, že název „</w:t>
      </w:r>
      <w:proofErr w:type="spellStart"/>
      <w:r w:rsidR="00F3532C" w:rsidRPr="005077D1">
        <w:rPr>
          <w:rFonts w:ascii="Times New Roman" w:hAnsi="Times New Roman" w:cs="Times New Roman"/>
          <w:sz w:val="28"/>
          <w:szCs w:val="28"/>
        </w:rPr>
        <w:t>Medievistika</w:t>
      </w:r>
      <w:proofErr w:type="spellEnd"/>
      <w:r w:rsidR="00F3532C" w:rsidRPr="005077D1">
        <w:rPr>
          <w:rFonts w:ascii="Times New Roman" w:hAnsi="Times New Roman" w:cs="Times New Roman"/>
          <w:sz w:val="28"/>
          <w:szCs w:val="28"/>
        </w:rPr>
        <w:t xml:space="preserve">“ </w:t>
      </w:r>
      <w:r w:rsidR="00D93C95" w:rsidRPr="005077D1">
        <w:rPr>
          <w:rFonts w:ascii="Times New Roman" w:hAnsi="Times New Roman" w:cs="Times New Roman"/>
          <w:sz w:val="28"/>
          <w:szCs w:val="28"/>
        </w:rPr>
        <w:t>by byl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F3532C" w:rsidRPr="005077D1">
        <w:rPr>
          <w:rFonts w:ascii="Times New Roman" w:hAnsi="Times New Roman" w:cs="Times New Roman"/>
          <w:sz w:val="28"/>
          <w:szCs w:val="28"/>
        </w:rPr>
        <w:t>spíše namístě;  archeologických předmětů</w:t>
      </w:r>
      <w:r w:rsidR="00491694">
        <w:rPr>
          <w:rFonts w:ascii="Times New Roman" w:hAnsi="Times New Roman" w:cs="Times New Roman"/>
          <w:sz w:val="28"/>
          <w:szCs w:val="28"/>
        </w:rPr>
        <w:t xml:space="preserve"> je</w:t>
      </w:r>
      <w:r w:rsidR="00F3532C" w:rsidRPr="005077D1">
        <w:rPr>
          <w:rFonts w:ascii="Times New Roman" w:hAnsi="Times New Roman" w:cs="Times New Roman"/>
          <w:sz w:val="28"/>
          <w:szCs w:val="28"/>
        </w:rPr>
        <w:t xml:space="preserve"> v něm </w:t>
      </w:r>
      <w:r w:rsidR="008B090D">
        <w:rPr>
          <w:rFonts w:ascii="Times New Roman" w:hAnsi="Times New Roman" w:cs="Times New Roman"/>
          <w:sz w:val="28"/>
          <w:szCs w:val="28"/>
        </w:rPr>
        <w:t>d</w:t>
      </w:r>
      <w:r w:rsidR="00F3532C" w:rsidRPr="005077D1">
        <w:rPr>
          <w:rFonts w:ascii="Times New Roman" w:hAnsi="Times New Roman" w:cs="Times New Roman"/>
          <w:sz w:val="28"/>
          <w:szCs w:val="28"/>
        </w:rPr>
        <w:t>osti málo, snad čtvrtina a možná ani to ne</w:t>
      </w:r>
      <w:r w:rsidR="00A53571" w:rsidRPr="005077D1">
        <w:rPr>
          <w:rFonts w:ascii="Times New Roman" w:hAnsi="Times New Roman" w:cs="Times New Roman"/>
          <w:sz w:val="28"/>
          <w:szCs w:val="28"/>
        </w:rPr>
        <w:t xml:space="preserve"> a podíl pravěké a protohistorické archeologie </w:t>
      </w:r>
      <w:r w:rsidR="00491694">
        <w:rPr>
          <w:rFonts w:ascii="Times New Roman" w:hAnsi="Times New Roman" w:cs="Times New Roman"/>
          <w:sz w:val="28"/>
          <w:szCs w:val="28"/>
        </w:rPr>
        <w:t xml:space="preserve">je </w:t>
      </w:r>
      <w:r w:rsidR="00A53571" w:rsidRPr="005077D1">
        <w:rPr>
          <w:rFonts w:ascii="Times New Roman" w:hAnsi="Times New Roman" w:cs="Times New Roman"/>
          <w:sz w:val="28"/>
          <w:szCs w:val="28"/>
        </w:rPr>
        <w:t>omezen na jediný předmět</w:t>
      </w:r>
      <w:r w:rsidR="00F3532C" w:rsidRPr="005077D1">
        <w:rPr>
          <w:rFonts w:ascii="Times New Roman" w:hAnsi="Times New Roman" w:cs="Times New Roman"/>
          <w:sz w:val="28"/>
          <w:szCs w:val="28"/>
        </w:rPr>
        <w:t xml:space="preserve">. </w:t>
      </w:r>
      <w:r w:rsidR="008E33AC" w:rsidRPr="005077D1">
        <w:rPr>
          <w:rFonts w:ascii="Times New Roman" w:hAnsi="Times New Roman" w:cs="Times New Roman"/>
          <w:sz w:val="28"/>
          <w:szCs w:val="28"/>
        </w:rPr>
        <w:t>Če</w:t>
      </w:r>
      <w:r w:rsidR="00F3532C" w:rsidRPr="005077D1">
        <w:rPr>
          <w:rFonts w:ascii="Times New Roman" w:hAnsi="Times New Roman" w:cs="Times New Roman"/>
          <w:sz w:val="28"/>
          <w:szCs w:val="28"/>
        </w:rPr>
        <w:t xml:space="preserve">ská archeologie ovšem nepotřebovala na opavské univerzitě výuku </w:t>
      </w:r>
      <w:proofErr w:type="spellStart"/>
      <w:r w:rsidR="00F3532C" w:rsidRPr="005077D1">
        <w:rPr>
          <w:rFonts w:ascii="Times New Roman" w:hAnsi="Times New Roman" w:cs="Times New Roman"/>
          <w:sz w:val="28"/>
          <w:szCs w:val="28"/>
        </w:rPr>
        <w:t>medievis</w:t>
      </w:r>
      <w:r w:rsidR="00DC1C35" w:rsidRPr="005077D1">
        <w:rPr>
          <w:rFonts w:ascii="Times New Roman" w:hAnsi="Times New Roman" w:cs="Times New Roman"/>
          <w:sz w:val="28"/>
          <w:szCs w:val="28"/>
        </w:rPr>
        <w:t>tiky</w:t>
      </w:r>
      <w:proofErr w:type="spellEnd"/>
      <w:r w:rsidR="00DC1C35" w:rsidRPr="005077D1">
        <w:rPr>
          <w:rFonts w:ascii="Times New Roman" w:hAnsi="Times New Roman" w:cs="Times New Roman"/>
          <w:sz w:val="28"/>
          <w:szCs w:val="28"/>
        </w:rPr>
        <w:t>, nýbrž plnohodnotnou výuku</w:t>
      </w:r>
      <w:r w:rsidR="00F3532C" w:rsidRPr="005077D1">
        <w:rPr>
          <w:rFonts w:ascii="Times New Roman" w:hAnsi="Times New Roman" w:cs="Times New Roman"/>
          <w:sz w:val="28"/>
          <w:szCs w:val="28"/>
        </w:rPr>
        <w:t xml:space="preserve"> archeologie. 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Jako vedoucí </w:t>
      </w:r>
      <w:proofErr w:type="spellStart"/>
      <w:r w:rsidR="00D52317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741E17" w:rsidRPr="005077D1">
        <w:rPr>
          <w:rFonts w:ascii="Times New Roman" w:hAnsi="Times New Roman" w:cs="Times New Roman"/>
          <w:sz w:val="28"/>
          <w:szCs w:val="28"/>
        </w:rPr>
        <w:t xml:space="preserve"> (a jeho jediný kmenový pracovník; kromě</w:t>
      </w:r>
      <w:r w:rsidR="008561DA" w:rsidRPr="005077D1">
        <w:rPr>
          <w:rFonts w:ascii="Times New Roman" w:hAnsi="Times New Roman" w:cs="Times New Roman"/>
          <w:sz w:val="28"/>
          <w:szCs w:val="28"/>
        </w:rPr>
        <w:t xml:space="preserve"> mne zde působil na část úvazku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vedle </w:t>
      </w:r>
      <w:r w:rsidR="00741E17" w:rsidRPr="005077D1">
        <w:rPr>
          <w:rFonts w:ascii="Times New Roman" w:hAnsi="Times New Roman" w:cs="Times New Roman"/>
          <w:sz w:val="28"/>
          <w:szCs w:val="28"/>
        </w:rPr>
        <w:t xml:space="preserve">svého hlavního pracoviště </w:t>
      </w:r>
      <w:r w:rsidR="00C64D82">
        <w:rPr>
          <w:rFonts w:ascii="Times New Roman" w:hAnsi="Times New Roman" w:cs="Times New Roman"/>
          <w:sz w:val="28"/>
          <w:szCs w:val="28"/>
        </w:rPr>
        <w:t>v Akademii věd ještě</w:t>
      </w:r>
      <w:r w:rsidR="00741E17" w:rsidRPr="005077D1">
        <w:rPr>
          <w:rFonts w:ascii="Times New Roman" w:hAnsi="Times New Roman" w:cs="Times New Roman"/>
          <w:sz w:val="28"/>
          <w:szCs w:val="28"/>
        </w:rPr>
        <w:t xml:space="preserve"> dnešní ředitel Archeologického ústavu AV ČR v</w:t>
      </w:r>
      <w:r w:rsidR="00D52317" w:rsidRPr="005077D1">
        <w:rPr>
          <w:rFonts w:ascii="Times New Roman" w:hAnsi="Times New Roman" w:cs="Times New Roman"/>
          <w:sz w:val="28"/>
          <w:szCs w:val="28"/>
        </w:rPr>
        <w:t> </w:t>
      </w:r>
      <w:r w:rsidR="00741E17" w:rsidRPr="005077D1">
        <w:rPr>
          <w:rFonts w:ascii="Times New Roman" w:hAnsi="Times New Roman" w:cs="Times New Roman"/>
          <w:sz w:val="28"/>
          <w:szCs w:val="28"/>
        </w:rPr>
        <w:t>Brně</w:t>
      </w:r>
      <w:r w:rsidR="00491694" w:rsidRP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491694" w:rsidRPr="005077D1">
        <w:rPr>
          <w:rFonts w:ascii="Times New Roman" w:hAnsi="Times New Roman" w:cs="Times New Roman"/>
          <w:sz w:val="28"/>
          <w:szCs w:val="28"/>
        </w:rPr>
        <w:t>doc. Pavel Kouřil</w:t>
      </w:r>
      <w:r w:rsidR="00D52317" w:rsidRPr="005077D1">
        <w:rPr>
          <w:rFonts w:ascii="Times New Roman" w:hAnsi="Times New Roman" w:cs="Times New Roman"/>
          <w:sz w:val="28"/>
          <w:szCs w:val="28"/>
        </w:rPr>
        <w:t>,</w:t>
      </w:r>
      <w:r w:rsidR="008561DA" w:rsidRPr="005077D1">
        <w:rPr>
          <w:rFonts w:ascii="Times New Roman" w:hAnsi="Times New Roman" w:cs="Times New Roman"/>
          <w:sz w:val="28"/>
          <w:szCs w:val="28"/>
        </w:rPr>
        <w:t xml:space="preserve"> a několik</w:t>
      </w:r>
      <w:r w:rsidR="00741E17" w:rsidRPr="005077D1">
        <w:rPr>
          <w:rFonts w:ascii="Times New Roman" w:hAnsi="Times New Roman" w:cs="Times New Roman"/>
          <w:sz w:val="28"/>
          <w:szCs w:val="28"/>
        </w:rPr>
        <w:t xml:space="preserve"> externistů) jsem to měl od první chvíle na </w:t>
      </w:r>
      <w:r w:rsidR="00491694">
        <w:rPr>
          <w:rFonts w:ascii="Times New Roman" w:hAnsi="Times New Roman" w:cs="Times New Roman"/>
          <w:sz w:val="28"/>
          <w:szCs w:val="28"/>
        </w:rPr>
        <w:t>paměti a</w:t>
      </w:r>
      <w:r w:rsidR="00741E17" w:rsidRPr="005077D1">
        <w:rPr>
          <w:rFonts w:ascii="Times New Roman" w:hAnsi="Times New Roman" w:cs="Times New Roman"/>
          <w:sz w:val="28"/>
          <w:szCs w:val="28"/>
        </w:rPr>
        <w:t xml:space="preserve"> </w:t>
      </w:r>
      <w:r w:rsidR="008561DA" w:rsidRPr="005077D1">
        <w:rPr>
          <w:rFonts w:ascii="Times New Roman" w:hAnsi="Times New Roman" w:cs="Times New Roman"/>
          <w:sz w:val="28"/>
          <w:szCs w:val="28"/>
        </w:rPr>
        <w:t>hlavním důvodem</w:t>
      </w:r>
      <w:r w:rsidR="007B658A" w:rsidRPr="005077D1">
        <w:rPr>
          <w:rFonts w:ascii="Times New Roman" w:hAnsi="Times New Roman" w:cs="Times New Roman"/>
          <w:sz w:val="28"/>
          <w:szCs w:val="28"/>
        </w:rPr>
        <w:t xml:space="preserve"> akcept</w:t>
      </w:r>
      <w:r w:rsidR="00741E17" w:rsidRPr="005077D1">
        <w:rPr>
          <w:rFonts w:ascii="Times New Roman" w:hAnsi="Times New Roman" w:cs="Times New Roman"/>
          <w:sz w:val="28"/>
          <w:szCs w:val="28"/>
        </w:rPr>
        <w:t>a</w:t>
      </w:r>
      <w:r w:rsidR="008561DA" w:rsidRPr="005077D1">
        <w:rPr>
          <w:rFonts w:ascii="Times New Roman" w:hAnsi="Times New Roman" w:cs="Times New Roman"/>
          <w:sz w:val="28"/>
          <w:szCs w:val="28"/>
        </w:rPr>
        <w:t>ce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8561DA" w:rsidRPr="005077D1">
        <w:rPr>
          <w:rFonts w:ascii="Times New Roman" w:hAnsi="Times New Roman" w:cs="Times New Roman"/>
          <w:sz w:val="28"/>
          <w:szCs w:val="28"/>
        </w:rPr>
        <w:t>„archeologického“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90ADD" w:rsidRPr="005077D1">
        <w:rPr>
          <w:rFonts w:ascii="Times New Roman" w:hAnsi="Times New Roman" w:cs="Times New Roman"/>
          <w:sz w:val="28"/>
          <w:szCs w:val="28"/>
        </w:rPr>
        <w:t>oboru</w:t>
      </w:r>
      <w:r w:rsidR="008561DA" w:rsidRPr="005077D1">
        <w:rPr>
          <w:rFonts w:ascii="Times New Roman" w:hAnsi="Times New Roman" w:cs="Times New Roman"/>
          <w:sz w:val="28"/>
          <w:szCs w:val="28"/>
        </w:rPr>
        <w:t xml:space="preserve"> s takovým</w:t>
      </w:r>
      <w:r w:rsidR="007B658A" w:rsidRPr="005077D1">
        <w:rPr>
          <w:rFonts w:ascii="Times New Roman" w:hAnsi="Times New Roman" w:cs="Times New Roman"/>
          <w:sz w:val="28"/>
          <w:szCs w:val="28"/>
        </w:rPr>
        <w:t xml:space="preserve"> studijním plánem</w:t>
      </w:r>
      <w:r w:rsidR="00D90ADD" w:rsidRPr="005077D1">
        <w:rPr>
          <w:rFonts w:ascii="Times New Roman" w:hAnsi="Times New Roman" w:cs="Times New Roman"/>
          <w:sz w:val="28"/>
          <w:szCs w:val="28"/>
        </w:rPr>
        <w:t xml:space="preserve"> a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7B658A" w:rsidRPr="005077D1">
        <w:rPr>
          <w:rFonts w:ascii="Times New Roman" w:hAnsi="Times New Roman" w:cs="Times New Roman"/>
          <w:sz w:val="28"/>
          <w:szCs w:val="28"/>
        </w:rPr>
        <w:t xml:space="preserve">zároveň </w:t>
      </w:r>
      <w:r w:rsidR="00D90ADD" w:rsidRPr="005077D1">
        <w:rPr>
          <w:rFonts w:ascii="Times New Roman" w:hAnsi="Times New Roman" w:cs="Times New Roman"/>
          <w:sz w:val="28"/>
          <w:szCs w:val="28"/>
        </w:rPr>
        <w:t>prosaz</w:t>
      </w:r>
      <w:r w:rsidR="007B658A" w:rsidRPr="005077D1">
        <w:rPr>
          <w:rFonts w:ascii="Times New Roman" w:hAnsi="Times New Roman" w:cs="Times New Roman"/>
          <w:sz w:val="28"/>
          <w:szCs w:val="28"/>
        </w:rPr>
        <w:t>ení</w:t>
      </w:r>
      <w:r w:rsidR="00741E17" w:rsidRPr="005077D1">
        <w:rPr>
          <w:rFonts w:ascii="Times New Roman" w:hAnsi="Times New Roman" w:cs="Times New Roman"/>
          <w:sz w:val="28"/>
          <w:szCs w:val="28"/>
        </w:rPr>
        <w:t xml:space="preserve"> archeologického pracoviště</w:t>
      </w:r>
      <w:r w:rsidR="007B658A" w:rsidRPr="005077D1">
        <w:rPr>
          <w:rFonts w:ascii="Times New Roman" w:hAnsi="Times New Roman" w:cs="Times New Roman"/>
          <w:sz w:val="28"/>
          <w:szCs w:val="28"/>
        </w:rPr>
        <w:t xml:space="preserve"> bylo založení sku</w:t>
      </w:r>
      <w:r w:rsidR="00491694">
        <w:rPr>
          <w:rFonts w:ascii="Times New Roman" w:hAnsi="Times New Roman" w:cs="Times New Roman"/>
          <w:sz w:val="28"/>
          <w:szCs w:val="28"/>
        </w:rPr>
        <w:t>tečného archeologického studia.</w:t>
      </w:r>
      <w:r w:rsidR="00C64D82">
        <w:rPr>
          <w:rFonts w:ascii="Times New Roman" w:hAnsi="Times New Roman" w:cs="Times New Roman"/>
          <w:sz w:val="28"/>
          <w:szCs w:val="28"/>
        </w:rPr>
        <w:t xml:space="preserve"> </w:t>
      </w:r>
      <w:r w:rsidR="00D90ADD" w:rsidRPr="005077D1">
        <w:rPr>
          <w:rFonts w:ascii="Times New Roman" w:hAnsi="Times New Roman" w:cs="Times New Roman"/>
          <w:sz w:val="28"/>
          <w:szCs w:val="28"/>
        </w:rPr>
        <w:t xml:space="preserve">To </w:t>
      </w:r>
      <w:r w:rsidR="007B658A" w:rsidRPr="005077D1">
        <w:rPr>
          <w:rFonts w:ascii="Times New Roman" w:hAnsi="Times New Roman" w:cs="Times New Roman"/>
          <w:sz w:val="28"/>
          <w:szCs w:val="28"/>
        </w:rPr>
        <w:t xml:space="preserve">bylo ostatně </w:t>
      </w:r>
      <w:r w:rsidR="00491694">
        <w:rPr>
          <w:rFonts w:ascii="Times New Roman" w:hAnsi="Times New Roman" w:cs="Times New Roman"/>
          <w:sz w:val="28"/>
          <w:szCs w:val="28"/>
        </w:rPr>
        <w:t>t</w:t>
      </w:r>
      <w:r w:rsidR="007B658A" w:rsidRPr="005077D1">
        <w:rPr>
          <w:rFonts w:ascii="Times New Roman" w:hAnsi="Times New Roman" w:cs="Times New Roman"/>
          <w:sz w:val="28"/>
          <w:szCs w:val="28"/>
        </w:rPr>
        <w:t>éma</w:t>
      </w:r>
      <w:r w:rsidR="008561DA" w:rsidRPr="005077D1">
        <w:rPr>
          <w:rFonts w:ascii="Times New Roman" w:hAnsi="Times New Roman" w:cs="Times New Roman"/>
          <w:sz w:val="28"/>
          <w:szCs w:val="28"/>
        </w:rPr>
        <w:t>tem</w:t>
      </w:r>
      <w:r w:rsidR="007B658A" w:rsidRPr="005077D1">
        <w:rPr>
          <w:rFonts w:ascii="Times New Roman" w:hAnsi="Times New Roman" w:cs="Times New Roman"/>
          <w:sz w:val="28"/>
          <w:szCs w:val="28"/>
        </w:rPr>
        <w:t xml:space="preserve"> memoranda o perspektivách pracoviště, které jsme s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 doc. Kouřilem </w:t>
      </w:r>
      <w:r w:rsidR="00D93C95" w:rsidRPr="005077D1">
        <w:rPr>
          <w:rFonts w:ascii="Times New Roman" w:hAnsi="Times New Roman" w:cs="Times New Roman"/>
          <w:sz w:val="28"/>
          <w:szCs w:val="28"/>
        </w:rPr>
        <w:t>na konci roku 1995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 podali</w:t>
      </w:r>
      <w:r w:rsidR="009761BE" w:rsidRPr="005077D1">
        <w:rPr>
          <w:rFonts w:ascii="Times New Roman" w:hAnsi="Times New Roman" w:cs="Times New Roman"/>
          <w:sz w:val="28"/>
          <w:szCs w:val="28"/>
        </w:rPr>
        <w:t xml:space="preserve"> k vedení ÚHM a fakulty</w:t>
      </w:r>
      <w:r w:rsidR="00D52317" w:rsidRPr="005077D1">
        <w:rPr>
          <w:rFonts w:ascii="Times New Roman" w:hAnsi="Times New Roman" w:cs="Times New Roman"/>
          <w:sz w:val="28"/>
          <w:szCs w:val="28"/>
        </w:rPr>
        <w:t>. K</w:t>
      </w:r>
      <w:r w:rsidR="00D90ADD" w:rsidRPr="005077D1">
        <w:rPr>
          <w:rFonts w:ascii="Times New Roman" w:hAnsi="Times New Roman" w:cs="Times New Roman"/>
          <w:sz w:val="28"/>
          <w:szCs w:val="28"/>
        </w:rPr>
        <w:t>upodivu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 se to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93C95" w:rsidRPr="005077D1">
        <w:rPr>
          <w:rFonts w:ascii="Times New Roman" w:hAnsi="Times New Roman" w:cs="Times New Roman"/>
          <w:sz w:val="28"/>
          <w:szCs w:val="28"/>
        </w:rPr>
        <w:t>po</w:t>
      </w:r>
      <w:r w:rsidR="00D90ADD" w:rsidRPr="005077D1">
        <w:rPr>
          <w:rFonts w:ascii="Times New Roman" w:hAnsi="Times New Roman" w:cs="Times New Roman"/>
          <w:sz w:val="28"/>
          <w:szCs w:val="28"/>
        </w:rPr>
        <w:t>dařilo</w:t>
      </w:r>
      <w:r w:rsidR="00D52317" w:rsidRPr="005077D1">
        <w:rPr>
          <w:rFonts w:ascii="Times New Roman" w:hAnsi="Times New Roman" w:cs="Times New Roman"/>
          <w:sz w:val="28"/>
          <w:szCs w:val="28"/>
        </w:rPr>
        <w:t>, i když</w:t>
      </w:r>
      <w:r w:rsidR="00D90ADD" w:rsidRPr="005077D1">
        <w:rPr>
          <w:rFonts w:ascii="Times New Roman" w:hAnsi="Times New Roman" w:cs="Times New Roman"/>
          <w:sz w:val="28"/>
          <w:szCs w:val="28"/>
        </w:rPr>
        <w:t xml:space="preserve"> nikoli snadno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 a rychle – hlavní problém byl personální. </w:t>
      </w:r>
      <w:r w:rsidR="007A45BC" w:rsidRPr="005077D1">
        <w:rPr>
          <w:rFonts w:ascii="Times New Roman" w:hAnsi="Times New Roman" w:cs="Times New Roman"/>
          <w:sz w:val="28"/>
          <w:szCs w:val="28"/>
        </w:rPr>
        <w:t>Přece</w:t>
      </w:r>
      <w:r w:rsidR="00D93C95" w:rsidRPr="005077D1">
        <w:rPr>
          <w:rFonts w:ascii="Times New Roman" w:hAnsi="Times New Roman" w:cs="Times New Roman"/>
          <w:sz w:val="28"/>
          <w:szCs w:val="28"/>
        </w:rPr>
        <w:t xml:space="preserve"> jsme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však dosáhli 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toho, že </w:t>
      </w:r>
      <w:r w:rsidR="008561DA" w:rsidRPr="005077D1">
        <w:rPr>
          <w:rFonts w:ascii="Times New Roman" w:hAnsi="Times New Roman" w:cs="Times New Roman"/>
          <w:sz w:val="28"/>
          <w:szCs w:val="28"/>
        </w:rPr>
        <w:t>od června 1997 nastoupil dnešní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prof. Stanislav Stuchlík a počínaje </w:t>
      </w:r>
      <w:proofErr w:type="spellStart"/>
      <w:r w:rsidR="00D90ADD" w:rsidRPr="005077D1">
        <w:rPr>
          <w:rFonts w:ascii="Times New Roman" w:hAnsi="Times New Roman" w:cs="Times New Roman"/>
          <w:sz w:val="28"/>
          <w:szCs w:val="28"/>
        </w:rPr>
        <w:t>ak</w:t>
      </w:r>
      <w:proofErr w:type="spellEnd"/>
      <w:r w:rsidR="00D90ADD" w:rsidRPr="005077D1">
        <w:rPr>
          <w:rFonts w:ascii="Times New Roman" w:hAnsi="Times New Roman" w:cs="Times New Roman"/>
          <w:sz w:val="28"/>
          <w:szCs w:val="28"/>
        </w:rPr>
        <w:t xml:space="preserve">. r. </w:t>
      </w:r>
      <w:r w:rsidR="00124F15" w:rsidRPr="005077D1">
        <w:rPr>
          <w:rFonts w:ascii="Times New Roman" w:hAnsi="Times New Roman" w:cs="Times New Roman"/>
          <w:sz w:val="28"/>
          <w:szCs w:val="28"/>
        </w:rPr>
        <w:t>199</w:t>
      </w:r>
      <w:r w:rsidR="00D52317" w:rsidRPr="005077D1">
        <w:rPr>
          <w:rFonts w:ascii="Times New Roman" w:hAnsi="Times New Roman" w:cs="Times New Roman"/>
          <w:sz w:val="28"/>
          <w:szCs w:val="28"/>
        </w:rPr>
        <w:t>7</w:t>
      </w:r>
      <w:r w:rsidR="00124F15" w:rsidRPr="005077D1">
        <w:rPr>
          <w:rFonts w:ascii="Times New Roman" w:hAnsi="Times New Roman" w:cs="Times New Roman"/>
          <w:sz w:val="28"/>
          <w:szCs w:val="28"/>
        </w:rPr>
        <w:t>/</w:t>
      </w:r>
      <w:r w:rsidR="00D90ADD" w:rsidRPr="005077D1">
        <w:rPr>
          <w:rFonts w:ascii="Times New Roman" w:hAnsi="Times New Roman" w:cs="Times New Roman"/>
          <w:sz w:val="28"/>
          <w:szCs w:val="28"/>
        </w:rPr>
        <w:t>199</w:t>
      </w:r>
      <w:r w:rsidR="00D52317" w:rsidRPr="005077D1">
        <w:rPr>
          <w:rFonts w:ascii="Times New Roman" w:hAnsi="Times New Roman" w:cs="Times New Roman"/>
          <w:sz w:val="28"/>
          <w:szCs w:val="28"/>
        </w:rPr>
        <w:t>8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měla </w:t>
      </w:r>
      <w:r w:rsidR="00BA6FC5" w:rsidRPr="005077D1">
        <w:rPr>
          <w:rFonts w:ascii="Times New Roman" w:hAnsi="Times New Roman" w:cs="Times New Roman"/>
          <w:sz w:val="28"/>
          <w:szCs w:val="28"/>
        </w:rPr>
        <w:t>„Středověk</w:t>
      </w:r>
      <w:r w:rsidR="00D52317" w:rsidRPr="005077D1">
        <w:rPr>
          <w:rFonts w:ascii="Times New Roman" w:hAnsi="Times New Roman" w:cs="Times New Roman"/>
          <w:sz w:val="28"/>
          <w:szCs w:val="28"/>
        </w:rPr>
        <w:t>á</w:t>
      </w:r>
      <w:r w:rsidR="00BA6FC5" w:rsidRPr="005077D1">
        <w:rPr>
          <w:rFonts w:ascii="Times New Roman" w:hAnsi="Times New Roman" w:cs="Times New Roman"/>
          <w:sz w:val="28"/>
          <w:szCs w:val="28"/>
        </w:rPr>
        <w:t xml:space="preserve"> archeologie“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D52317" w:rsidRPr="005077D1">
        <w:rPr>
          <w:rFonts w:ascii="Times New Roman" w:hAnsi="Times New Roman" w:cs="Times New Roman"/>
          <w:sz w:val="28"/>
          <w:szCs w:val="28"/>
        </w:rPr>
        <w:t xml:space="preserve">studijní plán již </w:t>
      </w:r>
      <w:r w:rsidR="007A45BC" w:rsidRPr="005077D1">
        <w:rPr>
          <w:rFonts w:ascii="Times New Roman" w:hAnsi="Times New Roman" w:cs="Times New Roman"/>
          <w:sz w:val="28"/>
          <w:szCs w:val="28"/>
        </w:rPr>
        <w:lastRenderedPageBreak/>
        <w:t xml:space="preserve">především </w:t>
      </w:r>
      <w:r w:rsidR="00AF0864" w:rsidRPr="005077D1">
        <w:rPr>
          <w:rFonts w:ascii="Times New Roman" w:hAnsi="Times New Roman" w:cs="Times New Roman"/>
          <w:sz w:val="28"/>
          <w:szCs w:val="28"/>
        </w:rPr>
        <w:t>archeologický.</w:t>
      </w:r>
      <w:r w:rsidR="00C64D82">
        <w:rPr>
          <w:rFonts w:ascii="Times New Roman" w:hAnsi="Times New Roman" w:cs="Times New Roman"/>
          <w:sz w:val="28"/>
          <w:szCs w:val="28"/>
        </w:rPr>
        <w:t xml:space="preserve"> </w:t>
      </w:r>
      <w:r w:rsidR="00AF0864" w:rsidRPr="005077D1">
        <w:rPr>
          <w:rFonts w:ascii="Times New Roman" w:hAnsi="Times New Roman" w:cs="Times New Roman"/>
          <w:sz w:val="28"/>
          <w:szCs w:val="28"/>
        </w:rPr>
        <w:t>V</w:t>
      </w:r>
      <w:r w:rsidR="00D52317" w:rsidRPr="005077D1">
        <w:rPr>
          <w:rFonts w:ascii="Times New Roman" w:hAnsi="Times New Roman" w:cs="Times New Roman"/>
          <w:sz w:val="28"/>
          <w:szCs w:val="28"/>
        </w:rPr>
        <w:t> září 2000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AF0864" w:rsidRPr="005077D1">
        <w:rPr>
          <w:rFonts w:ascii="Times New Roman" w:hAnsi="Times New Roman" w:cs="Times New Roman"/>
          <w:sz w:val="28"/>
          <w:szCs w:val="28"/>
        </w:rPr>
        <w:t xml:space="preserve">pak </w:t>
      </w:r>
      <w:r w:rsidR="00491694" w:rsidRPr="005077D1">
        <w:rPr>
          <w:rFonts w:ascii="Times New Roman" w:hAnsi="Times New Roman" w:cs="Times New Roman"/>
          <w:sz w:val="28"/>
          <w:szCs w:val="28"/>
        </w:rPr>
        <w:t xml:space="preserve">doplnil </w:t>
      </w:r>
      <w:r w:rsidR="00AF0864" w:rsidRPr="005077D1">
        <w:rPr>
          <w:rFonts w:ascii="Times New Roman" w:hAnsi="Times New Roman" w:cs="Times New Roman"/>
          <w:sz w:val="28"/>
          <w:szCs w:val="28"/>
        </w:rPr>
        <w:t xml:space="preserve">personální základnu </w:t>
      </w:r>
      <w:proofErr w:type="spellStart"/>
      <w:r w:rsidR="00AF0864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AF0864" w:rsidRPr="005077D1">
        <w:rPr>
          <w:rFonts w:ascii="Times New Roman" w:hAnsi="Times New Roman" w:cs="Times New Roman"/>
          <w:sz w:val="28"/>
          <w:szCs w:val="28"/>
        </w:rPr>
        <w:t xml:space="preserve"> na tři kmenové pracovníky dr. Vladimír </w:t>
      </w:r>
      <w:proofErr w:type="spellStart"/>
      <w:r w:rsidR="00AF0864" w:rsidRPr="005077D1">
        <w:rPr>
          <w:rFonts w:ascii="Times New Roman" w:hAnsi="Times New Roman" w:cs="Times New Roman"/>
          <w:sz w:val="28"/>
          <w:szCs w:val="28"/>
        </w:rPr>
        <w:t>Goš</w:t>
      </w:r>
      <w:proofErr w:type="spellEnd"/>
      <w:r w:rsidR="00AF0864" w:rsidRPr="005077D1">
        <w:rPr>
          <w:rFonts w:ascii="Times New Roman" w:hAnsi="Times New Roman" w:cs="Times New Roman"/>
          <w:sz w:val="28"/>
          <w:szCs w:val="28"/>
        </w:rPr>
        <w:t xml:space="preserve">, nedávno penzionovaný, od  </w:t>
      </w:r>
      <w:proofErr w:type="spellStart"/>
      <w:r w:rsidR="00AF0864" w:rsidRPr="005077D1">
        <w:rPr>
          <w:rFonts w:ascii="Times New Roman" w:hAnsi="Times New Roman" w:cs="Times New Roman"/>
          <w:sz w:val="28"/>
          <w:szCs w:val="28"/>
        </w:rPr>
        <w:t>ak</w:t>
      </w:r>
      <w:proofErr w:type="spellEnd"/>
      <w:r w:rsidR="00AF0864" w:rsidRPr="005077D1">
        <w:rPr>
          <w:rFonts w:ascii="Times New Roman" w:hAnsi="Times New Roman" w:cs="Times New Roman"/>
          <w:sz w:val="28"/>
          <w:szCs w:val="28"/>
        </w:rPr>
        <w:t xml:space="preserve">. r. 2000/2001 </w:t>
      </w:r>
      <w:r w:rsidR="00C64D82">
        <w:rPr>
          <w:rFonts w:ascii="Times New Roman" w:hAnsi="Times New Roman" w:cs="Times New Roman"/>
          <w:sz w:val="28"/>
          <w:szCs w:val="28"/>
        </w:rPr>
        <w:t xml:space="preserve">se </w:t>
      </w:r>
      <w:r w:rsidR="00D90ADD" w:rsidRPr="005077D1">
        <w:rPr>
          <w:rFonts w:ascii="Times New Roman" w:hAnsi="Times New Roman" w:cs="Times New Roman"/>
          <w:sz w:val="28"/>
          <w:szCs w:val="28"/>
        </w:rPr>
        <w:t>začal</w:t>
      </w:r>
      <w:r w:rsidR="00C64D82">
        <w:rPr>
          <w:rFonts w:ascii="Times New Roman" w:hAnsi="Times New Roman" w:cs="Times New Roman"/>
          <w:sz w:val="28"/>
          <w:szCs w:val="28"/>
        </w:rPr>
        <w:t>o</w:t>
      </w:r>
      <w:r w:rsidR="00D90ADD" w:rsidRPr="005077D1">
        <w:rPr>
          <w:rFonts w:ascii="Times New Roman" w:hAnsi="Times New Roman" w:cs="Times New Roman"/>
          <w:sz w:val="28"/>
          <w:szCs w:val="28"/>
        </w:rPr>
        <w:t xml:space="preserve"> se studiem</w:t>
      </w:r>
      <w:r w:rsidR="00491694">
        <w:rPr>
          <w:rFonts w:ascii="Times New Roman" w:hAnsi="Times New Roman" w:cs="Times New Roman"/>
          <w:sz w:val="28"/>
          <w:szCs w:val="28"/>
        </w:rPr>
        <w:t xml:space="preserve"> </w:t>
      </w:r>
      <w:r w:rsidR="00AF0864" w:rsidRPr="005077D1">
        <w:rPr>
          <w:rFonts w:ascii="Times New Roman" w:hAnsi="Times New Roman" w:cs="Times New Roman"/>
          <w:sz w:val="28"/>
          <w:szCs w:val="28"/>
        </w:rPr>
        <w:t xml:space="preserve">dalšího </w:t>
      </w:r>
      <w:r w:rsidR="00124F15" w:rsidRPr="005077D1">
        <w:rPr>
          <w:rFonts w:ascii="Times New Roman" w:hAnsi="Times New Roman" w:cs="Times New Roman"/>
          <w:sz w:val="28"/>
          <w:szCs w:val="28"/>
        </w:rPr>
        <w:t xml:space="preserve">bakalářského </w:t>
      </w:r>
      <w:r w:rsidR="008561DA" w:rsidRPr="005077D1">
        <w:rPr>
          <w:rFonts w:ascii="Times New Roman" w:hAnsi="Times New Roman" w:cs="Times New Roman"/>
          <w:sz w:val="28"/>
          <w:szCs w:val="28"/>
        </w:rPr>
        <w:t>oboru</w:t>
      </w:r>
      <w:r w:rsidR="00124F15" w:rsidRPr="005077D1">
        <w:rPr>
          <w:rFonts w:ascii="Times New Roman" w:hAnsi="Times New Roman" w:cs="Times New Roman"/>
          <w:sz w:val="28"/>
          <w:szCs w:val="28"/>
        </w:rPr>
        <w:t xml:space="preserve"> „Archeologie“ </w:t>
      </w:r>
      <w:r w:rsidR="00AF0864" w:rsidRPr="005077D1">
        <w:rPr>
          <w:rFonts w:ascii="Times New Roman" w:hAnsi="Times New Roman" w:cs="Times New Roman"/>
          <w:sz w:val="28"/>
          <w:szCs w:val="28"/>
        </w:rPr>
        <w:t xml:space="preserve">a od </w:t>
      </w:r>
      <w:proofErr w:type="spellStart"/>
      <w:r w:rsidR="00AF0864" w:rsidRPr="005077D1">
        <w:rPr>
          <w:rFonts w:ascii="Times New Roman" w:hAnsi="Times New Roman" w:cs="Times New Roman"/>
          <w:sz w:val="28"/>
          <w:szCs w:val="28"/>
        </w:rPr>
        <w:t>ak</w:t>
      </w:r>
      <w:proofErr w:type="spellEnd"/>
      <w:r w:rsidR="00AF0864" w:rsidRPr="005077D1">
        <w:rPr>
          <w:rFonts w:ascii="Times New Roman" w:hAnsi="Times New Roman" w:cs="Times New Roman"/>
          <w:sz w:val="28"/>
          <w:szCs w:val="28"/>
        </w:rPr>
        <w:t xml:space="preserve">. r. 2001/2002 konečně </w:t>
      </w:r>
      <w:r w:rsidR="00124F15" w:rsidRPr="005077D1">
        <w:rPr>
          <w:rFonts w:ascii="Times New Roman" w:hAnsi="Times New Roman" w:cs="Times New Roman"/>
          <w:sz w:val="28"/>
          <w:szCs w:val="28"/>
        </w:rPr>
        <w:t>s</w:t>
      </w:r>
      <w:r w:rsidR="00AF0864" w:rsidRPr="005077D1">
        <w:rPr>
          <w:rFonts w:ascii="Times New Roman" w:hAnsi="Times New Roman" w:cs="Times New Roman"/>
          <w:sz w:val="28"/>
          <w:szCs w:val="28"/>
        </w:rPr>
        <w:t xml:space="preserve"> pětiletým</w:t>
      </w:r>
      <w:r w:rsidR="00124F15" w:rsidRPr="005077D1">
        <w:rPr>
          <w:rFonts w:ascii="Times New Roman" w:hAnsi="Times New Roman" w:cs="Times New Roman"/>
          <w:sz w:val="28"/>
          <w:szCs w:val="28"/>
        </w:rPr>
        <w:t> magisterským oborem „Archeologie</w:t>
      </w:r>
      <w:r w:rsidR="00AF0864" w:rsidRPr="005077D1">
        <w:rPr>
          <w:rFonts w:ascii="Times New Roman" w:hAnsi="Times New Roman" w:cs="Times New Roman"/>
          <w:sz w:val="28"/>
          <w:szCs w:val="28"/>
        </w:rPr>
        <w:t>.</w:t>
      </w:r>
      <w:r w:rsidR="00124F15" w:rsidRPr="005077D1">
        <w:rPr>
          <w:rFonts w:ascii="Times New Roman" w:hAnsi="Times New Roman" w:cs="Times New Roman"/>
          <w:sz w:val="28"/>
          <w:szCs w:val="28"/>
        </w:rPr>
        <w:t xml:space="preserve">“ </w:t>
      </w:r>
      <w:r w:rsidR="008561DA" w:rsidRPr="005077D1">
        <w:rPr>
          <w:rFonts w:ascii="Times New Roman" w:hAnsi="Times New Roman" w:cs="Times New Roman"/>
          <w:sz w:val="28"/>
          <w:szCs w:val="28"/>
        </w:rPr>
        <w:t xml:space="preserve"> Adekvátně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AF0864" w:rsidRPr="005077D1">
        <w:rPr>
          <w:rFonts w:ascii="Times New Roman" w:hAnsi="Times New Roman" w:cs="Times New Roman"/>
          <w:sz w:val="28"/>
          <w:szCs w:val="28"/>
        </w:rPr>
        <w:t>s</w:t>
      </w:r>
      <w:r w:rsidR="009D3F9C" w:rsidRPr="005077D1">
        <w:rPr>
          <w:rFonts w:ascii="Times New Roman" w:hAnsi="Times New Roman" w:cs="Times New Roman"/>
          <w:sz w:val="28"/>
          <w:szCs w:val="28"/>
        </w:rPr>
        <w:t xml:space="preserve">e rozšířil i okruh externistů.  Teprve v této podobě se </w:t>
      </w:r>
      <w:proofErr w:type="spellStart"/>
      <w:r w:rsidR="009D3F9C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9D3F9C" w:rsidRPr="005077D1">
        <w:rPr>
          <w:rFonts w:ascii="Times New Roman" w:hAnsi="Times New Roman" w:cs="Times New Roman"/>
          <w:sz w:val="28"/>
          <w:szCs w:val="28"/>
        </w:rPr>
        <w:t xml:space="preserve"> i archeologické </w:t>
      </w:r>
      <w:proofErr w:type="spellStart"/>
      <w:r w:rsidR="009D3F9C" w:rsidRPr="005077D1">
        <w:rPr>
          <w:rFonts w:ascii="Times New Roman" w:hAnsi="Times New Roman" w:cs="Times New Roman"/>
          <w:sz w:val="28"/>
          <w:szCs w:val="28"/>
        </w:rPr>
        <w:t>pedagogium</w:t>
      </w:r>
      <w:proofErr w:type="spellEnd"/>
      <w:r w:rsidR="009D3F9C" w:rsidRPr="005077D1">
        <w:rPr>
          <w:rFonts w:ascii="Times New Roman" w:hAnsi="Times New Roman" w:cs="Times New Roman"/>
          <w:sz w:val="28"/>
          <w:szCs w:val="28"/>
        </w:rPr>
        <w:t xml:space="preserve"> na naší univerzitě - přes všechny peripetie naštěstí již jen byrokratické (zavádění kreditního systém, rozdělení pětilet</w:t>
      </w:r>
      <w:r w:rsidR="00AF0864" w:rsidRPr="005077D1">
        <w:rPr>
          <w:rFonts w:ascii="Times New Roman" w:hAnsi="Times New Roman" w:cs="Times New Roman"/>
          <w:sz w:val="28"/>
          <w:szCs w:val="28"/>
        </w:rPr>
        <w:t>é</w:t>
      </w:r>
      <w:r w:rsidR="009D3F9C" w:rsidRPr="005077D1">
        <w:rPr>
          <w:rFonts w:ascii="Times New Roman" w:hAnsi="Times New Roman" w:cs="Times New Roman"/>
          <w:sz w:val="28"/>
          <w:szCs w:val="28"/>
        </w:rPr>
        <w:t>h</w:t>
      </w:r>
      <w:r w:rsidR="00AF0864" w:rsidRPr="005077D1">
        <w:rPr>
          <w:rFonts w:ascii="Times New Roman" w:hAnsi="Times New Roman" w:cs="Times New Roman"/>
          <w:sz w:val="28"/>
          <w:szCs w:val="28"/>
        </w:rPr>
        <w:t>o</w:t>
      </w:r>
      <w:r w:rsidR="009D3F9C" w:rsidRPr="005077D1">
        <w:rPr>
          <w:rFonts w:ascii="Times New Roman" w:hAnsi="Times New Roman" w:cs="Times New Roman"/>
          <w:sz w:val="28"/>
          <w:szCs w:val="28"/>
        </w:rPr>
        <w:t xml:space="preserve"> obor</w:t>
      </w:r>
      <w:r w:rsidR="00AF0864" w:rsidRPr="005077D1">
        <w:rPr>
          <w:rFonts w:ascii="Times New Roman" w:hAnsi="Times New Roman" w:cs="Times New Roman"/>
          <w:sz w:val="28"/>
          <w:szCs w:val="28"/>
        </w:rPr>
        <w:t>u</w:t>
      </w:r>
      <w:r w:rsidR="009D3F9C" w:rsidRPr="005077D1">
        <w:rPr>
          <w:rFonts w:ascii="Times New Roman" w:hAnsi="Times New Roman" w:cs="Times New Roman"/>
          <w:sz w:val="28"/>
          <w:szCs w:val="28"/>
        </w:rPr>
        <w:t xml:space="preserve"> na </w:t>
      </w:r>
      <w:r w:rsidR="00AF0864" w:rsidRPr="005077D1">
        <w:rPr>
          <w:rFonts w:ascii="Times New Roman" w:hAnsi="Times New Roman" w:cs="Times New Roman"/>
          <w:sz w:val="28"/>
          <w:szCs w:val="28"/>
        </w:rPr>
        <w:t>tříletý</w:t>
      </w:r>
      <w:r w:rsidR="009D3F9C" w:rsidRPr="005077D1">
        <w:rPr>
          <w:rFonts w:ascii="Times New Roman" w:hAnsi="Times New Roman" w:cs="Times New Roman"/>
          <w:sz w:val="28"/>
          <w:szCs w:val="28"/>
        </w:rPr>
        <w:t xml:space="preserve"> bakalářský a </w:t>
      </w:r>
      <w:r w:rsidR="00AF0864" w:rsidRPr="005077D1">
        <w:rPr>
          <w:rFonts w:ascii="Times New Roman" w:hAnsi="Times New Roman" w:cs="Times New Roman"/>
          <w:sz w:val="28"/>
          <w:szCs w:val="28"/>
        </w:rPr>
        <w:t xml:space="preserve">dvouletý </w:t>
      </w:r>
      <w:r w:rsidR="009D3F9C" w:rsidRPr="005077D1">
        <w:rPr>
          <w:rFonts w:ascii="Times New Roman" w:hAnsi="Times New Roman" w:cs="Times New Roman"/>
          <w:sz w:val="28"/>
          <w:szCs w:val="28"/>
        </w:rPr>
        <w:t>navazující magisterský</w:t>
      </w:r>
      <w:r w:rsidR="00AF0864" w:rsidRPr="005077D1">
        <w:rPr>
          <w:rFonts w:ascii="Times New Roman" w:hAnsi="Times New Roman" w:cs="Times New Roman"/>
          <w:sz w:val="28"/>
          <w:szCs w:val="28"/>
        </w:rPr>
        <w:t>, zavádění kombinací</w:t>
      </w:r>
      <w:r w:rsidR="009D3F9C" w:rsidRPr="005077D1">
        <w:rPr>
          <w:rFonts w:ascii="Times New Roman" w:hAnsi="Times New Roman" w:cs="Times New Roman"/>
          <w:sz w:val="28"/>
          <w:szCs w:val="28"/>
        </w:rPr>
        <w:t>) - stabilizovaly</w:t>
      </w:r>
      <w:r w:rsidR="00AF0864" w:rsidRPr="005077D1">
        <w:rPr>
          <w:rFonts w:ascii="Times New Roman" w:hAnsi="Times New Roman" w:cs="Times New Roman"/>
          <w:sz w:val="28"/>
          <w:szCs w:val="28"/>
        </w:rPr>
        <w:t>. Začala</w:t>
      </w:r>
      <w:r w:rsidR="00925A58" w:rsidRPr="005077D1">
        <w:rPr>
          <w:rFonts w:ascii="Times New Roman" w:hAnsi="Times New Roman" w:cs="Times New Roman"/>
          <w:sz w:val="28"/>
          <w:szCs w:val="28"/>
        </w:rPr>
        <w:t xml:space="preserve"> druhá fáze vývoje pracoviště, </w:t>
      </w:r>
      <w:r w:rsidR="00AF0864" w:rsidRPr="005077D1">
        <w:rPr>
          <w:rFonts w:ascii="Times New Roman" w:hAnsi="Times New Roman" w:cs="Times New Roman"/>
          <w:sz w:val="28"/>
          <w:szCs w:val="28"/>
        </w:rPr>
        <w:t>řada</w:t>
      </w:r>
      <w:r w:rsidR="00752916" w:rsidRPr="005077D1">
        <w:rPr>
          <w:rFonts w:ascii="Times New Roman" w:hAnsi="Times New Roman" w:cs="Times New Roman"/>
          <w:sz w:val="28"/>
          <w:szCs w:val="28"/>
        </w:rPr>
        <w:t xml:space="preserve"> let, v nichž pod rouškou zdánlivé nehybnosti věci zrály k nové kvalitativní změně. Akreditace doktorského st</w:t>
      </w:r>
      <w:r w:rsidR="00925A58" w:rsidRPr="005077D1">
        <w:rPr>
          <w:rFonts w:ascii="Times New Roman" w:hAnsi="Times New Roman" w:cs="Times New Roman"/>
          <w:sz w:val="28"/>
          <w:szCs w:val="28"/>
        </w:rPr>
        <w:t>udijního programu „Archeologie“</w:t>
      </w:r>
      <w:r w:rsidR="00752916" w:rsidRPr="005077D1">
        <w:rPr>
          <w:rFonts w:ascii="Times New Roman" w:hAnsi="Times New Roman" w:cs="Times New Roman"/>
          <w:sz w:val="28"/>
          <w:szCs w:val="28"/>
        </w:rPr>
        <w:t xml:space="preserve"> v r. 2008 byla již jejím předznamenáním. </w:t>
      </w:r>
    </w:p>
    <w:p w:rsidR="004F7ABF" w:rsidRPr="005077D1" w:rsidRDefault="007552D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238.15pt;margin-top:446.25pt;width:235.5pt;height:19.5pt;z-index:2517473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1">
              <w:txbxContent>
                <w:p w:rsidR="00175229" w:rsidRPr="00175229" w:rsidRDefault="00175229" w:rsidP="00175229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175229">
                    <w:rPr>
                      <w:color w:val="7030A0"/>
                      <w:sz w:val="18"/>
                      <w:szCs w:val="18"/>
                    </w:rPr>
                    <w:t>Účastníci XVIII. symposia o starší době bronzové v Opavě.</w:t>
                  </w:r>
                </w:p>
              </w:txbxContent>
            </v:textbox>
            <w10:wrap type="square"/>
          </v:shape>
        </w:pict>
      </w:r>
      <w:r w:rsidR="00824C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2B13DAB" wp14:editId="5497A73B">
            <wp:simplePos x="0" y="0"/>
            <wp:positionH relativeFrom="column">
              <wp:posOffset>15240</wp:posOffset>
            </wp:positionH>
            <wp:positionV relativeFrom="paragraph">
              <wp:posOffset>3607435</wp:posOffset>
            </wp:positionV>
            <wp:extent cx="3028315" cy="2286000"/>
            <wp:effectExtent l="0" t="0" r="0" b="0"/>
            <wp:wrapSquare wrapText="bothSides"/>
            <wp:docPr id="21" name="Obrázek 5" descr="D:\Foto\Fotky výročí\konf03_op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Fotky výročí\konf03_opa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230.65pt;margin-top:176.25pt;width:219pt;height:69.75pt;z-index:2517463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0">
              <w:txbxContent>
                <w:p w:rsidR="00824CF0" w:rsidRPr="00824CF0" w:rsidRDefault="00824CF0" w:rsidP="00824CF0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824CF0">
                    <w:rPr>
                      <w:color w:val="7030A0"/>
                      <w:sz w:val="18"/>
                      <w:szCs w:val="18"/>
                    </w:rPr>
                    <w:t>Momentka z „Beskydského projektu.“ PhDr. Emanuel Grepl z Muzea Novojičínska připravuje na ubytovně se studenty trasu průzkumu na příští den. Vlevo tehdejší posluchač a dnešní vědecký pracovník ARÚB a pedagog Ústavu archeologie PhDr. Jiří Juchelka, PhD.</w:t>
                  </w:r>
                </w:p>
                <w:p w:rsidR="00824CF0" w:rsidRPr="00824CF0" w:rsidRDefault="00824CF0" w:rsidP="00824CF0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824C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58F761AB" wp14:editId="256AB1CB">
            <wp:simplePos x="0" y="0"/>
            <wp:positionH relativeFrom="column">
              <wp:posOffset>2929255</wp:posOffset>
            </wp:positionH>
            <wp:positionV relativeFrom="paragraph">
              <wp:posOffset>125095</wp:posOffset>
            </wp:positionV>
            <wp:extent cx="2806065" cy="2109470"/>
            <wp:effectExtent l="0" t="0" r="0" b="0"/>
            <wp:wrapSquare wrapText="bothSides"/>
            <wp:docPr id="23" name="obrázek 2" descr="C:\Documents and Settings\Janak\Dokumenty\Janák\Beskydský projekt.publ\Eman\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nak\Dokumenty\Janák\Beskydský projekt.publ\Eman\P101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916" w:rsidRPr="005077D1">
        <w:rPr>
          <w:rFonts w:ascii="Times New Roman" w:hAnsi="Times New Roman" w:cs="Times New Roman"/>
          <w:sz w:val="28"/>
          <w:szCs w:val="28"/>
        </w:rPr>
        <w:t xml:space="preserve">Podobně položila existence </w:t>
      </w:r>
      <w:proofErr w:type="spellStart"/>
      <w:r w:rsidR="00752916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752916" w:rsidRPr="005077D1">
        <w:rPr>
          <w:rFonts w:ascii="Times New Roman" w:hAnsi="Times New Roman" w:cs="Times New Roman"/>
          <w:sz w:val="28"/>
          <w:szCs w:val="28"/>
        </w:rPr>
        <w:t xml:space="preserve"> nezbytné základy</w:t>
      </w:r>
      <w:r w:rsidR="004C6284" w:rsidRPr="005077D1">
        <w:rPr>
          <w:rFonts w:ascii="Times New Roman" w:hAnsi="Times New Roman" w:cs="Times New Roman"/>
          <w:sz w:val="28"/>
          <w:szCs w:val="28"/>
        </w:rPr>
        <w:t xml:space="preserve"> nejen</w:t>
      </w:r>
      <w:r w:rsidR="00C53A7B" w:rsidRPr="005077D1">
        <w:rPr>
          <w:rFonts w:ascii="Times New Roman" w:hAnsi="Times New Roman" w:cs="Times New Roman"/>
          <w:sz w:val="28"/>
          <w:szCs w:val="28"/>
        </w:rPr>
        <w:t xml:space="preserve"> pro</w:t>
      </w:r>
      <w:r w:rsidR="004C6284" w:rsidRPr="005077D1">
        <w:rPr>
          <w:rFonts w:ascii="Times New Roman" w:hAnsi="Times New Roman" w:cs="Times New Roman"/>
          <w:sz w:val="28"/>
          <w:szCs w:val="28"/>
        </w:rPr>
        <w:t xml:space="preserve"> pedagogium </w:t>
      </w:r>
      <w:r w:rsidR="00C53A7B" w:rsidRPr="005077D1">
        <w:rPr>
          <w:rFonts w:ascii="Times New Roman" w:hAnsi="Times New Roman" w:cs="Times New Roman"/>
          <w:sz w:val="28"/>
          <w:szCs w:val="28"/>
        </w:rPr>
        <w:t>dnešního</w:t>
      </w:r>
      <w:r w:rsidR="004C6284" w:rsidRPr="005077D1">
        <w:rPr>
          <w:rFonts w:ascii="Times New Roman" w:hAnsi="Times New Roman" w:cs="Times New Roman"/>
          <w:sz w:val="28"/>
          <w:szCs w:val="28"/>
        </w:rPr>
        <w:t xml:space="preserve"> ÚA, ale pro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všechnu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E313A8" w:rsidRPr="005077D1">
        <w:rPr>
          <w:rFonts w:ascii="Times New Roman" w:hAnsi="Times New Roman" w:cs="Times New Roman"/>
          <w:sz w:val="28"/>
          <w:szCs w:val="28"/>
        </w:rPr>
        <w:t>jeho</w:t>
      </w:r>
      <w:r w:rsidR="008E33AC" w:rsidRPr="005077D1">
        <w:rPr>
          <w:rFonts w:ascii="Times New Roman" w:hAnsi="Times New Roman" w:cs="Times New Roman"/>
          <w:sz w:val="28"/>
          <w:szCs w:val="28"/>
        </w:rPr>
        <w:t xml:space="preserve"> ostatní</w:t>
      </w:r>
      <w:r w:rsidR="00E313A8" w:rsidRPr="005077D1">
        <w:rPr>
          <w:rFonts w:ascii="Times New Roman" w:hAnsi="Times New Roman" w:cs="Times New Roman"/>
          <w:sz w:val="28"/>
          <w:szCs w:val="28"/>
        </w:rPr>
        <w:t xml:space="preserve"> činnost (výzkum, konference, edice, publikace</w:t>
      </w:r>
      <w:r w:rsidR="008E33AC" w:rsidRPr="005077D1">
        <w:rPr>
          <w:rFonts w:ascii="Times New Roman" w:hAnsi="Times New Roman" w:cs="Times New Roman"/>
          <w:sz w:val="28"/>
          <w:szCs w:val="28"/>
        </w:rPr>
        <w:t>, mezinárodní spolupráce</w:t>
      </w:r>
      <w:r w:rsidR="00E313A8" w:rsidRPr="005077D1">
        <w:rPr>
          <w:rFonts w:ascii="Times New Roman" w:hAnsi="Times New Roman" w:cs="Times New Roman"/>
          <w:sz w:val="28"/>
          <w:szCs w:val="28"/>
        </w:rPr>
        <w:t xml:space="preserve">).  Ty se začaly v rámci </w:t>
      </w:r>
      <w:proofErr w:type="spellStart"/>
      <w:r w:rsidR="00E313A8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E313A8" w:rsidRPr="005077D1">
        <w:rPr>
          <w:rFonts w:ascii="Times New Roman" w:hAnsi="Times New Roman" w:cs="Times New Roman"/>
          <w:sz w:val="28"/>
          <w:szCs w:val="28"/>
        </w:rPr>
        <w:t xml:space="preserve"> intenzivněji rozvíjet právě ve druhé, stabilizované fázi existence pracoviště</w:t>
      </w:r>
      <w:r w:rsidR="00206830" w:rsidRPr="005077D1">
        <w:rPr>
          <w:rFonts w:ascii="Times New Roman" w:hAnsi="Times New Roman" w:cs="Times New Roman"/>
          <w:sz w:val="28"/>
          <w:szCs w:val="28"/>
        </w:rPr>
        <w:t>. Z </w:t>
      </w:r>
      <w:r w:rsidR="00C53A7B" w:rsidRPr="005077D1">
        <w:rPr>
          <w:rFonts w:ascii="Times New Roman" w:hAnsi="Times New Roman" w:cs="Times New Roman"/>
          <w:sz w:val="28"/>
          <w:szCs w:val="28"/>
        </w:rPr>
        <w:t>v</w:t>
      </w:r>
      <w:r w:rsidR="00752916" w:rsidRPr="005077D1">
        <w:rPr>
          <w:rFonts w:ascii="Times New Roman" w:hAnsi="Times New Roman" w:cs="Times New Roman"/>
          <w:sz w:val="28"/>
          <w:szCs w:val="28"/>
        </w:rPr>
        <w:t>ědeckovýzkumn</w:t>
      </w:r>
      <w:r w:rsidR="00206830" w:rsidRPr="005077D1">
        <w:rPr>
          <w:rFonts w:ascii="Times New Roman" w:hAnsi="Times New Roman" w:cs="Times New Roman"/>
          <w:sz w:val="28"/>
          <w:szCs w:val="28"/>
        </w:rPr>
        <w:t>é činnosti</w:t>
      </w:r>
      <w:r w:rsidR="00BC40CA">
        <w:rPr>
          <w:rFonts w:ascii="Times New Roman" w:hAnsi="Times New Roman" w:cs="Times New Roman"/>
          <w:sz w:val="28"/>
          <w:szCs w:val="28"/>
        </w:rPr>
        <w:t xml:space="preserve"> j</w:t>
      </w:r>
      <w:r w:rsidR="00FB11B2" w:rsidRPr="005077D1">
        <w:rPr>
          <w:rFonts w:ascii="Times New Roman" w:hAnsi="Times New Roman" w:cs="Times New Roman"/>
          <w:sz w:val="28"/>
          <w:szCs w:val="28"/>
        </w:rPr>
        <w:t>menujme</w:t>
      </w:r>
      <w:r w:rsidR="00C53A7B" w:rsidRPr="005077D1">
        <w:rPr>
          <w:rFonts w:ascii="Times New Roman" w:hAnsi="Times New Roman" w:cs="Times New Roman"/>
          <w:sz w:val="28"/>
          <w:szCs w:val="28"/>
        </w:rPr>
        <w:t xml:space="preserve"> alespoň projekty GAČR „Neolit a </w:t>
      </w:r>
      <w:proofErr w:type="spellStart"/>
      <w:r w:rsidR="00C53A7B" w:rsidRPr="005077D1">
        <w:rPr>
          <w:rFonts w:ascii="Times New Roman" w:hAnsi="Times New Roman" w:cs="Times New Roman"/>
          <w:sz w:val="28"/>
          <w:szCs w:val="28"/>
        </w:rPr>
        <w:t>eneolit</w:t>
      </w:r>
      <w:proofErr w:type="spellEnd"/>
      <w:r w:rsidR="00C53A7B" w:rsidRPr="005077D1">
        <w:rPr>
          <w:rFonts w:ascii="Times New Roman" w:hAnsi="Times New Roman" w:cs="Times New Roman"/>
          <w:sz w:val="28"/>
          <w:szCs w:val="28"/>
        </w:rPr>
        <w:t xml:space="preserve"> českého Slezska,“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„Loštice, město středověkých hrnčířů,</w:t>
      </w:r>
      <w:r w:rsidR="00FB11B2" w:rsidRPr="005077D1">
        <w:rPr>
          <w:rFonts w:ascii="Times New Roman" w:hAnsi="Times New Roman" w:cs="Times New Roman"/>
          <w:sz w:val="28"/>
          <w:szCs w:val="28"/>
        </w:rPr>
        <w:t>“</w:t>
      </w:r>
      <w:r w:rsidR="00C53A7B" w:rsidRPr="005077D1">
        <w:rPr>
          <w:rFonts w:ascii="Times New Roman" w:hAnsi="Times New Roman" w:cs="Times New Roman"/>
          <w:sz w:val="28"/>
          <w:szCs w:val="28"/>
        </w:rPr>
        <w:t xml:space="preserve"> „Zla</w:t>
      </w:r>
      <w:r w:rsidR="00FB11B2" w:rsidRPr="005077D1">
        <w:rPr>
          <w:rFonts w:ascii="Times New Roman" w:hAnsi="Times New Roman" w:cs="Times New Roman"/>
          <w:sz w:val="28"/>
          <w:szCs w:val="28"/>
        </w:rPr>
        <w:t>to v pravěku Moravy a Slezska,“</w:t>
      </w:r>
      <w:r w:rsidR="00C53A7B" w:rsidRPr="005077D1">
        <w:rPr>
          <w:rFonts w:ascii="Times New Roman" w:hAnsi="Times New Roman" w:cs="Times New Roman"/>
          <w:sz w:val="28"/>
          <w:szCs w:val="28"/>
        </w:rPr>
        <w:t xml:space="preserve"> a mimo grantové systémy mezinárodní projekt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9761BE" w:rsidRPr="005077D1">
        <w:rPr>
          <w:rFonts w:ascii="Times New Roman" w:hAnsi="Times New Roman" w:cs="Times New Roman"/>
          <w:iCs/>
          <w:sz w:val="28"/>
          <w:szCs w:val="28"/>
        </w:rPr>
        <w:t xml:space="preserve">„Průzkum pravěkých výšinných sídlišť v Pobeskydí mezi Bečvou (Česká Republika) </w:t>
      </w:r>
      <w:r w:rsidR="00BC40CA">
        <w:rPr>
          <w:rFonts w:ascii="Times New Roman" w:hAnsi="Times New Roman" w:cs="Times New Roman"/>
          <w:iCs/>
          <w:sz w:val="28"/>
          <w:szCs w:val="28"/>
        </w:rPr>
        <w:t xml:space="preserve">a </w:t>
      </w:r>
      <w:proofErr w:type="spellStart"/>
      <w:r w:rsidR="00BC40CA">
        <w:rPr>
          <w:rFonts w:ascii="Times New Roman" w:hAnsi="Times New Roman" w:cs="Times New Roman"/>
          <w:iCs/>
          <w:sz w:val="28"/>
          <w:szCs w:val="28"/>
        </w:rPr>
        <w:t>Białou</w:t>
      </w:r>
      <w:proofErr w:type="spellEnd"/>
      <w:r w:rsidR="00BC40CA">
        <w:rPr>
          <w:rFonts w:ascii="Times New Roman" w:hAnsi="Times New Roman" w:cs="Times New Roman"/>
          <w:iCs/>
          <w:sz w:val="28"/>
          <w:szCs w:val="28"/>
        </w:rPr>
        <w:t xml:space="preserve"> (Polská Republika) - </w:t>
      </w:r>
      <w:proofErr w:type="spellStart"/>
      <w:r w:rsidR="009761BE" w:rsidRPr="005077D1">
        <w:rPr>
          <w:rFonts w:ascii="Times New Roman" w:hAnsi="Times New Roman" w:cs="Times New Roman"/>
          <w:iCs/>
          <w:sz w:val="28"/>
          <w:szCs w:val="28"/>
        </w:rPr>
        <w:t>Badania</w:t>
      </w:r>
      <w:proofErr w:type="spellEnd"/>
      <w:r w:rsidR="00BC40C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761BE" w:rsidRPr="005077D1">
        <w:rPr>
          <w:rFonts w:ascii="Times New Roman" w:hAnsi="Times New Roman" w:cs="Times New Roman"/>
          <w:iCs/>
          <w:sz w:val="28"/>
          <w:szCs w:val="28"/>
        </w:rPr>
        <w:t>pradziejowych</w:t>
      </w:r>
      <w:proofErr w:type="spellEnd"/>
      <w:r w:rsidR="00BC40C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761BE" w:rsidRPr="005077D1">
        <w:rPr>
          <w:rFonts w:ascii="Times New Roman" w:hAnsi="Times New Roman" w:cs="Times New Roman"/>
          <w:iCs/>
          <w:sz w:val="28"/>
          <w:szCs w:val="28"/>
        </w:rPr>
        <w:t>osiedl</w:t>
      </w:r>
      <w:r w:rsidR="00BC40CA">
        <w:rPr>
          <w:rFonts w:ascii="Times New Roman" w:hAnsi="Times New Roman" w:cs="Times New Roman"/>
          <w:iCs/>
          <w:sz w:val="28"/>
          <w:szCs w:val="28"/>
        </w:rPr>
        <w:t>i</w:t>
      </w:r>
      <w:proofErr w:type="spellEnd"/>
      <w:r w:rsidR="00BC40C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761BE" w:rsidRPr="005077D1">
        <w:rPr>
          <w:rFonts w:ascii="Times New Roman" w:hAnsi="Times New Roman" w:cs="Times New Roman"/>
          <w:iCs/>
          <w:sz w:val="28"/>
          <w:szCs w:val="28"/>
        </w:rPr>
        <w:t>wyżynnych</w:t>
      </w:r>
      <w:proofErr w:type="spellEnd"/>
      <w:r w:rsidR="009761BE" w:rsidRPr="005077D1">
        <w:rPr>
          <w:rFonts w:ascii="Times New Roman" w:hAnsi="Times New Roman" w:cs="Times New Roman"/>
          <w:iCs/>
          <w:sz w:val="28"/>
          <w:szCs w:val="28"/>
        </w:rPr>
        <w:t xml:space="preserve"> na </w:t>
      </w:r>
      <w:proofErr w:type="spellStart"/>
      <w:r w:rsidR="009761BE" w:rsidRPr="005077D1">
        <w:rPr>
          <w:rFonts w:ascii="Times New Roman" w:hAnsi="Times New Roman" w:cs="Times New Roman"/>
          <w:iCs/>
          <w:sz w:val="28"/>
          <w:szCs w:val="28"/>
        </w:rPr>
        <w:t>Pobeskidziu</w:t>
      </w:r>
      <w:proofErr w:type="spellEnd"/>
      <w:r w:rsidR="00BC40C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C6DA0">
        <w:rPr>
          <w:rFonts w:ascii="Times New Roman" w:hAnsi="Times New Roman" w:cs="Times New Roman"/>
          <w:iCs/>
          <w:sz w:val="28"/>
          <w:szCs w:val="28"/>
        </w:rPr>
        <w:t>mię</w:t>
      </w:r>
      <w:r w:rsidR="00DB6837">
        <w:rPr>
          <w:rFonts w:ascii="Times New Roman" w:hAnsi="Times New Roman" w:cs="Times New Roman"/>
          <w:iCs/>
          <w:sz w:val="28"/>
          <w:szCs w:val="28"/>
        </w:rPr>
        <w:t>d</w:t>
      </w:r>
      <w:r w:rsidR="00BC40CA">
        <w:rPr>
          <w:rFonts w:ascii="Times New Roman" w:hAnsi="Times New Roman" w:cs="Times New Roman"/>
          <w:iCs/>
          <w:sz w:val="28"/>
          <w:szCs w:val="28"/>
        </w:rPr>
        <w:t>zy</w:t>
      </w:r>
      <w:proofErr w:type="spellEnd"/>
      <w:r w:rsidR="00BC40C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761BE" w:rsidRPr="005077D1">
        <w:rPr>
          <w:rFonts w:ascii="Times New Roman" w:hAnsi="Times New Roman" w:cs="Times New Roman"/>
          <w:iCs/>
          <w:sz w:val="28"/>
          <w:szCs w:val="28"/>
        </w:rPr>
        <w:t>Beczwą</w:t>
      </w:r>
      <w:proofErr w:type="spellEnd"/>
      <w:r w:rsidR="009761BE" w:rsidRPr="005077D1">
        <w:rPr>
          <w:rFonts w:ascii="Times New Roman" w:hAnsi="Times New Roman" w:cs="Times New Roman"/>
          <w:iCs/>
          <w:sz w:val="28"/>
          <w:szCs w:val="28"/>
        </w:rPr>
        <w:t xml:space="preserve"> (Republika </w:t>
      </w:r>
      <w:proofErr w:type="spellStart"/>
      <w:r w:rsidR="009761BE" w:rsidRPr="005077D1">
        <w:rPr>
          <w:rFonts w:ascii="Times New Roman" w:hAnsi="Times New Roman" w:cs="Times New Roman"/>
          <w:iCs/>
          <w:sz w:val="28"/>
          <w:szCs w:val="28"/>
        </w:rPr>
        <w:t>Czeska</w:t>
      </w:r>
      <w:proofErr w:type="spellEnd"/>
      <w:r w:rsidR="009761BE" w:rsidRPr="005077D1">
        <w:rPr>
          <w:rFonts w:ascii="Times New Roman" w:hAnsi="Times New Roman" w:cs="Times New Roman"/>
          <w:iCs/>
          <w:sz w:val="28"/>
          <w:szCs w:val="28"/>
        </w:rPr>
        <w:t xml:space="preserve">) a </w:t>
      </w:r>
      <w:proofErr w:type="spellStart"/>
      <w:r w:rsidR="00737345" w:rsidRPr="005077D1">
        <w:rPr>
          <w:rFonts w:ascii="Times New Roman" w:hAnsi="Times New Roman" w:cs="Times New Roman"/>
          <w:iCs/>
          <w:sz w:val="28"/>
          <w:szCs w:val="28"/>
        </w:rPr>
        <w:t>Białą</w:t>
      </w:r>
      <w:proofErr w:type="spellEnd"/>
      <w:r w:rsidR="00737345" w:rsidRPr="005077D1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="00737345" w:rsidRPr="005077D1">
        <w:rPr>
          <w:rFonts w:ascii="Times New Roman" w:hAnsi="Times New Roman" w:cs="Times New Roman"/>
          <w:iCs/>
          <w:sz w:val="28"/>
          <w:szCs w:val="28"/>
        </w:rPr>
        <w:t>Rzeczpospolita</w:t>
      </w:r>
      <w:proofErr w:type="spellEnd"/>
      <w:r w:rsidR="00737345" w:rsidRPr="005077D1">
        <w:rPr>
          <w:rFonts w:ascii="Times New Roman" w:hAnsi="Times New Roman" w:cs="Times New Roman"/>
          <w:iCs/>
          <w:sz w:val="28"/>
          <w:szCs w:val="28"/>
        </w:rPr>
        <w:t xml:space="preserve"> Polska),“ </w:t>
      </w:r>
      <w:r w:rsidR="00206830" w:rsidRPr="005077D1">
        <w:rPr>
          <w:rFonts w:ascii="Times New Roman" w:hAnsi="Times New Roman" w:cs="Times New Roman"/>
          <w:sz w:val="28"/>
          <w:szCs w:val="28"/>
        </w:rPr>
        <w:t>kte</w:t>
      </w:r>
      <w:r w:rsidR="008E33AC" w:rsidRPr="005077D1">
        <w:rPr>
          <w:rFonts w:ascii="Times New Roman" w:hAnsi="Times New Roman" w:cs="Times New Roman"/>
          <w:sz w:val="28"/>
          <w:szCs w:val="28"/>
        </w:rPr>
        <w:t>rý probíhal v letech 2000 – 2</w:t>
      </w:r>
      <w:r w:rsidR="00206830" w:rsidRPr="005077D1">
        <w:rPr>
          <w:rFonts w:ascii="Times New Roman" w:hAnsi="Times New Roman" w:cs="Times New Roman"/>
          <w:sz w:val="28"/>
          <w:szCs w:val="28"/>
        </w:rPr>
        <w:t xml:space="preserve">003 na bázi spolupráce Slezské univerzity, </w:t>
      </w:r>
      <w:r w:rsidR="00206830" w:rsidRPr="005077D1">
        <w:rPr>
          <w:rFonts w:ascii="Times New Roman" w:hAnsi="Times New Roman" w:cs="Times New Roman"/>
          <w:sz w:val="28"/>
          <w:szCs w:val="28"/>
        </w:rPr>
        <w:lastRenderedPageBreak/>
        <w:t xml:space="preserve">Jagellonské univerzity v Krakově a regionálních muzeí v Novém Jičíně, Frýdku – Místku a </w:t>
      </w:r>
      <w:proofErr w:type="spellStart"/>
      <w:r w:rsidR="00206830" w:rsidRPr="005077D1">
        <w:rPr>
          <w:rFonts w:ascii="Times New Roman" w:hAnsi="Times New Roman" w:cs="Times New Roman"/>
          <w:sz w:val="28"/>
          <w:szCs w:val="28"/>
        </w:rPr>
        <w:t>Bielsku</w:t>
      </w:r>
      <w:proofErr w:type="spellEnd"/>
      <w:r w:rsidR="00206830" w:rsidRPr="005077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06830" w:rsidRPr="005077D1">
        <w:rPr>
          <w:rFonts w:ascii="Times New Roman" w:hAnsi="Times New Roman" w:cs="Times New Roman"/>
          <w:sz w:val="28"/>
          <w:szCs w:val="28"/>
        </w:rPr>
        <w:t>Białé</w:t>
      </w:r>
      <w:proofErr w:type="spellEnd"/>
      <w:r w:rsidR="00206830" w:rsidRPr="005077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6830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206830" w:rsidRPr="005077D1">
        <w:rPr>
          <w:rFonts w:ascii="Times New Roman" w:hAnsi="Times New Roman" w:cs="Times New Roman"/>
          <w:sz w:val="28"/>
          <w:szCs w:val="28"/>
        </w:rPr>
        <w:t xml:space="preserve"> byl v té době</w:t>
      </w:r>
      <w:r w:rsidR="004C6284" w:rsidRPr="005077D1">
        <w:rPr>
          <w:rFonts w:ascii="Times New Roman" w:hAnsi="Times New Roman" w:cs="Times New Roman"/>
          <w:sz w:val="28"/>
          <w:szCs w:val="28"/>
        </w:rPr>
        <w:t xml:space="preserve"> hlavním </w:t>
      </w:r>
      <w:r w:rsidR="00206830" w:rsidRPr="005077D1">
        <w:rPr>
          <w:rFonts w:ascii="Times New Roman" w:hAnsi="Times New Roman" w:cs="Times New Roman"/>
          <w:sz w:val="28"/>
          <w:szCs w:val="28"/>
        </w:rPr>
        <w:t>pořadatelem mezinárodních konferencí „</w:t>
      </w:r>
      <w:r w:rsidR="00737345" w:rsidRPr="005077D1">
        <w:rPr>
          <w:rFonts w:ascii="Times New Roman" w:hAnsi="Times New Roman" w:cs="Times New Roman"/>
          <w:sz w:val="28"/>
          <w:szCs w:val="28"/>
        </w:rPr>
        <w:t>21. p</w:t>
      </w:r>
      <w:r w:rsidR="00206830" w:rsidRPr="005077D1">
        <w:rPr>
          <w:rFonts w:ascii="Times New Roman" w:hAnsi="Times New Roman" w:cs="Times New Roman"/>
          <w:sz w:val="28"/>
          <w:szCs w:val="28"/>
        </w:rPr>
        <w:t>racovní setkání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206830" w:rsidRPr="005077D1">
        <w:rPr>
          <w:rFonts w:ascii="Times New Roman" w:hAnsi="Times New Roman" w:cs="Times New Roman"/>
          <w:sz w:val="28"/>
          <w:szCs w:val="28"/>
        </w:rPr>
        <w:t xml:space="preserve">Otázky neolitu a </w:t>
      </w:r>
      <w:proofErr w:type="spellStart"/>
      <w:r w:rsidR="00206830" w:rsidRPr="005077D1">
        <w:rPr>
          <w:rFonts w:ascii="Times New Roman" w:hAnsi="Times New Roman" w:cs="Times New Roman"/>
          <w:sz w:val="28"/>
          <w:szCs w:val="28"/>
        </w:rPr>
        <w:t>eneolitu</w:t>
      </w:r>
      <w:proofErr w:type="spellEnd"/>
      <w:r w:rsidR="00206830" w:rsidRPr="005077D1">
        <w:rPr>
          <w:rFonts w:ascii="Times New Roman" w:hAnsi="Times New Roman" w:cs="Times New Roman"/>
          <w:sz w:val="28"/>
          <w:szCs w:val="28"/>
        </w:rPr>
        <w:t xml:space="preserve"> našich zemí“ (Hradec n. Moravicí, 200</w:t>
      </w:r>
      <w:r w:rsidR="00737345" w:rsidRPr="005077D1">
        <w:rPr>
          <w:rFonts w:ascii="Times New Roman" w:hAnsi="Times New Roman" w:cs="Times New Roman"/>
          <w:sz w:val="28"/>
          <w:szCs w:val="28"/>
        </w:rPr>
        <w:t>2</w:t>
      </w:r>
      <w:r w:rsidR="00206830" w:rsidRPr="005077D1">
        <w:rPr>
          <w:rFonts w:ascii="Times New Roman" w:hAnsi="Times New Roman" w:cs="Times New Roman"/>
          <w:sz w:val="28"/>
          <w:szCs w:val="28"/>
        </w:rPr>
        <w:t xml:space="preserve">), </w:t>
      </w:r>
      <w:r w:rsidR="00BC40CA">
        <w:rPr>
          <w:rFonts w:ascii="Times New Roman" w:hAnsi="Times New Roman" w:cs="Times New Roman"/>
          <w:sz w:val="28"/>
          <w:szCs w:val="28"/>
        </w:rPr>
        <w:t>„XVIII. s</w:t>
      </w:r>
      <w:r w:rsidR="00BD7977" w:rsidRPr="005077D1">
        <w:rPr>
          <w:rFonts w:ascii="Times New Roman" w:hAnsi="Times New Roman" w:cs="Times New Roman"/>
          <w:sz w:val="28"/>
          <w:szCs w:val="28"/>
        </w:rPr>
        <w:t>ympozi</w:t>
      </w:r>
      <w:r w:rsidR="00737345" w:rsidRPr="005077D1">
        <w:rPr>
          <w:rFonts w:ascii="Times New Roman" w:hAnsi="Times New Roman" w:cs="Times New Roman"/>
          <w:sz w:val="28"/>
          <w:szCs w:val="28"/>
        </w:rPr>
        <w:t>um o starší době bronzové v českých zemích a na Slovensku“ (Opava 200</w:t>
      </w:r>
      <w:r w:rsidR="00BD7977" w:rsidRPr="005077D1">
        <w:rPr>
          <w:rFonts w:ascii="Times New Roman" w:hAnsi="Times New Roman" w:cs="Times New Roman"/>
          <w:sz w:val="28"/>
          <w:szCs w:val="28"/>
        </w:rPr>
        <w:t>3</w:t>
      </w:r>
      <w:r w:rsidR="00737345" w:rsidRPr="005077D1">
        <w:rPr>
          <w:rFonts w:ascii="Times New Roman" w:hAnsi="Times New Roman" w:cs="Times New Roman"/>
          <w:sz w:val="28"/>
          <w:szCs w:val="28"/>
        </w:rPr>
        <w:t>)</w:t>
      </w:r>
      <w:r w:rsidR="002E73E5" w:rsidRPr="005077D1">
        <w:rPr>
          <w:rFonts w:ascii="Times New Roman" w:hAnsi="Times New Roman" w:cs="Times New Roman"/>
          <w:sz w:val="28"/>
          <w:szCs w:val="28"/>
        </w:rPr>
        <w:t>,</w:t>
      </w:r>
      <w:r w:rsidR="00737345" w:rsidRPr="005077D1">
        <w:rPr>
          <w:rFonts w:ascii="Times New Roman" w:hAnsi="Times New Roman" w:cs="Times New Roman"/>
          <w:sz w:val="28"/>
          <w:szCs w:val="28"/>
        </w:rPr>
        <w:t xml:space="preserve"> „Muž a žena v pohřebním ritu</w:t>
      </w:r>
      <w:r w:rsidR="00BD7977" w:rsidRPr="005077D1">
        <w:rPr>
          <w:rFonts w:ascii="Times New Roman" w:hAnsi="Times New Roman" w:cs="Times New Roman"/>
          <w:sz w:val="28"/>
          <w:szCs w:val="28"/>
        </w:rPr>
        <w:t>“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BD7977" w:rsidRPr="005077D1">
        <w:rPr>
          <w:rFonts w:ascii="Times New Roman" w:hAnsi="Times New Roman" w:cs="Times New Roman"/>
          <w:sz w:val="28"/>
          <w:szCs w:val="28"/>
        </w:rPr>
        <w:t>(Opava 2006) a nejvýznamnější z nich „Archeologie Slezska. Stav a úkoly výzkumu/</w:t>
      </w:r>
      <w:proofErr w:type="spellStart"/>
      <w:r w:rsidR="00BD7977" w:rsidRPr="005077D1">
        <w:rPr>
          <w:rFonts w:ascii="Times New Roman" w:hAnsi="Times New Roman" w:cs="Times New Roman"/>
          <w:sz w:val="28"/>
          <w:szCs w:val="28"/>
        </w:rPr>
        <w:t>Archeologia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977" w:rsidRPr="005077D1">
        <w:rPr>
          <w:rFonts w:ascii="Times New Roman" w:hAnsi="Times New Roman" w:cs="Times New Roman"/>
          <w:sz w:val="28"/>
          <w:szCs w:val="28"/>
        </w:rPr>
        <w:t>Śląska</w:t>
      </w:r>
      <w:proofErr w:type="spellEnd"/>
      <w:r w:rsidR="00BD7977" w:rsidRPr="005077D1">
        <w:rPr>
          <w:rFonts w:ascii="Times New Roman" w:hAnsi="Times New Roman" w:cs="Times New Roman"/>
          <w:sz w:val="28"/>
          <w:szCs w:val="28"/>
        </w:rPr>
        <w:t xml:space="preserve">. Stan </w:t>
      </w:r>
      <w:proofErr w:type="spellStart"/>
      <w:r w:rsidR="00BD7977" w:rsidRPr="005077D1">
        <w:rPr>
          <w:rFonts w:ascii="Times New Roman" w:hAnsi="Times New Roman" w:cs="Times New Roman"/>
          <w:sz w:val="28"/>
          <w:szCs w:val="28"/>
        </w:rPr>
        <w:t>badań</w:t>
      </w:r>
      <w:proofErr w:type="spellEnd"/>
      <w:r w:rsidR="00BD7977" w:rsidRPr="005077D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BD7977" w:rsidRPr="005077D1">
        <w:rPr>
          <w:rFonts w:ascii="Times New Roman" w:hAnsi="Times New Roman" w:cs="Times New Roman"/>
          <w:sz w:val="28"/>
          <w:szCs w:val="28"/>
        </w:rPr>
        <w:t>rozpoznania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4D82">
        <w:rPr>
          <w:rFonts w:ascii="Times New Roman" w:hAnsi="Times New Roman" w:cs="Times New Roman"/>
          <w:sz w:val="28"/>
          <w:szCs w:val="28"/>
        </w:rPr>
        <w:t>archeologicznego</w:t>
      </w:r>
      <w:proofErr w:type="spellEnd"/>
      <w:r w:rsidR="00BD7977" w:rsidRPr="005077D1">
        <w:rPr>
          <w:rFonts w:ascii="Times New Roman" w:hAnsi="Times New Roman" w:cs="Times New Roman"/>
          <w:sz w:val="28"/>
          <w:szCs w:val="28"/>
        </w:rPr>
        <w:t xml:space="preserve">“ </w:t>
      </w:r>
      <w:r w:rsidR="008E33AC" w:rsidRPr="005077D1">
        <w:rPr>
          <w:rFonts w:ascii="Times New Roman" w:hAnsi="Times New Roman" w:cs="Times New Roman"/>
          <w:sz w:val="28"/>
          <w:szCs w:val="28"/>
        </w:rPr>
        <w:t>(</w:t>
      </w:r>
      <w:r w:rsidR="00BD7977" w:rsidRPr="005077D1">
        <w:rPr>
          <w:rFonts w:ascii="Times New Roman" w:hAnsi="Times New Roman" w:cs="Times New Roman"/>
          <w:sz w:val="28"/>
          <w:szCs w:val="28"/>
        </w:rPr>
        <w:t>Opava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BD7977" w:rsidRPr="005077D1">
        <w:rPr>
          <w:rFonts w:ascii="Times New Roman" w:hAnsi="Times New Roman" w:cs="Times New Roman"/>
          <w:sz w:val="28"/>
          <w:szCs w:val="28"/>
        </w:rPr>
        <w:t>2</w:t>
      </w:r>
      <w:r w:rsidR="002E73E5" w:rsidRPr="005077D1">
        <w:rPr>
          <w:rFonts w:ascii="Times New Roman" w:hAnsi="Times New Roman" w:cs="Times New Roman"/>
          <w:sz w:val="28"/>
          <w:szCs w:val="28"/>
        </w:rPr>
        <w:t>008</w:t>
      </w:r>
      <w:r w:rsidR="00E313A8" w:rsidRPr="005077D1">
        <w:rPr>
          <w:rFonts w:ascii="Times New Roman" w:hAnsi="Times New Roman" w:cs="Times New Roman"/>
          <w:sz w:val="28"/>
          <w:szCs w:val="28"/>
        </w:rPr>
        <w:t xml:space="preserve">, ve spolupráci s universitou ve </w:t>
      </w:r>
      <w:proofErr w:type="spellStart"/>
      <w:r w:rsidR="00E313A8" w:rsidRPr="005077D1">
        <w:rPr>
          <w:rFonts w:ascii="Times New Roman" w:hAnsi="Times New Roman" w:cs="Times New Roman"/>
          <w:sz w:val="28"/>
          <w:szCs w:val="28"/>
        </w:rPr>
        <w:t>Wrocławi</w:t>
      </w:r>
      <w:proofErr w:type="spellEnd"/>
      <w:r w:rsidR="008E33AC" w:rsidRPr="005077D1">
        <w:rPr>
          <w:rFonts w:ascii="Times New Roman" w:hAnsi="Times New Roman" w:cs="Times New Roman"/>
          <w:sz w:val="28"/>
          <w:szCs w:val="28"/>
        </w:rPr>
        <w:t>)</w:t>
      </w:r>
      <w:r w:rsidR="00BD7977" w:rsidRPr="005077D1">
        <w:rPr>
          <w:rFonts w:ascii="Times New Roman" w:hAnsi="Times New Roman" w:cs="Times New Roman"/>
          <w:sz w:val="28"/>
          <w:szCs w:val="28"/>
        </w:rPr>
        <w:t>. Ta poslední</w:t>
      </w:r>
      <w:r w:rsidR="00E313A8" w:rsidRPr="005077D1">
        <w:rPr>
          <w:rFonts w:ascii="Times New Roman" w:hAnsi="Times New Roman" w:cs="Times New Roman"/>
          <w:sz w:val="28"/>
          <w:szCs w:val="28"/>
        </w:rPr>
        <w:t>, stejně jako akreditace doktorského studia</w:t>
      </w:r>
      <w:r w:rsidR="007A45BC" w:rsidRPr="005077D1">
        <w:rPr>
          <w:rFonts w:ascii="Times New Roman" w:hAnsi="Times New Roman" w:cs="Times New Roman"/>
          <w:sz w:val="28"/>
          <w:szCs w:val="28"/>
        </w:rPr>
        <w:t>,</w:t>
      </w:r>
      <w:r w:rsidR="00E313A8" w:rsidRPr="005077D1">
        <w:rPr>
          <w:rFonts w:ascii="Times New Roman" w:hAnsi="Times New Roman" w:cs="Times New Roman"/>
          <w:sz w:val="28"/>
          <w:szCs w:val="28"/>
        </w:rPr>
        <w:t xml:space="preserve"> byla</w:t>
      </w:r>
      <w:r w:rsidR="008E33AC" w:rsidRPr="005077D1">
        <w:rPr>
          <w:rFonts w:ascii="Times New Roman" w:hAnsi="Times New Roman" w:cs="Times New Roman"/>
          <w:sz w:val="28"/>
          <w:szCs w:val="28"/>
        </w:rPr>
        <w:t xml:space="preserve"> opět</w:t>
      </w:r>
      <w:r w:rsidR="00E313A8" w:rsidRPr="005077D1">
        <w:rPr>
          <w:rFonts w:ascii="Times New Roman" w:hAnsi="Times New Roman" w:cs="Times New Roman"/>
          <w:sz w:val="28"/>
          <w:szCs w:val="28"/>
        </w:rPr>
        <w:t xml:space="preserve"> signálem toho, že rámec </w:t>
      </w:r>
      <w:proofErr w:type="spellStart"/>
      <w:r w:rsidR="00E313A8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E313A8" w:rsidRPr="005077D1">
        <w:rPr>
          <w:rFonts w:ascii="Times New Roman" w:hAnsi="Times New Roman" w:cs="Times New Roman"/>
          <w:sz w:val="28"/>
          <w:szCs w:val="28"/>
        </w:rPr>
        <w:t xml:space="preserve"> začíná být pracovišti již poněkud těsný.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 xml:space="preserve"> byl též </w:t>
      </w:r>
      <w:r w:rsidR="006E115C" w:rsidRPr="005077D1">
        <w:rPr>
          <w:rFonts w:ascii="Times New Roman" w:hAnsi="Times New Roman" w:cs="Times New Roman"/>
          <w:sz w:val="28"/>
          <w:szCs w:val="28"/>
        </w:rPr>
        <w:t>spolupořadatelem několika dalších</w:t>
      </w:r>
      <w:r w:rsidR="00C64D82">
        <w:rPr>
          <w:rFonts w:ascii="Times New Roman" w:hAnsi="Times New Roman" w:cs="Times New Roman"/>
          <w:sz w:val="28"/>
          <w:szCs w:val="28"/>
        </w:rPr>
        <w:t xml:space="preserve"> </w:t>
      </w:r>
      <w:r w:rsidR="00A41C18" w:rsidRPr="005077D1">
        <w:rPr>
          <w:rFonts w:ascii="Times New Roman" w:hAnsi="Times New Roman" w:cs="Times New Roman"/>
          <w:sz w:val="28"/>
          <w:szCs w:val="28"/>
        </w:rPr>
        <w:t xml:space="preserve">konferencí. Nejvýznamněji se odrazila jeho spoluúčast na dvou </w:t>
      </w:r>
      <w:r w:rsidR="00BC40CA">
        <w:rPr>
          <w:rFonts w:ascii="Times New Roman" w:hAnsi="Times New Roman" w:cs="Times New Roman"/>
          <w:sz w:val="28"/>
          <w:szCs w:val="28"/>
        </w:rPr>
        <w:t>–</w:t>
      </w:r>
      <w:r w:rsidR="00A41C18" w:rsidRPr="005077D1">
        <w:rPr>
          <w:rFonts w:ascii="Times New Roman" w:hAnsi="Times New Roman" w:cs="Times New Roman"/>
          <w:sz w:val="28"/>
          <w:szCs w:val="28"/>
        </w:rPr>
        <w:t xml:space="preserve"> </w:t>
      </w:r>
      <w:r w:rsidR="00BC40CA">
        <w:rPr>
          <w:rFonts w:ascii="Times New Roman" w:hAnsi="Times New Roman" w:cs="Times New Roman"/>
          <w:sz w:val="28"/>
          <w:szCs w:val="28"/>
        </w:rPr>
        <w:t>„</w:t>
      </w:r>
      <w:r w:rsidR="00A41C18" w:rsidRPr="005077D1">
        <w:rPr>
          <w:rFonts w:ascii="Times New Roman" w:hAnsi="Times New Roman" w:cs="Times New Roman"/>
          <w:sz w:val="28"/>
          <w:szCs w:val="28"/>
        </w:rPr>
        <w:t>Beskydský projekt a výzkum periferních oblastí ve střední Evropě</w:t>
      </w:r>
      <w:r w:rsidR="00BC40CA">
        <w:rPr>
          <w:rFonts w:ascii="Times New Roman" w:hAnsi="Times New Roman" w:cs="Times New Roman"/>
          <w:sz w:val="28"/>
          <w:szCs w:val="28"/>
        </w:rPr>
        <w:t>“</w:t>
      </w:r>
      <w:r w:rsidR="00A41C18" w:rsidRPr="005077D1">
        <w:rPr>
          <w:rFonts w:ascii="Times New Roman" w:hAnsi="Times New Roman" w:cs="Times New Roman"/>
          <w:sz w:val="28"/>
          <w:szCs w:val="28"/>
        </w:rPr>
        <w:t xml:space="preserve"> (Frýdek-Místek 2004, spolu s Muzeem Beskyd) a „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Pomiędzy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północą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południem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Przeobrażenia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kulturowe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 xml:space="preserve"> na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Górnym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Śląsku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pradziejach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średniowieczu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>“ (Gliwic</w:t>
      </w:r>
      <w:r w:rsidR="007A45BC" w:rsidRPr="005077D1">
        <w:rPr>
          <w:rFonts w:ascii="Times New Roman" w:hAnsi="Times New Roman" w:cs="Times New Roman"/>
          <w:sz w:val="28"/>
          <w:szCs w:val="28"/>
        </w:rPr>
        <w:t>e 2007, spolu s Muzeem v Gliwicí</w:t>
      </w:r>
      <w:r w:rsidR="00A41C18" w:rsidRPr="005077D1">
        <w:rPr>
          <w:rFonts w:ascii="Times New Roman" w:hAnsi="Times New Roman" w:cs="Times New Roman"/>
          <w:sz w:val="28"/>
          <w:szCs w:val="28"/>
        </w:rPr>
        <w:t xml:space="preserve">ch a universitou ve </w:t>
      </w:r>
      <w:proofErr w:type="spellStart"/>
      <w:r w:rsidR="00A41C18" w:rsidRPr="005077D1">
        <w:rPr>
          <w:rFonts w:ascii="Times New Roman" w:hAnsi="Times New Roman" w:cs="Times New Roman"/>
          <w:sz w:val="28"/>
          <w:szCs w:val="28"/>
        </w:rPr>
        <w:t>Wrocławi</w:t>
      </w:r>
      <w:proofErr w:type="spellEnd"/>
      <w:r w:rsidR="00A41C18" w:rsidRPr="005077D1">
        <w:rPr>
          <w:rFonts w:ascii="Times New Roman" w:hAnsi="Times New Roman" w:cs="Times New Roman"/>
          <w:sz w:val="28"/>
          <w:szCs w:val="28"/>
        </w:rPr>
        <w:t>)</w:t>
      </w:r>
      <w:r w:rsidR="006E115C" w:rsidRPr="005077D1">
        <w:rPr>
          <w:rFonts w:ascii="Times New Roman" w:hAnsi="Times New Roman" w:cs="Times New Roman"/>
          <w:sz w:val="28"/>
          <w:szCs w:val="28"/>
        </w:rPr>
        <w:t>.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6E115C" w:rsidRPr="005077D1">
        <w:rPr>
          <w:rFonts w:ascii="Times New Roman" w:hAnsi="Times New Roman" w:cs="Times New Roman"/>
          <w:sz w:val="28"/>
          <w:szCs w:val="28"/>
        </w:rPr>
        <w:t xml:space="preserve">Sborníky z  konferencí byly i základem ediční činnosti </w:t>
      </w:r>
      <w:proofErr w:type="spellStart"/>
      <w:r w:rsidR="006E115C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6E115C" w:rsidRPr="005077D1">
        <w:rPr>
          <w:rFonts w:ascii="Times New Roman" w:hAnsi="Times New Roman" w:cs="Times New Roman"/>
          <w:sz w:val="28"/>
          <w:szCs w:val="28"/>
        </w:rPr>
        <w:t xml:space="preserve"> v podobě tří svazků neperiodické řady „Acta </w:t>
      </w:r>
      <w:proofErr w:type="spellStart"/>
      <w:r w:rsidR="006E115C" w:rsidRPr="005077D1">
        <w:rPr>
          <w:rFonts w:ascii="Times New Roman" w:hAnsi="Times New Roman" w:cs="Times New Roman"/>
          <w:sz w:val="28"/>
          <w:szCs w:val="28"/>
        </w:rPr>
        <w:t>archaeologica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15C" w:rsidRPr="005077D1">
        <w:rPr>
          <w:rFonts w:ascii="Times New Roman" w:hAnsi="Times New Roman" w:cs="Times New Roman"/>
          <w:sz w:val="28"/>
          <w:szCs w:val="28"/>
        </w:rPr>
        <w:t>Opaviensia</w:t>
      </w:r>
      <w:proofErr w:type="spellEnd"/>
      <w:r w:rsidR="006E115C" w:rsidRPr="005077D1">
        <w:rPr>
          <w:rFonts w:ascii="Times New Roman" w:hAnsi="Times New Roman" w:cs="Times New Roman"/>
          <w:sz w:val="28"/>
          <w:szCs w:val="28"/>
        </w:rPr>
        <w:t>,“ kterou doplnil</w:t>
      </w:r>
      <w:r w:rsidR="004F7ABF" w:rsidRPr="005077D1">
        <w:rPr>
          <w:rFonts w:ascii="Times New Roman" w:hAnsi="Times New Roman" w:cs="Times New Roman"/>
          <w:sz w:val="28"/>
          <w:szCs w:val="28"/>
        </w:rPr>
        <w:t>y</w:t>
      </w:r>
      <w:r w:rsidR="00C64D82">
        <w:rPr>
          <w:rFonts w:ascii="Times New Roman" w:hAnsi="Times New Roman" w:cs="Times New Roman"/>
          <w:sz w:val="28"/>
          <w:szCs w:val="28"/>
        </w:rPr>
        <w:t xml:space="preserve"> </w:t>
      </w:r>
      <w:r w:rsidR="004F7ABF" w:rsidRPr="005077D1">
        <w:rPr>
          <w:rFonts w:ascii="Times New Roman" w:hAnsi="Times New Roman" w:cs="Times New Roman"/>
          <w:sz w:val="28"/>
          <w:szCs w:val="28"/>
        </w:rPr>
        <w:t>solitérní</w:t>
      </w:r>
      <w:r w:rsidR="006E115C" w:rsidRPr="005077D1">
        <w:rPr>
          <w:rFonts w:ascii="Times New Roman" w:hAnsi="Times New Roman" w:cs="Times New Roman"/>
          <w:sz w:val="28"/>
          <w:szCs w:val="28"/>
        </w:rPr>
        <w:t xml:space="preserve"> titul</w:t>
      </w:r>
      <w:r w:rsidR="004F7ABF" w:rsidRPr="005077D1">
        <w:rPr>
          <w:rFonts w:ascii="Times New Roman" w:hAnsi="Times New Roman" w:cs="Times New Roman"/>
          <w:sz w:val="28"/>
          <w:szCs w:val="28"/>
        </w:rPr>
        <w:t>y</w:t>
      </w:r>
      <w:r w:rsidR="006E115C" w:rsidRPr="005077D1">
        <w:rPr>
          <w:rFonts w:ascii="Times New Roman" w:hAnsi="Times New Roman" w:cs="Times New Roman"/>
          <w:sz w:val="28"/>
          <w:szCs w:val="28"/>
        </w:rPr>
        <w:t xml:space="preserve"> (</w:t>
      </w:r>
      <w:r w:rsidR="00BC40CA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BC40CA" w:rsidRPr="005077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C40CA" w:rsidRPr="005077D1">
        <w:rPr>
          <w:rFonts w:ascii="Times New Roman" w:hAnsi="Times New Roman" w:cs="Times New Roman"/>
          <w:sz w:val="28"/>
          <w:szCs w:val="28"/>
        </w:rPr>
        <w:t>Goš</w:t>
      </w:r>
      <w:proofErr w:type="spellEnd"/>
      <w:r w:rsidR="00BC40CA" w:rsidRPr="005077D1">
        <w:rPr>
          <w:rFonts w:ascii="Times New Roman" w:hAnsi="Times New Roman" w:cs="Times New Roman"/>
          <w:sz w:val="28"/>
          <w:szCs w:val="28"/>
        </w:rPr>
        <w:t>: „</w:t>
      </w:r>
      <w:r w:rsidR="00BC40CA" w:rsidRPr="005077D1">
        <w:rPr>
          <w:rFonts w:ascii="Times New Roman" w:hAnsi="Times New Roman" w:cs="Times New Roman"/>
          <w:i/>
          <w:sz w:val="28"/>
          <w:szCs w:val="28"/>
        </w:rPr>
        <w:t>Loštice, město středověkých hrnčířů</w:t>
      </w:r>
      <w:r w:rsidR="00BC40CA" w:rsidRPr="005077D1">
        <w:rPr>
          <w:rFonts w:ascii="Times New Roman" w:hAnsi="Times New Roman" w:cs="Times New Roman"/>
          <w:sz w:val="28"/>
          <w:szCs w:val="28"/>
        </w:rPr>
        <w:t>,“ Opava 2007</w:t>
      </w:r>
      <w:r w:rsidR="00BC40CA">
        <w:rPr>
          <w:rFonts w:ascii="Times New Roman" w:hAnsi="Times New Roman" w:cs="Times New Roman"/>
          <w:sz w:val="28"/>
          <w:szCs w:val="28"/>
        </w:rPr>
        <w:t xml:space="preserve">; </w:t>
      </w:r>
      <w:r w:rsidR="004F7ABF" w:rsidRPr="005077D1">
        <w:rPr>
          <w:rFonts w:ascii="Times New Roman" w:hAnsi="Times New Roman" w:cs="Times New Roman"/>
          <w:sz w:val="28"/>
          <w:szCs w:val="28"/>
        </w:rPr>
        <w:t xml:space="preserve">J. Unger: </w:t>
      </w:r>
      <w:r w:rsidR="00B140CA" w:rsidRPr="005077D1">
        <w:rPr>
          <w:rFonts w:ascii="Times New Roman" w:hAnsi="Times New Roman" w:cs="Times New Roman"/>
          <w:sz w:val="28"/>
          <w:szCs w:val="28"/>
        </w:rPr>
        <w:t xml:space="preserve"> „</w:t>
      </w:r>
      <w:r w:rsidR="004F7ABF" w:rsidRPr="005077D1">
        <w:rPr>
          <w:rFonts w:ascii="Times New Roman" w:hAnsi="Times New Roman" w:cs="Times New Roman"/>
          <w:i/>
          <w:sz w:val="28"/>
          <w:szCs w:val="28"/>
        </w:rPr>
        <w:t>Archeologie církevních památek na Moravě a ve Slezsku</w:t>
      </w:r>
      <w:r w:rsidR="004F7ABF" w:rsidRPr="005077D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B140CA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="00BC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7ABF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>Opava 200</w:t>
      </w:r>
      <w:r w:rsidR="00D41BFE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6E115C" w:rsidRPr="005077D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63DB1" w:rsidRPr="005077D1" w:rsidRDefault="005448E3" w:rsidP="00203F97">
      <w:pPr>
        <w:jc w:val="both"/>
        <w:rPr>
          <w:rFonts w:ascii="Times New Roman" w:hAnsi="Times New Roman" w:cs="Times New Roman"/>
        </w:rPr>
      </w:pPr>
      <w:r w:rsidRPr="005077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B991C29" wp14:editId="5BDA1215">
            <wp:simplePos x="0" y="0"/>
            <wp:positionH relativeFrom="column">
              <wp:posOffset>2805430</wp:posOffset>
            </wp:positionH>
            <wp:positionV relativeFrom="paragraph">
              <wp:posOffset>1959610</wp:posOffset>
            </wp:positionV>
            <wp:extent cx="2933700" cy="2200275"/>
            <wp:effectExtent l="0" t="0" r="0" b="0"/>
            <wp:wrapSquare wrapText="bothSides"/>
            <wp:docPr id="7" name="Obrázek 7" descr="D:\Foto\Fotky výročí\Konferen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Fotky výročí\Konferenc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2D3"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-8.6pt;margin-top:248.4pt;width:226.5pt;height:93.75pt;z-index:2517514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4">
              <w:txbxContent>
                <w:p w:rsidR="005448E3" w:rsidRPr="005448E3" w:rsidRDefault="005448E3" w:rsidP="005448E3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Z konference o současném stavu slezské archeologie v Opavě.  V první řadě (od kraje): prof.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Dr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hab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.  Jan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Chochorowski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, prof.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Dr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hab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Pawe</w:t>
                  </w:r>
                  <w:r w:rsidRPr="005448E3">
                    <w:rPr>
                      <w:rFonts w:cstheme="minorHAnsi"/>
                      <w:color w:val="7030A0"/>
                      <w:sz w:val="18"/>
                      <w:szCs w:val="18"/>
                    </w:rPr>
                    <w:t>ł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Valde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– Nowak, prof.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Dr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hab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Boles</w:t>
                  </w:r>
                  <w:r w:rsidRPr="005448E3">
                    <w:rPr>
                      <w:rFonts w:cstheme="minorHAnsi"/>
                      <w:color w:val="7030A0"/>
                      <w:sz w:val="18"/>
                      <w:szCs w:val="18"/>
                    </w:rPr>
                    <w:t>ł</w:t>
                  </w:r>
                  <w:r w:rsidRPr="005448E3">
                    <w:rPr>
                      <w:color w:val="7030A0"/>
                      <w:sz w:val="18"/>
                      <w:szCs w:val="18"/>
                    </w:rPr>
                    <w:t>aw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Ginter, všichni z Jagellonské univerzity v Krakově. Ve druhé řadě: prof.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Dr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hab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. Irena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Lasak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Uniwersytet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448E3">
                    <w:rPr>
                      <w:color w:val="7030A0"/>
                      <w:sz w:val="18"/>
                      <w:szCs w:val="18"/>
                    </w:rPr>
                    <w:t>Wroc</w:t>
                  </w:r>
                  <w:r w:rsidRPr="005448E3">
                    <w:rPr>
                      <w:rFonts w:cstheme="minorHAnsi"/>
                      <w:color w:val="7030A0"/>
                      <w:sz w:val="18"/>
                      <w:szCs w:val="18"/>
                    </w:rPr>
                    <w:t>ł</w:t>
                  </w:r>
                  <w:r w:rsidRPr="005448E3">
                    <w:rPr>
                      <w:color w:val="7030A0"/>
                      <w:sz w:val="18"/>
                      <w:szCs w:val="18"/>
                    </w:rPr>
                    <w:t>awski</w:t>
                  </w:r>
                  <w:proofErr w:type="spellEnd"/>
                  <w:r w:rsidRPr="005448E3">
                    <w:rPr>
                      <w:color w:val="7030A0"/>
                      <w:sz w:val="18"/>
                      <w:szCs w:val="18"/>
                    </w:rPr>
                    <w:t>), vedle takřka skryt prof. PhDr. Stanislav Stuchlík, CSc.</w:t>
                  </w:r>
                </w:p>
                <w:p w:rsidR="005448E3" w:rsidRPr="005448E3" w:rsidRDefault="005448E3" w:rsidP="005448E3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7552D3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-4.85pt;margin-top:118.65pt;width:152.25pt;height:31.5pt;z-index:2517504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3">
              <w:txbxContent>
                <w:p w:rsidR="00313C31" w:rsidRPr="00313C31" w:rsidRDefault="00313C31" w:rsidP="00313C31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313C31">
                    <w:rPr>
                      <w:color w:val="7030A0"/>
                      <w:sz w:val="18"/>
                      <w:szCs w:val="18"/>
                    </w:rPr>
                    <w:t xml:space="preserve">První svazek sborníku Acta </w:t>
                  </w:r>
                  <w:proofErr w:type="spellStart"/>
                  <w:r w:rsidRPr="00313C31">
                    <w:rPr>
                      <w:color w:val="7030A0"/>
                      <w:sz w:val="18"/>
                      <w:szCs w:val="18"/>
                    </w:rPr>
                    <w:t>achaeologica</w:t>
                  </w:r>
                  <w:proofErr w:type="spellEnd"/>
                  <w:r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r w:rsidRPr="00313C31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13C31">
                    <w:rPr>
                      <w:color w:val="7030A0"/>
                      <w:sz w:val="18"/>
                      <w:szCs w:val="18"/>
                    </w:rPr>
                    <w:t>Opaviensia</w:t>
                  </w:r>
                  <w:proofErr w:type="spellEnd"/>
                  <w:r w:rsidRPr="00313C31">
                    <w:rPr>
                      <w:color w:val="7030A0"/>
                      <w:sz w:val="18"/>
                      <w:szCs w:val="18"/>
                    </w:rPr>
                    <w:t>.</w:t>
                  </w:r>
                </w:p>
                <w:p w:rsidR="00313C31" w:rsidRPr="00313C31" w:rsidRDefault="00313C31" w:rsidP="00313C31">
                  <w:pPr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313C31" w:rsidRPr="005077D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66BEDF23" wp14:editId="4383351B">
            <wp:simplePos x="0" y="0"/>
            <wp:positionH relativeFrom="column">
              <wp:posOffset>-62230</wp:posOffset>
            </wp:positionH>
            <wp:positionV relativeFrom="paragraph">
              <wp:posOffset>-1266190</wp:posOffset>
            </wp:positionV>
            <wp:extent cx="1938655" cy="2752725"/>
            <wp:effectExtent l="0" t="0" r="0" b="0"/>
            <wp:wrapSquare wrapText="bothSides"/>
            <wp:docPr id="6" name="Obrázek 6" descr="D:\Foto\Fotky výročí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Fotky výročí\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284" w:rsidRPr="005077D1">
        <w:rPr>
          <w:rFonts w:ascii="Times New Roman" w:hAnsi="Times New Roman" w:cs="Times New Roman"/>
          <w:sz w:val="28"/>
          <w:szCs w:val="28"/>
        </w:rPr>
        <w:t>V této etapě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6E115C" w:rsidRPr="005077D1">
        <w:rPr>
          <w:rFonts w:ascii="Times New Roman" w:hAnsi="Times New Roman" w:cs="Times New Roman"/>
          <w:sz w:val="28"/>
          <w:szCs w:val="28"/>
        </w:rPr>
        <w:t xml:space="preserve">se vyhranila </w:t>
      </w:r>
      <w:r w:rsidR="004C6284" w:rsidRPr="005077D1">
        <w:rPr>
          <w:rFonts w:ascii="Times New Roman" w:hAnsi="Times New Roman" w:cs="Times New Roman"/>
          <w:sz w:val="28"/>
          <w:szCs w:val="28"/>
        </w:rPr>
        <w:t xml:space="preserve">a nabrala na intenzitě </w:t>
      </w:r>
      <w:r w:rsidR="006E115C" w:rsidRPr="005077D1">
        <w:rPr>
          <w:rFonts w:ascii="Times New Roman" w:hAnsi="Times New Roman" w:cs="Times New Roman"/>
          <w:sz w:val="28"/>
          <w:szCs w:val="28"/>
        </w:rPr>
        <w:t>naše spolupráce vnitrostátní (</w:t>
      </w:r>
      <w:r w:rsidR="00334010" w:rsidRPr="005077D1">
        <w:rPr>
          <w:rFonts w:ascii="Times New Roman" w:hAnsi="Times New Roman" w:cs="Times New Roman"/>
          <w:sz w:val="28"/>
          <w:szCs w:val="28"/>
        </w:rPr>
        <w:t>hlavním partnerem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 byl</w:t>
      </w:r>
      <w:r w:rsidR="00334010" w:rsidRPr="005077D1">
        <w:rPr>
          <w:rFonts w:ascii="Times New Roman" w:hAnsi="Times New Roman" w:cs="Times New Roman"/>
          <w:sz w:val="28"/>
          <w:szCs w:val="28"/>
        </w:rPr>
        <w:t xml:space="preserve"> Archeologický ústav AV ČR v</w:t>
      </w:r>
      <w:r w:rsidR="00AB6101" w:rsidRPr="005077D1">
        <w:rPr>
          <w:rFonts w:ascii="Times New Roman" w:hAnsi="Times New Roman" w:cs="Times New Roman"/>
          <w:sz w:val="28"/>
          <w:szCs w:val="28"/>
        </w:rPr>
        <w:t> </w:t>
      </w:r>
      <w:r w:rsidR="00334010" w:rsidRPr="005077D1">
        <w:rPr>
          <w:rFonts w:ascii="Times New Roman" w:hAnsi="Times New Roman" w:cs="Times New Roman"/>
          <w:sz w:val="28"/>
          <w:szCs w:val="28"/>
        </w:rPr>
        <w:t xml:space="preserve">Brně) </w:t>
      </w:r>
      <w:r w:rsidR="006E115C" w:rsidRPr="005077D1">
        <w:rPr>
          <w:rFonts w:ascii="Times New Roman" w:hAnsi="Times New Roman" w:cs="Times New Roman"/>
          <w:sz w:val="28"/>
          <w:szCs w:val="28"/>
        </w:rPr>
        <w:t xml:space="preserve">i </w:t>
      </w:r>
      <w:r w:rsidR="00334010" w:rsidRPr="005077D1">
        <w:rPr>
          <w:rFonts w:ascii="Times New Roman" w:hAnsi="Times New Roman" w:cs="Times New Roman"/>
          <w:sz w:val="28"/>
          <w:szCs w:val="28"/>
        </w:rPr>
        <w:t>mezinárodní.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334010" w:rsidRPr="005077D1">
        <w:rPr>
          <w:rFonts w:ascii="Times New Roman" w:hAnsi="Times New Roman" w:cs="Times New Roman"/>
          <w:sz w:val="28"/>
          <w:szCs w:val="28"/>
        </w:rPr>
        <w:t>Zde jsme se logicky orientovali především směrem do Polska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334010" w:rsidRPr="005077D1">
        <w:rPr>
          <w:rFonts w:ascii="Times New Roman" w:hAnsi="Times New Roman" w:cs="Times New Roman"/>
          <w:sz w:val="28"/>
          <w:szCs w:val="28"/>
        </w:rPr>
        <w:t>(</w:t>
      </w:r>
      <w:r w:rsidR="00BC40CA">
        <w:rPr>
          <w:rFonts w:ascii="Times New Roman" w:hAnsi="Times New Roman" w:cs="Times New Roman"/>
          <w:sz w:val="28"/>
          <w:szCs w:val="28"/>
        </w:rPr>
        <w:t>oblast</w:t>
      </w:r>
      <w:r w:rsidR="00334010" w:rsidRPr="005077D1">
        <w:rPr>
          <w:rFonts w:ascii="Times New Roman" w:hAnsi="Times New Roman" w:cs="Times New Roman"/>
          <w:sz w:val="28"/>
          <w:szCs w:val="28"/>
        </w:rPr>
        <w:t xml:space="preserve"> české</w:t>
      </w:r>
      <w:r w:rsidR="00BC40CA">
        <w:rPr>
          <w:rFonts w:ascii="Times New Roman" w:hAnsi="Times New Roman" w:cs="Times New Roman"/>
          <w:sz w:val="28"/>
          <w:szCs w:val="28"/>
        </w:rPr>
        <w:t>ho Slezska je integrálně spojena</w:t>
      </w:r>
      <w:r w:rsidR="00334010" w:rsidRPr="005077D1">
        <w:rPr>
          <w:rFonts w:ascii="Times New Roman" w:hAnsi="Times New Roman" w:cs="Times New Roman"/>
          <w:sz w:val="28"/>
          <w:szCs w:val="28"/>
        </w:rPr>
        <w:t xml:space="preserve"> v celé své šíři se zbytkem Slezska na polském území a hlavní badatelské zájmy jsou společné)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, kde </w:t>
      </w:r>
      <w:r w:rsidR="007826A0" w:rsidRPr="005077D1">
        <w:rPr>
          <w:rFonts w:ascii="Times New Roman" w:hAnsi="Times New Roman" w:cs="Times New Roman"/>
          <w:sz w:val="28"/>
          <w:szCs w:val="28"/>
        </w:rPr>
        <w:t>se stala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334010" w:rsidRPr="005077D1">
        <w:rPr>
          <w:rFonts w:ascii="Times New Roman" w:hAnsi="Times New Roman" w:cs="Times New Roman"/>
          <w:sz w:val="28"/>
          <w:szCs w:val="28"/>
        </w:rPr>
        <w:t>pilířem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– a je jím dodnes -</w:t>
      </w:r>
      <w:r w:rsidR="00334010" w:rsidRPr="005077D1">
        <w:rPr>
          <w:rFonts w:ascii="Times New Roman" w:hAnsi="Times New Roman" w:cs="Times New Roman"/>
          <w:sz w:val="28"/>
          <w:szCs w:val="28"/>
        </w:rPr>
        <w:t xml:space="preserve"> systematicky budovaná spolupráce </w:t>
      </w:r>
      <w:r w:rsidR="00334010" w:rsidRPr="005077D1">
        <w:rPr>
          <w:rFonts w:ascii="Times New Roman" w:hAnsi="Times New Roman" w:cs="Times New Roman"/>
          <w:sz w:val="28"/>
          <w:szCs w:val="28"/>
        </w:rPr>
        <w:lastRenderedPageBreak/>
        <w:t>s Ústavy archeologie na univerzitách v Krakově a Vratislavi</w:t>
      </w:r>
      <w:r w:rsidR="004C6284" w:rsidRPr="005077D1">
        <w:rPr>
          <w:rFonts w:ascii="Times New Roman" w:hAnsi="Times New Roman" w:cs="Times New Roman"/>
          <w:sz w:val="28"/>
          <w:szCs w:val="28"/>
        </w:rPr>
        <w:t>. O</w:t>
      </w:r>
      <w:r w:rsidR="00334010" w:rsidRPr="005077D1">
        <w:rPr>
          <w:rFonts w:ascii="Times New Roman" w:hAnsi="Times New Roman" w:cs="Times New Roman"/>
          <w:sz w:val="28"/>
          <w:szCs w:val="28"/>
        </w:rPr>
        <w:t xml:space="preserve">pavská univerzitní archeologie </w:t>
      </w:r>
      <w:r w:rsidR="004C6284" w:rsidRPr="005077D1">
        <w:rPr>
          <w:rFonts w:ascii="Times New Roman" w:hAnsi="Times New Roman" w:cs="Times New Roman"/>
          <w:sz w:val="28"/>
          <w:szCs w:val="28"/>
        </w:rPr>
        <w:t xml:space="preserve">získala ovšem dobrý zvuk </w:t>
      </w:r>
      <w:r w:rsidR="00E4770C" w:rsidRPr="005077D1">
        <w:rPr>
          <w:rFonts w:ascii="Times New Roman" w:hAnsi="Times New Roman" w:cs="Times New Roman"/>
          <w:sz w:val="28"/>
          <w:szCs w:val="28"/>
        </w:rPr>
        <w:t>v celé široké škále jihopolských archeologických institucí, ať již jde o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 střediska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 Ústav</w:t>
      </w:r>
      <w:r w:rsidR="002E73E5" w:rsidRPr="005077D1">
        <w:rPr>
          <w:rFonts w:ascii="Times New Roman" w:hAnsi="Times New Roman" w:cs="Times New Roman"/>
          <w:sz w:val="28"/>
          <w:szCs w:val="28"/>
        </w:rPr>
        <w:t>u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 archeologie a etnologie Polské akademie věd (PAN)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 v Krakově a Vratislavi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, specializovaná Archeologická muzea 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v těchto dvou městech 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či 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síť </w:t>
      </w:r>
      <w:r w:rsidR="00E4770C" w:rsidRPr="005077D1">
        <w:rPr>
          <w:rFonts w:ascii="Times New Roman" w:hAnsi="Times New Roman" w:cs="Times New Roman"/>
          <w:sz w:val="28"/>
          <w:szCs w:val="28"/>
        </w:rPr>
        <w:t>regionální</w:t>
      </w:r>
      <w:r w:rsidR="002E73E5" w:rsidRPr="005077D1">
        <w:rPr>
          <w:rFonts w:ascii="Times New Roman" w:hAnsi="Times New Roman" w:cs="Times New Roman"/>
          <w:sz w:val="28"/>
          <w:szCs w:val="28"/>
        </w:rPr>
        <w:t>ch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 muze</w:t>
      </w:r>
      <w:r w:rsidR="002E73E5" w:rsidRPr="005077D1">
        <w:rPr>
          <w:rFonts w:ascii="Times New Roman" w:hAnsi="Times New Roman" w:cs="Times New Roman"/>
          <w:sz w:val="28"/>
          <w:szCs w:val="28"/>
        </w:rPr>
        <w:t>í nebo vojvodských konzervátorských úřadů</w:t>
      </w:r>
      <w:r w:rsidR="00E4770C" w:rsidRPr="005077D1">
        <w:rPr>
          <w:rFonts w:ascii="Times New Roman" w:hAnsi="Times New Roman" w:cs="Times New Roman"/>
          <w:sz w:val="28"/>
          <w:szCs w:val="28"/>
        </w:rPr>
        <w:t xml:space="preserve"> (které mají na starosti archeologickou památkovou péči). Nezanedbávali jsme samozřejmě ani spolupráci se Slovenskem (především Archeologický ústav SAV v Nitře a katedry archeologie na univerzitách v Nitře a Bratislavě) a Rakouskem (Institut </w:t>
      </w:r>
      <w:proofErr w:type="spellStart"/>
      <w:r w:rsidR="00E4770C" w:rsidRPr="005077D1">
        <w:rPr>
          <w:rFonts w:ascii="Times New Roman" w:hAnsi="Times New Roman" w:cs="Times New Roman"/>
          <w:sz w:val="28"/>
          <w:szCs w:val="28"/>
        </w:rPr>
        <w:t>für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4F7ABF" w:rsidRPr="005077D1">
        <w:rPr>
          <w:rFonts w:ascii="Times New Roman" w:hAnsi="Times New Roman" w:cs="Times New Roman"/>
          <w:sz w:val="28"/>
          <w:szCs w:val="28"/>
        </w:rPr>
        <w:t xml:space="preserve">Ur- </w:t>
      </w:r>
      <w:proofErr w:type="spellStart"/>
      <w:r w:rsidR="004F7ABF" w:rsidRPr="005077D1">
        <w:rPr>
          <w:rFonts w:ascii="Times New Roman" w:hAnsi="Times New Roman" w:cs="Times New Roman"/>
          <w:sz w:val="28"/>
          <w:szCs w:val="28"/>
        </w:rPr>
        <w:t>und</w:t>
      </w:r>
      <w:proofErr w:type="spellEnd"/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ABF" w:rsidRPr="005077D1">
        <w:rPr>
          <w:rFonts w:ascii="Times New Roman" w:hAnsi="Times New Roman" w:cs="Times New Roman"/>
          <w:sz w:val="28"/>
          <w:szCs w:val="28"/>
        </w:rPr>
        <w:t>Frühgeschichte</w:t>
      </w:r>
      <w:proofErr w:type="spellEnd"/>
      <w:r w:rsidR="00E4770C" w:rsidRPr="005077D1">
        <w:rPr>
          <w:rFonts w:ascii="Times New Roman" w:hAnsi="Times New Roman" w:cs="Times New Roman"/>
          <w:sz w:val="28"/>
          <w:szCs w:val="28"/>
        </w:rPr>
        <w:t xml:space="preserve"> vídeňské </w:t>
      </w:r>
      <w:proofErr w:type="spellStart"/>
      <w:r w:rsidR="00E4770C" w:rsidRPr="005077D1">
        <w:rPr>
          <w:rFonts w:ascii="Times New Roman" w:hAnsi="Times New Roman" w:cs="Times New Roman"/>
          <w:sz w:val="28"/>
          <w:szCs w:val="28"/>
        </w:rPr>
        <w:t>niverzity</w:t>
      </w:r>
      <w:proofErr w:type="spellEnd"/>
      <w:r w:rsidR="00E4770C" w:rsidRPr="005077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770C" w:rsidRPr="005077D1">
        <w:rPr>
          <w:rFonts w:ascii="Times New Roman" w:hAnsi="Times New Roman" w:cs="Times New Roman"/>
          <w:sz w:val="28"/>
          <w:szCs w:val="28"/>
        </w:rPr>
        <w:t>Naturhistorisches</w:t>
      </w:r>
      <w:proofErr w:type="spellEnd"/>
      <w:r w:rsidR="00E4770C" w:rsidRPr="005077D1">
        <w:rPr>
          <w:rFonts w:ascii="Times New Roman" w:hAnsi="Times New Roman" w:cs="Times New Roman"/>
          <w:sz w:val="28"/>
          <w:szCs w:val="28"/>
        </w:rPr>
        <w:t xml:space="preserve"> Museum ve Vídni, Dolnorakouské</w:t>
      </w:r>
      <w:r w:rsidR="00FD6ED8">
        <w:rPr>
          <w:rFonts w:ascii="Times New Roman" w:hAnsi="Times New Roman" w:cs="Times New Roman"/>
          <w:sz w:val="28"/>
          <w:szCs w:val="28"/>
        </w:rPr>
        <w:t xml:space="preserve"> </w:t>
      </w:r>
      <w:r w:rsidR="00E4770C" w:rsidRPr="005077D1">
        <w:rPr>
          <w:rFonts w:ascii="Times New Roman" w:hAnsi="Times New Roman" w:cs="Times New Roman"/>
          <w:sz w:val="28"/>
          <w:szCs w:val="28"/>
        </w:rPr>
        <w:t>zemské archeologické muzeum v</w:t>
      </w:r>
      <w:r w:rsidR="004F7ABF" w:rsidRPr="005077D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E4770C" w:rsidRPr="005077D1">
        <w:rPr>
          <w:rFonts w:ascii="Times New Roman" w:hAnsi="Times New Roman" w:cs="Times New Roman"/>
          <w:sz w:val="28"/>
          <w:szCs w:val="28"/>
        </w:rPr>
        <w:t>Asparnu</w:t>
      </w:r>
      <w:proofErr w:type="spellEnd"/>
      <w:r w:rsidR="00E4770C" w:rsidRPr="005077D1">
        <w:rPr>
          <w:rFonts w:ascii="Times New Roman" w:hAnsi="Times New Roman" w:cs="Times New Roman"/>
          <w:sz w:val="28"/>
          <w:szCs w:val="28"/>
        </w:rPr>
        <w:t>)</w:t>
      </w:r>
      <w:r w:rsidR="00C63DB1" w:rsidRPr="005077D1">
        <w:rPr>
          <w:rFonts w:ascii="Times New Roman" w:hAnsi="Times New Roman" w:cs="Times New Roman"/>
          <w:sz w:val="28"/>
          <w:szCs w:val="28"/>
        </w:rPr>
        <w:t>,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C63DB1" w:rsidRPr="005077D1">
        <w:rPr>
          <w:rFonts w:ascii="Times New Roman" w:hAnsi="Times New Roman" w:cs="Times New Roman"/>
          <w:sz w:val="28"/>
          <w:szCs w:val="28"/>
        </w:rPr>
        <w:t>i když jde</w:t>
      </w:r>
      <w:r w:rsidR="00BC40CA">
        <w:rPr>
          <w:rFonts w:ascii="Times New Roman" w:hAnsi="Times New Roman" w:cs="Times New Roman"/>
          <w:sz w:val="28"/>
          <w:szCs w:val="28"/>
        </w:rPr>
        <w:t xml:space="preserve"> </w:t>
      </w:r>
      <w:r w:rsidR="00BC40CA" w:rsidRPr="005077D1">
        <w:rPr>
          <w:rFonts w:ascii="Times New Roman" w:hAnsi="Times New Roman" w:cs="Times New Roman"/>
          <w:sz w:val="28"/>
          <w:szCs w:val="28"/>
        </w:rPr>
        <w:t>z geografického hlediska</w:t>
      </w:r>
      <w:r w:rsidR="00C63DB1" w:rsidRPr="005077D1">
        <w:rPr>
          <w:rFonts w:ascii="Times New Roman" w:hAnsi="Times New Roman" w:cs="Times New Roman"/>
          <w:sz w:val="28"/>
          <w:szCs w:val="28"/>
        </w:rPr>
        <w:t xml:space="preserve"> o „vedlejší“ směry badatelského zaměření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pracoviště</w:t>
      </w:r>
      <w:r w:rsidR="00C63DB1" w:rsidRPr="005077D1">
        <w:rPr>
          <w:rFonts w:ascii="Times New Roman" w:hAnsi="Times New Roman" w:cs="Times New Roman"/>
          <w:sz w:val="28"/>
          <w:szCs w:val="28"/>
        </w:rPr>
        <w:t>. Do těchto</w:t>
      </w:r>
      <w:r w:rsidR="00CA6407" w:rsidRPr="005077D1">
        <w:rPr>
          <w:rFonts w:ascii="Times New Roman" w:hAnsi="Times New Roman" w:cs="Times New Roman"/>
          <w:sz w:val="28"/>
          <w:szCs w:val="28"/>
        </w:rPr>
        <w:t xml:space="preserve"> tří států (Polsko, Slovensko a </w:t>
      </w:r>
      <w:r w:rsidR="00C63DB1" w:rsidRPr="005077D1">
        <w:rPr>
          <w:rFonts w:ascii="Times New Roman" w:hAnsi="Times New Roman" w:cs="Times New Roman"/>
          <w:sz w:val="28"/>
          <w:szCs w:val="28"/>
        </w:rPr>
        <w:t>Rakousko) směřovala i většina našich exkurzí.</w:t>
      </w:r>
      <w:r w:rsidR="00AD730C" w:rsidRPr="00AD73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6101" w:rsidRPr="005077D1" w:rsidRDefault="005C5607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-4.85pt;margin-top:159.45pt;width:249pt;height:27pt;z-index:2517524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5">
              <w:txbxContent>
                <w:p w:rsidR="0078789C" w:rsidRPr="0078789C" w:rsidRDefault="0078789C" w:rsidP="0078789C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78789C">
                    <w:rPr>
                      <w:color w:val="7030A0"/>
                      <w:sz w:val="18"/>
                      <w:szCs w:val="18"/>
                    </w:rPr>
                    <w:t>Na letišti v Dolním Benešově p</w:t>
                  </w:r>
                  <w:r>
                    <w:rPr>
                      <w:color w:val="7030A0"/>
                      <w:sz w:val="18"/>
                      <w:szCs w:val="18"/>
                    </w:rPr>
                    <w:t>řed výukou leteckého snímkování</w:t>
                  </w:r>
                </w:p>
              </w:txbxContent>
            </v:textbox>
            <w10:wrap type="square"/>
          </v:shape>
        </w:pict>
      </w:r>
      <w:r w:rsidR="0078789C" w:rsidRPr="005077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B6FA179" wp14:editId="34929100">
            <wp:simplePos x="0" y="0"/>
            <wp:positionH relativeFrom="column">
              <wp:posOffset>3367405</wp:posOffset>
            </wp:positionH>
            <wp:positionV relativeFrom="paragraph">
              <wp:posOffset>2167890</wp:posOffset>
            </wp:positionV>
            <wp:extent cx="2398395" cy="2628900"/>
            <wp:effectExtent l="0" t="0" r="0" b="0"/>
            <wp:wrapSquare wrapText="bothSides"/>
            <wp:docPr id="8" name="Obrázek 8" descr="D:\Foto\Fotky výročí\ua_praxe_ob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Fotky výročí\ua_praxe_obr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19CF" w:rsidRPr="000A19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562C08D3" wp14:editId="725B62F6">
            <wp:simplePos x="0" y="0"/>
            <wp:positionH relativeFrom="column">
              <wp:posOffset>-61595</wp:posOffset>
            </wp:positionH>
            <wp:positionV relativeFrom="paragraph">
              <wp:posOffset>17145</wp:posOffset>
            </wp:positionV>
            <wp:extent cx="3152775" cy="2000250"/>
            <wp:effectExtent l="19050" t="0" r="9525" b="0"/>
            <wp:wrapSquare wrapText="bothSides"/>
            <wp:docPr id="17" name="obrázek 6" descr="http://www.slu.cz/fpf/cz/ustav-archeologie/projekty/inovace-7105-historicke-vedy/akce/pics/letecke-snimkovani-fotky/A12IMG_8978.JPG/@@images/image/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lu.cz/fpf/cz/ustav-archeologie/projekty/inovace-7105-historicke-vedy/akce/pics/letecke-snimkovani-fotky/A12IMG_8978.JPG/@@images/image/previe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DB1" w:rsidRPr="005077D1">
        <w:rPr>
          <w:rFonts w:ascii="Times New Roman" w:hAnsi="Times New Roman" w:cs="Times New Roman"/>
          <w:sz w:val="28"/>
          <w:szCs w:val="28"/>
        </w:rPr>
        <w:t>Alespoň tolik o tom, co předcházelo. Nebyla to léta</w:t>
      </w:r>
      <w:r w:rsidR="00BE117B" w:rsidRPr="005077D1">
        <w:rPr>
          <w:rFonts w:ascii="Times New Roman" w:hAnsi="Times New Roman" w:cs="Times New Roman"/>
          <w:sz w:val="28"/>
          <w:szCs w:val="28"/>
        </w:rPr>
        <w:t xml:space="preserve"> pouhého pasivního přijímání běhu věcí</w:t>
      </w:r>
      <w:r w:rsidR="00C63DB1" w:rsidRPr="005077D1">
        <w:rPr>
          <w:rFonts w:ascii="Times New Roman" w:hAnsi="Times New Roman" w:cs="Times New Roman"/>
          <w:sz w:val="28"/>
          <w:szCs w:val="28"/>
        </w:rPr>
        <w:t xml:space="preserve">, jak by se mohlo zdát povrchnímu pozorovateli. Zde byly budovány základy, na nichž 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dnes </w:t>
      </w:r>
      <w:r w:rsidR="00C63DB1" w:rsidRPr="005077D1">
        <w:rPr>
          <w:rFonts w:ascii="Times New Roman" w:hAnsi="Times New Roman" w:cs="Times New Roman"/>
          <w:sz w:val="28"/>
          <w:szCs w:val="28"/>
        </w:rPr>
        <w:t>stav</w:t>
      </w:r>
      <w:r w:rsidR="002E73E5" w:rsidRPr="005077D1">
        <w:rPr>
          <w:rFonts w:ascii="Times New Roman" w:hAnsi="Times New Roman" w:cs="Times New Roman"/>
          <w:sz w:val="28"/>
          <w:szCs w:val="28"/>
        </w:rPr>
        <w:t>íme</w:t>
      </w:r>
      <w:r w:rsidR="00C63DB1" w:rsidRPr="005077D1">
        <w:rPr>
          <w:rFonts w:ascii="Times New Roman" w:hAnsi="Times New Roman" w:cs="Times New Roman"/>
          <w:sz w:val="28"/>
          <w:szCs w:val="28"/>
        </w:rPr>
        <w:t>.</w:t>
      </w:r>
      <w:r w:rsidR="004F7ABF" w:rsidRPr="005077D1">
        <w:rPr>
          <w:rFonts w:ascii="Times New Roman" w:hAnsi="Times New Roman" w:cs="Times New Roman"/>
          <w:sz w:val="28"/>
          <w:szCs w:val="28"/>
        </w:rPr>
        <w:t xml:space="preserve"> V první etapě – stabilizace pedagogia a personálního stavu pracoviště, ve druhé – rozvoj činnosti vědeckovýzkumné, konferenční, ediční a publikační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i mezinárodní spolupráce</w:t>
      </w:r>
      <w:r w:rsidR="004F7ABF" w:rsidRPr="005077D1">
        <w:rPr>
          <w:rFonts w:ascii="Times New Roman" w:hAnsi="Times New Roman" w:cs="Times New Roman"/>
          <w:sz w:val="28"/>
          <w:szCs w:val="28"/>
        </w:rPr>
        <w:t>.</w:t>
      </w:r>
      <w:r w:rsidR="00C63DB1" w:rsidRPr="005077D1">
        <w:rPr>
          <w:rFonts w:ascii="Times New Roman" w:hAnsi="Times New Roman" w:cs="Times New Roman"/>
          <w:sz w:val="28"/>
          <w:szCs w:val="28"/>
        </w:rPr>
        <w:t xml:space="preserve"> Snad - zvláště v dneš</w:t>
      </w:r>
      <w:r w:rsidR="00145D3A">
        <w:rPr>
          <w:rFonts w:ascii="Times New Roman" w:hAnsi="Times New Roman" w:cs="Times New Roman"/>
          <w:sz w:val="28"/>
          <w:szCs w:val="28"/>
        </w:rPr>
        <w:t>ní nedočkavé</w:t>
      </w:r>
      <w:r w:rsidR="00BE117B" w:rsidRPr="005077D1">
        <w:rPr>
          <w:rFonts w:ascii="Times New Roman" w:hAnsi="Times New Roman" w:cs="Times New Roman"/>
          <w:sz w:val="28"/>
          <w:szCs w:val="28"/>
        </w:rPr>
        <w:t xml:space="preserve"> dob</w:t>
      </w:r>
      <w:r w:rsidR="00C63DB1" w:rsidRPr="005077D1">
        <w:rPr>
          <w:rFonts w:ascii="Times New Roman" w:hAnsi="Times New Roman" w:cs="Times New Roman"/>
          <w:sz w:val="28"/>
          <w:szCs w:val="28"/>
        </w:rPr>
        <w:t>ě – se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někomu</w:t>
      </w:r>
      <w:r w:rsidR="00C63DB1" w:rsidRPr="005077D1">
        <w:rPr>
          <w:rFonts w:ascii="Times New Roman" w:hAnsi="Times New Roman" w:cs="Times New Roman"/>
          <w:sz w:val="28"/>
          <w:szCs w:val="28"/>
        </w:rPr>
        <w:t xml:space="preserve"> může zdát oněch </w:t>
      </w:r>
      <w:r w:rsidR="00BE117B" w:rsidRPr="005077D1">
        <w:rPr>
          <w:rFonts w:ascii="Times New Roman" w:hAnsi="Times New Roman" w:cs="Times New Roman"/>
          <w:sz w:val="28"/>
          <w:szCs w:val="28"/>
        </w:rPr>
        <w:t>čtr</w:t>
      </w:r>
      <w:r w:rsidR="00C63DB1" w:rsidRPr="005077D1">
        <w:rPr>
          <w:rFonts w:ascii="Times New Roman" w:hAnsi="Times New Roman" w:cs="Times New Roman"/>
          <w:sz w:val="28"/>
          <w:szCs w:val="28"/>
        </w:rPr>
        <w:t>náct let drobné práce příliš</w:t>
      </w:r>
      <w:r w:rsidR="007A45BC" w:rsidRPr="005077D1">
        <w:rPr>
          <w:rFonts w:ascii="Times New Roman" w:hAnsi="Times New Roman" w:cs="Times New Roman"/>
          <w:sz w:val="28"/>
          <w:szCs w:val="28"/>
        </w:rPr>
        <w:t xml:space="preserve"> dlouhých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. 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AD730C">
        <w:rPr>
          <w:rFonts w:ascii="Times New Roman" w:hAnsi="Times New Roman" w:cs="Times New Roman"/>
          <w:sz w:val="28"/>
          <w:szCs w:val="28"/>
        </w:rPr>
        <w:t>Ale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 říká</w:t>
      </w:r>
      <w:r w:rsidR="00EC5597">
        <w:rPr>
          <w:rFonts w:ascii="Times New Roman" w:hAnsi="Times New Roman" w:cs="Times New Roman"/>
          <w:sz w:val="28"/>
          <w:szCs w:val="28"/>
        </w:rPr>
        <w:t>, že</w:t>
      </w:r>
      <w:r w:rsidR="002E73E5" w:rsidRPr="005077D1">
        <w:rPr>
          <w:rFonts w:ascii="Times New Roman" w:hAnsi="Times New Roman" w:cs="Times New Roman"/>
          <w:sz w:val="28"/>
          <w:szCs w:val="28"/>
        </w:rPr>
        <w:t xml:space="preserve"> ani Řím nepostavili přes noc. </w:t>
      </w:r>
    </w:p>
    <w:p w:rsidR="00E15FA2" w:rsidRPr="005077D1" w:rsidRDefault="007552D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202" style="position:absolute;left:0;text-align:left;margin-left:264.4pt;margin-top:63.4pt;width:189.75pt;height:48pt;z-index:2517534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6">
              <w:txbxContent>
                <w:p w:rsidR="00DB3A9C" w:rsidRPr="00DB3A9C" w:rsidRDefault="00DB3A9C" w:rsidP="00DB3A9C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DB3A9C">
                    <w:rPr>
                      <w:color w:val="7030A0"/>
                      <w:sz w:val="18"/>
                      <w:szCs w:val="18"/>
                    </w:rPr>
                    <w:t>Odkrývání kosterních pozůstatků na starém hřbitově při praxi studentů na výzkumu v místech někdejšího opavského pivovaru.</w:t>
                  </w:r>
                </w:p>
                <w:p w:rsidR="00DB3A9C" w:rsidRPr="00DB3A9C" w:rsidRDefault="00DB3A9C" w:rsidP="00DB3A9C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CA6407" w:rsidRPr="005077D1">
        <w:rPr>
          <w:rFonts w:ascii="Times New Roman" w:hAnsi="Times New Roman" w:cs="Times New Roman"/>
          <w:sz w:val="28"/>
          <w:szCs w:val="28"/>
        </w:rPr>
        <w:t>V čem tedy spočívá nová kvalita</w:t>
      </w:r>
      <w:r w:rsidR="0078789C">
        <w:rPr>
          <w:rFonts w:ascii="Times New Roman" w:hAnsi="Times New Roman" w:cs="Times New Roman"/>
          <w:sz w:val="28"/>
          <w:szCs w:val="28"/>
        </w:rPr>
        <w:t xml:space="preserve"> po založení Ústavu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? </w:t>
      </w:r>
      <w:r w:rsidR="00AB6101" w:rsidRPr="005077D1">
        <w:rPr>
          <w:rFonts w:ascii="Times New Roman" w:hAnsi="Times New Roman" w:cs="Times New Roman"/>
          <w:sz w:val="28"/>
          <w:szCs w:val="28"/>
        </w:rPr>
        <w:t>Napřed</w:t>
      </w:r>
      <w:r w:rsidR="00BE117B" w:rsidRPr="005077D1">
        <w:rPr>
          <w:rFonts w:ascii="Times New Roman" w:hAnsi="Times New Roman" w:cs="Times New Roman"/>
          <w:sz w:val="28"/>
          <w:szCs w:val="28"/>
        </w:rPr>
        <w:t xml:space="preserve"> krátkou bilanci</w:t>
      </w:r>
      <w:r w:rsidR="00AB6101" w:rsidRPr="005077D1">
        <w:rPr>
          <w:rFonts w:ascii="Times New Roman" w:hAnsi="Times New Roman" w:cs="Times New Roman"/>
          <w:sz w:val="28"/>
          <w:szCs w:val="28"/>
        </w:rPr>
        <w:t>. Aktuálně má Ú</w:t>
      </w:r>
      <w:r w:rsidR="00145D3A">
        <w:rPr>
          <w:rFonts w:ascii="Times New Roman" w:hAnsi="Times New Roman" w:cs="Times New Roman"/>
          <w:sz w:val="28"/>
          <w:szCs w:val="28"/>
        </w:rPr>
        <w:t>A</w:t>
      </w:r>
      <w:r w:rsidR="00AB6101" w:rsidRPr="005077D1">
        <w:rPr>
          <w:rFonts w:ascii="Times New Roman" w:hAnsi="Times New Roman" w:cs="Times New Roman"/>
          <w:sz w:val="28"/>
          <w:szCs w:val="28"/>
        </w:rPr>
        <w:t xml:space="preserve"> 99 pregraduálních studentů, 3 interní doktorandy a 11 doktorandů v kombinované formě studia. </w:t>
      </w:r>
      <w:proofErr w:type="gramStart"/>
      <w:r w:rsidR="00AB6101" w:rsidRPr="005077D1">
        <w:rPr>
          <w:rFonts w:ascii="Times New Roman" w:hAnsi="Times New Roman" w:cs="Times New Roman"/>
          <w:sz w:val="28"/>
          <w:szCs w:val="28"/>
        </w:rPr>
        <w:t>Z</w:t>
      </w:r>
      <w:r w:rsidR="00EC5597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EC5597">
        <w:rPr>
          <w:rFonts w:ascii="Times New Roman" w:hAnsi="Times New Roman" w:cs="Times New Roman"/>
          <w:sz w:val="28"/>
          <w:szCs w:val="28"/>
        </w:rPr>
        <w:t xml:space="preserve"> 63 </w:t>
      </w:r>
      <w:r w:rsidR="004065E4" w:rsidRPr="005077D1">
        <w:rPr>
          <w:rFonts w:ascii="Times New Roman" w:hAnsi="Times New Roman" w:cs="Times New Roman"/>
          <w:sz w:val="28"/>
          <w:szCs w:val="28"/>
        </w:rPr>
        <w:t>dosavadních</w:t>
      </w:r>
      <w:r w:rsidR="00AB6101" w:rsidRPr="005077D1">
        <w:rPr>
          <w:rFonts w:ascii="Times New Roman" w:hAnsi="Times New Roman" w:cs="Times New Roman"/>
          <w:sz w:val="28"/>
          <w:szCs w:val="28"/>
        </w:rPr>
        <w:t xml:space="preserve"> absolventů  magisterského studia (</w:t>
      </w:r>
      <w:r w:rsidR="004065E4" w:rsidRPr="005077D1">
        <w:rPr>
          <w:rFonts w:ascii="Times New Roman" w:hAnsi="Times New Roman" w:cs="Times New Roman"/>
          <w:sz w:val="28"/>
          <w:szCs w:val="28"/>
        </w:rPr>
        <w:t xml:space="preserve">od r. 2006, kdy </w:t>
      </w:r>
      <w:r w:rsidR="004065E4" w:rsidRPr="005077D1">
        <w:rPr>
          <w:rFonts w:ascii="Times New Roman" w:hAnsi="Times New Roman" w:cs="Times New Roman"/>
          <w:sz w:val="28"/>
          <w:szCs w:val="28"/>
        </w:rPr>
        <w:lastRenderedPageBreak/>
        <w:t>ukončili první</w:t>
      </w:r>
      <w:r w:rsidR="00AB6101" w:rsidRPr="005077D1">
        <w:rPr>
          <w:rFonts w:ascii="Times New Roman" w:hAnsi="Times New Roman" w:cs="Times New Roman"/>
          <w:sz w:val="28"/>
          <w:szCs w:val="28"/>
        </w:rPr>
        <w:t>)</w:t>
      </w:r>
      <w:r w:rsidR="00410DD5" w:rsidRPr="005077D1">
        <w:rPr>
          <w:rFonts w:ascii="Times New Roman" w:hAnsi="Times New Roman" w:cs="Times New Roman"/>
          <w:sz w:val="28"/>
          <w:szCs w:val="28"/>
        </w:rPr>
        <w:t xml:space="preserve"> 3</w:t>
      </w:r>
      <w:r w:rsidR="004F7ABF" w:rsidRPr="005077D1">
        <w:rPr>
          <w:rFonts w:ascii="Times New Roman" w:hAnsi="Times New Roman" w:cs="Times New Roman"/>
          <w:sz w:val="28"/>
          <w:szCs w:val="28"/>
        </w:rPr>
        <w:t>8</w:t>
      </w:r>
      <w:r w:rsidR="004065E4" w:rsidRPr="005077D1">
        <w:rPr>
          <w:rFonts w:ascii="Times New Roman" w:hAnsi="Times New Roman" w:cs="Times New Roman"/>
          <w:sz w:val="28"/>
          <w:szCs w:val="28"/>
        </w:rPr>
        <w:t>, tedy tři pětiny</w:t>
      </w:r>
      <w:r w:rsidR="00410DD5" w:rsidRPr="005077D1">
        <w:rPr>
          <w:rFonts w:ascii="Times New Roman" w:hAnsi="Times New Roman" w:cs="Times New Roman"/>
          <w:sz w:val="28"/>
          <w:szCs w:val="28"/>
        </w:rPr>
        <w:t xml:space="preserve"> (</w:t>
      </w:r>
      <w:r w:rsidR="0007068D" w:rsidRPr="005077D1">
        <w:rPr>
          <w:rFonts w:ascii="Times New Roman" w:hAnsi="Times New Roman" w:cs="Times New Roman"/>
          <w:sz w:val="28"/>
          <w:szCs w:val="28"/>
        </w:rPr>
        <w:t xml:space="preserve">přesně </w:t>
      </w:r>
      <w:r w:rsidR="000D6B5D" w:rsidRPr="005077D1">
        <w:rPr>
          <w:rFonts w:ascii="Times New Roman" w:hAnsi="Times New Roman" w:cs="Times New Roman"/>
          <w:sz w:val="28"/>
          <w:szCs w:val="28"/>
        </w:rPr>
        <w:t xml:space="preserve"> 60,3</w:t>
      </w:r>
      <w:r w:rsidR="00AB6101" w:rsidRPr="005077D1">
        <w:rPr>
          <w:rFonts w:ascii="Times New Roman" w:hAnsi="Times New Roman" w:cs="Times New Roman"/>
          <w:sz w:val="28"/>
          <w:szCs w:val="28"/>
        </w:rPr>
        <w:t>%</w:t>
      </w:r>
      <w:r w:rsidR="00410DD5" w:rsidRPr="005077D1">
        <w:rPr>
          <w:rFonts w:ascii="Times New Roman" w:hAnsi="Times New Roman" w:cs="Times New Roman"/>
          <w:sz w:val="28"/>
          <w:szCs w:val="28"/>
        </w:rPr>
        <w:t>)</w:t>
      </w:r>
      <w:r w:rsidR="00EC5597">
        <w:rPr>
          <w:rFonts w:ascii="Times New Roman" w:hAnsi="Times New Roman" w:cs="Times New Roman"/>
          <w:sz w:val="28"/>
          <w:szCs w:val="28"/>
        </w:rPr>
        <w:t xml:space="preserve"> </w:t>
      </w:r>
      <w:r w:rsidR="000A62D8" w:rsidRPr="005077D1">
        <w:rPr>
          <w:rFonts w:ascii="Times New Roman" w:hAnsi="Times New Roman" w:cs="Times New Roman"/>
          <w:sz w:val="28"/>
          <w:szCs w:val="28"/>
        </w:rPr>
        <w:t xml:space="preserve">se uplatňuje </w:t>
      </w:r>
      <w:r w:rsidR="00EC5597">
        <w:rPr>
          <w:rFonts w:ascii="Times New Roman" w:hAnsi="Times New Roman" w:cs="Times New Roman"/>
          <w:sz w:val="28"/>
          <w:szCs w:val="28"/>
        </w:rPr>
        <w:t xml:space="preserve">nadále </w:t>
      </w:r>
      <w:r w:rsidR="000A62D8" w:rsidRPr="005077D1">
        <w:rPr>
          <w:rFonts w:ascii="Times New Roman" w:hAnsi="Times New Roman" w:cs="Times New Roman"/>
          <w:sz w:val="28"/>
          <w:szCs w:val="28"/>
        </w:rPr>
        <w:t>v</w:t>
      </w:r>
      <w:r w:rsidR="00AB6101" w:rsidRPr="005077D1">
        <w:rPr>
          <w:rFonts w:ascii="Times New Roman" w:hAnsi="Times New Roman" w:cs="Times New Roman"/>
          <w:sz w:val="28"/>
          <w:szCs w:val="28"/>
        </w:rPr>
        <w:t xml:space="preserve"> oboru v různých typech institucí (</w:t>
      </w:r>
      <w:r w:rsidR="00E15FA2" w:rsidRPr="005077D1">
        <w:rPr>
          <w:rFonts w:ascii="Times New Roman" w:hAnsi="Times New Roman" w:cs="Times New Roman"/>
          <w:sz w:val="28"/>
          <w:szCs w:val="28"/>
        </w:rPr>
        <w:t xml:space="preserve">AÚ AV ČR Brno, AÚ SAV Nitra, NPÚ ÚP Praha; NPÚ ÚOP Ostrava, NPÚ ÚOP Telč, </w:t>
      </w:r>
      <w:proofErr w:type="spellStart"/>
      <w:r w:rsidR="00BF17ED" w:rsidRPr="005077D1">
        <w:rPr>
          <w:rFonts w:ascii="Times New Roman" w:hAnsi="Times New Roman" w:cs="Times New Roman"/>
          <w:sz w:val="28"/>
          <w:szCs w:val="28"/>
        </w:rPr>
        <w:t>Archaia</w:t>
      </w:r>
      <w:proofErr w:type="spellEnd"/>
      <w:r w:rsidR="00E15FA2" w:rsidRPr="005077D1">
        <w:rPr>
          <w:rFonts w:ascii="Times New Roman" w:hAnsi="Times New Roman" w:cs="Times New Roman"/>
          <w:sz w:val="28"/>
          <w:szCs w:val="28"/>
        </w:rPr>
        <w:t xml:space="preserve"> Brno, </w:t>
      </w:r>
      <w:proofErr w:type="spellStart"/>
      <w:r w:rsidR="00BF17ED" w:rsidRPr="005077D1">
        <w:rPr>
          <w:rFonts w:ascii="Times New Roman" w:hAnsi="Times New Roman" w:cs="Times New Roman"/>
          <w:sz w:val="28"/>
          <w:szCs w:val="28"/>
        </w:rPr>
        <w:t>Archaia</w:t>
      </w:r>
      <w:proofErr w:type="spellEnd"/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E15FA2" w:rsidRPr="005077D1">
        <w:rPr>
          <w:rFonts w:ascii="Times New Roman" w:hAnsi="Times New Roman" w:cs="Times New Roman"/>
          <w:sz w:val="28"/>
          <w:szCs w:val="28"/>
        </w:rPr>
        <w:t xml:space="preserve">Olomouc, </w:t>
      </w:r>
      <w:r w:rsidR="00BF17ED" w:rsidRPr="005077D1">
        <w:rPr>
          <w:rFonts w:ascii="Times New Roman" w:hAnsi="Times New Roman" w:cs="Times New Roman"/>
          <w:sz w:val="28"/>
          <w:szCs w:val="28"/>
        </w:rPr>
        <w:t xml:space="preserve">Archeologické centrum </w:t>
      </w:r>
      <w:r w:rsidR="00CA6407" w:rsidRPr="005077D1">
        <w:rPr>
          <w:rFonts w:ascii="Times New Roman" w:hAnsi="Times New Roman" w:cs="Times New Roman"/>
          <w:sz w:val="28"/>
          <w:szCs w:val="28"/>
        </w:rPr>
        <w:t>Olomouc, ZIP Plzeň, MUZEA:</w:t>
      </w:r>
      <w:r w:rsidR="00E15FA2" w:rsidRPr="005077D1">
        <w:rPr>
          <w:rFonts w:ascii="Times New Roman" w:hAnsi="Times New Roman" w:cs="Times New Roman"/>
          <w:sz w:val="28"/>
          <w:szCs w:val="28"/>
        </w:rPr>
        <w:t xml:space="preserve"> Plzeň, Litomyšl, Tábor, Trutnov, Olomouc, Opava, </w:t>
      </w:r>
      <w:proofErr w:type="spellStart"/>
      <w:r w:rsidR="00E15FA2" w:rsidRPr="005077D1">
        <w:rPr>
          <w:rFonts w:ascii="Times New Roman" w:hAnsi="Times New Roman" w:cs="Times New Roman"/>
          <w:sz w:val="28"/>
          <w:szCs w:val="28"/>
        </w:rPr>
        <w:t>Havl</w:t>
      </w:r>
      <w:proofErr w:type="spellEnd"/>
      <w:r w:rsidR="00E15FA2" w:rsidRPr="005077D1">
        <w:rPr>
          <w:rFonts w:ascii="Times New Roman" w:hAnsi="Times New Roman" w:cs="Times New Roman"/>
          <w:sz w:val="28"/>
          <w:szCs w:val="28"/>
        </w:rPr>
        <w:t>. Brod, Znojmo, Bruntál, Český Těšín</w:t>
      </w:r>
      <w:r w:rsidR="004F7ABF" w:rsidRPr="005077D1">
        <w:rPr>
          <w:rFonts w:ascii="Times New Roman" w:hAnsi="Times New Roman" w:cs="Times New Roman"/>
          <w:sz w:val="28"/>
          <w:szCs w:val="28"/>
        </w:rPr>
        <w:t>, Brno</w:t>
      </w:r>
      <w:r w:rsidR="00E15FA2" w:rsidRPr="005077D1">
        <w:rPr>
          <w:rFonts w:ascii="Times New Roman" w:hAnsi="Times New Roman" w:cs="Times New Roman"/>
          <w:sz w:val="28"/>
          <w:szCs w:val="28"/>
        </w:rPr>
        <w:t>). Nepracují vždy na pozicích archeologů, ale také techniků,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E15FA2" w:rsidRPr="005077D1">
        <w:rPr>
          <w:rFonts w:ascii="Times New Roman" w:hAnsi="Times New Roman" w:cs="Times New Roman"/>
          <w:sz w:val="28"/>
          <w:szCs w:val="28"/>
        </w:rPr>
        <w:t>konzervátorů či archeologických „úřední</w:t>
      </w:r>
      <w:r w:rsidR="00CA6407" w:rsidRPr="005077D1">
        <w:rPr>
          <w:rFonts w:ascii="Times New Roman" w:hAnsi="Times New Roman" w:cs="Times New Roman"/>
          <w:sz w:val="28"/>
          <w:szCs w:val="28"/>
        </w:rPr>
        <w:t xml:space="preserve">ků,“ a dva dokonce jako „věční“ </w:t>
      </w:r>
      <w:r w:rsidR="00E15FA2" w:rsidRPr="005077D1">
        <w:rPr>
          <w:rFonts w:ascii="Times New Roman" w:hAnsi="Times New Roman" w:cs="Times New Roman"/>
          <w:sz w:val="28"/>
          <w:szCs w:val="28"/>
        </w:rPr>
        <w:t>brigádníci</w:t>
      </w:r>
      <w:r w:rsidR="00830A08" w:rsidRPr="005077D1">
        <w:rPr>
          <w:rFonts w:ascii="Times New Roman" w:hAnsi="Times New Roman" w:cs="Times New Roman"/>
          <w:sz w:val="28"/>
          <w:szCs w:val="28"/>
        </w:rPr>
        <w:t xml:space="preserve"> na výzkumech</w:t>
      </w:r>
      <w:r w:rsidR="00E15FA2" w:rsidRPr="005077D1">
        <w:rPr>
          <w:rFonts w:ascii="Times New Roman" w:hAnsi="Times New Roman" w:cs="Times New Roman"/>
          <w:sz w:val="28"/>
          <w:szCs w:val="28"/>
        </w:rPr>
        <w:t xml:space="preserve">. Ale zůstali u oboru. K nim počítám i ty, kteří </w:t>
      </w:r>
      <w:r w:rsidR="00830A08" w:rsidRPr="005077D1">
        <w:rPr>
          <w:rFonts w:ascii="Times New Roman" w:hAnsi="Times New Roman" w:cs="Times New Roman"/>
          <w:sz w:val="28"/>
          <w:szCs w:val="28"/>
        </w:rPr>
        <w:t xml:space="preserve">archeologii </w:t>
      </w:r>
      <w:r w:rsidR="00E15FA2" w:rsidRPr="005077D1">
        <w:rPr>
          <w:rFonts w:ascii="Times New Roman" w:hAnsi="Times New Roman" w:cs="Times New Roman"/>
          <w:sz w:val="28"/>
          <w:szCs w:val="28"/>
        </w:rPr>
        <w:t>dále</w:t>
      </w:r>
      <w:r w:rsidR="00830A08" w:rsidRPr="005077D1">
        <w:rPr>
          <w:rFonts w:ascii="Times New Roman" w:hAnsi="Times New Roman" w:cs="Times New Roman"/>
          <w:sz w:val="28"/>
          <w:szCs w:val="28"/>
        </w:rPr>
        <w:t xml:space="preserve"> interně</w:t>
      </w:r>
      <w:r w:rsidR="00E15FA2" w:rsidRPr="005077D1">
        <w:rPr>
          <w:rFonts w:ascii="Times New Roman" w:hAnsi="Times New Roman" w:cs="Times New Roman"/>
          <w:sz w:val="28"/>
          <w:szCs w:val="28"/>
        </w:rPr>
        <w:t xml:space="preserve"> studují. </w:t>
      </w:r>
      <w:r w:rsidR="0033747A" w:rsidRPr="005077D1">
        <w:rPr>
          <w:rFonts w:ascii="Times New Roman" w:hAnsi="Times New Roman" w:cs="Times New Roman"/>
          <w:sz w:val="28"/>
          <w:szCs w:val="28"/>
        </w:rPr>
        <w:t>V doktorandském studiu p</w:t>
      </w:r>
      <w:r w:rsidR="00E15FA2" w:rsidRPr="005077D1">
        <w:rPr>
          <w:rFonts w:ascii="Times New Roman" w:hAnsi="Times New Roman" w:cs="Times New Roman"/>
          <w:sz w:val="28"/>
          <w:szCs w:val="28"/>
        </w:rPr>
        <w:t>o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E15FA2" w:rsidRPr="005077D1">
        <w:rPr>
          <w:rFonts w:ascii="Times New Roman" w:hAnsi="Times New Roman" w:cs="Times New Roman"/>
          <w:sz w:val="28"/>
          <w:szCs w:val="28"/>
        </w:rPr>
        <w:t xml:space="preserve">jednom </w:t>
      </w:r>
      <w:r w:rsidR="0007068D" w:rsidRPr="005077D1">
        <w:rPr>
          <w:rFonts w:ascii="Times New Roman" w:hAnsi="Times New Roman" w:cs="Times New Roman"/>
          <w:sz w:val="28"/>
          <w:szCs w:val="28"/>
        </w:rPr>
        <w:t>na Karlově a Masa</w:t>
      </w:r>
      <w:r w:rsidR="00830A08" w:rsidRPr="005077D1">
        <w:rPr>
          <w:rFonts w:ascii="Times New Roman" w:hAnsi="Times New Roman" w:cs="Times New Roman"/>
          <w:sz w:val="28"/>
          <w:szCs w:val="28"/>
        </w:rPr>
        <w:t>rykově univerzitě, dva u nás v</w:t>
      </w:r>
      <w:r w:rsidR="00204E1C" w:rsidRPr="005077D1">
        <w:rPr>
          <w:rFonts w:ascii="Times New Roman" w:hAnsi="Times New Roman" w:cs="Times New Roman"/>
          <w:sz w:val="28"/>
          <w:szCs w:val="28"/>
        </w:rPr>
        <w:t> </w:t>
      </w:r>
      <w:r w:rsidR="00830A08" w:rsidRPr="005077D1">
        <w:rPr>
          <w:rFonts w:ascii="Times New Roman" w:hAnsi="Times New Roman" w:cs="Times New Roman"/>
          <w:sz w:val="28"/>
          <w:szCs w:val="28"/>
        </w:rPr>
        <w:t>Opavě</w:t>
      </w:r>
      <w:r w:rsidR="00204E1C" w:rsidRPr="005077D1">
        <w:rPr>
          <w:rFonts w:ascii="Times New Roman" w:hAnsi="Times New Roman" w:cs="Times New Roman"/>
          <w:sz w:val="28"/>
          <w:szCs w:val="28"/>
        </w:rPr>
        <w:t>, pátý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 studuje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 v Londýně.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CA6407" w:rsidRPr="005077D1">
        <w:rPr>
          <w:rFonts w:ascii="Times New Roman" w:hAnsi="Times New Roman" w:cs="Times New Roman"/>
          <w:sz w:val="28"/>
          <w:szCs w:val="28"/>
        </w:rPr>
        <w:t xml:space="preserve">Podobný přehled o svých </w:t>
      </w:r>
      <w:r w:rsidR="00830A08" w:rsidRPr="005077D1">
        <w:rPr>
          <w:rFonts w:ascii="Times New Roman" w:hAnsi="Times New Roman" w:cs="Times New Roman"/>
          <w:sz w:val="28"/>
          <w:szCs w:val="28"/>
        </w:rPr>
        <w:t xml:space="preserve">bakalářských </w:t>
      </w:r>
      <w:r w:rsidR="00204E1C" w:rsidRPr="005077D1">
        <w:rPr>
          <w:rFonts w:ascii="Times New Roman" w:hAnsi="Times New Roman" w:cs="Times New Roman"/>
          <w:sz w:val="28"/>
          <w:szCs w:val="28"/>
        </w:rPr>
        <w:t>absolventech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 (kterých je ovšem mnohem více)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 teprve pořizujeme. </w:t>
      </w:r>
      <w:r w:rsidR="00410DD5" w:rsidRPr="005077D1">
        <w:rPr>
          <w:rFonts w:ascii="Times New Roman" w:hAnsi="Times New Roman" w:cs="Times New Roman"/>
          <w:sz w:val="28"/>
          <w:szCs w:val="28"/>
        </w:rPr>
        <w:t>Pro</w:t>
      </w:r>
      <w:r w:rsidR="00204E1C" w:rsidRPr="005077D1">
        <w:rPr>
          <w:rFonts w:ascii="Times New Roman" w:hAnsi="Times New Roman" w:cs="Times New Roman"/>
          <w:sz w:val="28"/>
          <w:szCs w:val="28"/>
        </w:rPr>
        <w:t>zatím se</w:t>
      </w:r>
      <w:r w:rsidR="00830A08" w:rsidRPr="005077D1">
        <w:rPr>
          <w:rFonts w:ascii="Times New Roman" w:hAnsi="Times New Roman" w:cs="Times New Roman"/>
          <w:sz w:val="28"/>
          <w:szCs w:val="28"/>
        </w:rPr>
        <w:t xml:space="preserve"> zdá, že ani jejich uplatnitelnost v oboru či mimo něj nebude nižší, ať již </w:t>
      </w:r>
      <w:r w:rsidR="00410DD5" w:rsidRPr="005077D1">
        <w:rPr>
          <w:rFonts w:ascii="Times New Roman" w:hAnsi="Times New Roman" w:cs="Times New Roman"/>
          <w:sz w:val="28"/>
          <w:szCs w:val="28"/>
        </w:rPr>
        <w:t>dostudovali magisterský stupeň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 u nás nebo</w:t>
      </w:r>
      <w:r w:rsidR="00410DD5" w:rsidRPr="005077D1">
        <w:rPr>
          <w:rFonts w:ascii="Times New Roman" w:hAnsi="Times New Roman" w:cs="Times New Roman"/>
          <w:sz w:val="28"/>
          <w:szCs w:val="28"/>
        </w:rPr>
        <w:t xml:space="preserve"> na jiných fakultách či se pro praxi spokojili s  bakalářským diplomem.</w:t>
      </w:r>
    </w:p>
    <w:p w:rsidR="004564DE" w:rsidRPr="005077D1" w:rsidRDefault="007552D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223.15pt;margin-top:392.7pt;width:230.25pt;height:36pt;z-index:2517555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8">
              <w:txbxContent>
                <w:p w:rsidR="00AC189E" w:rsidRPr="00AC189E" w:rsidRDefault="00AC189E" w:rsidP="00AC189E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AC189E">
                    <w:rPr>
                      <w:color w:val="7030A0"/>
                      <w:sz w:val="18"/>
                      <w:szCs w:val="18"/>
                    </w:rPr>
                    <w:t xml:space="preserve">Členové studentského </w:t>
                  </w:r>
                  <w:proofErr w:type="spellStart"/>
                  <w:r w:rsidRPr="00AC189E">
                    <w:rPr>
                      <w:color w:val="7030A0"/>
                      <w:sz w:val="18"/>
                      <w:szCs w:val="18"/>
                    </w:rPr>
                    <w:t>ArcheologIckého</w:t>
                  </w:r>
                  <w:proofErr w:type="spellEnd"/>
                  <w:r w:rsidRPr="00AC189E">
                    <w:rPr>
                      <w:color w:val="7030A0"/>
                      <w:sz w:val="18"/>
                      <w:szCs w:val="18"/>
                    </w:rPr>
                    <w:t xml:space="preserve"> klubu před „pasováním“ nových kolegů z 1. ročníku.</w:t>
                  </w:r>
                </w:p>
                <w:p w:rsidR="00AC189E" w:rsidRPr="00AC189E" w:rsidRDefault="00AC189E" w:rsidP="00AC189E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AC18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A231CD9" wp14:editId="701695FC">
            <wp:simplePos x="0" y="0"/>
            <wp:positionH relativeFrom="column">
              <wp:posOffset>-10160</wp:posOffset>
            </wp:positionH>
            <wp:positionV relativeFrom="paragraph">
              <wp:posOffset>3557905</wp:posOffset>
            </wp:positionV>
            <wp:extent cx="2818130" cy="1885950"/>
            <wp:effectExtent l="0" t="0" r="0" b="0"/>
            <wp:wrapSquare wrapText="bothSides"/>
            <wp:docPr id="10" name="Obrázek 10" descr="F: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161.65pt;margin-top:163.2pt;width:291.75pt;height:55.5pt;z-index:2517544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37">
              <w:txbxContent>
                <w:p w:rsidR="00417D3C" w:rsidRPr="00417D3C" w:rsidRDefault="00417D3C" w:rsidP="00417D3C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417D3C">
                    <w:rPr>
                      <w:color w:val="7030A0"/>
                      <w:sz w:val="18"/>
                      <w:szCs w:val="18"/>
                    </w:rPr>
                    <w:t xml:space="preserve">Pedagogové a studenti na záchranném výzkumu ARÚB v Opavě – Kateřinkách. Uprostřed </w:t>
                  </w:r>
                  <w:proofErr w:type="spellStart"/>
                  <w:r w:rsidRPr="00417D3C">
                    <w:rPr>
                      <w:color w:val="7030A0"/>
                      <w:sz w:val="18"/>
                      <w:szCs w:val="18"/>
                    </w:rPr>
                    <w:t>mgr.</w:t>
                  </w:r>
                  <w:proofErr w:type="spellEnd"/>
                  <w:r w:rsidRPr="00417D3C">
                    <w:rPr>
                      <w:color w:val="7030A0"/>
                      <w:sz w:val="18"/>
                      <w:szCs w:val="18"/>
                    </w:rPr>
                    <w:t xml:space="preserve"> Peter </w:t>
                  </w:r>
                  <w:proofErr w:type="spellStart"/>
                  <w:r w:rsidRPr="00417D3C">
                    <w:rPr>
                      <w:color w:val="7030A0"/>
                      <w:sz w:val="18"/>
                      <w:szCs w:val="18"/>
                    </w:rPr>
                    <w:t>Kováčik</w:t>
                  </w:r>
                  <w:proofErr w:type="spellEnd"/>
                  <w:r w:rsidRPr="00417D3C">
                    <w:rPr>
                      <w:color w:val="7030A0"/>
                      <w:sz w:val="18"/>
                      <w:szCs w:val="18"/>
                    </w:rPr>
                    <w:t xml:space="preserve">, PhD. (v oranžové vestě), vedle PhDr. Jiří Juchelka, PhD., napravo, trochu stranou, PhDr. Markéta </w:t>
                  </w:r>
                  <w:proofErr w:type="spellStart"/>
                  <w:r w:rsidRPr="00417D3C">
                    <w:rPr>
                      <w:color w:val="7030A0"/>
                      <w:sz w:val="18"/>
                      <w:szCs w:val="18"/>
                    </w:rPr>
                    <w:t>Tymonová</w:t>
                  </w:r>
                  <w:proofErr w:type="spellEnd"/>
                  <w:r w:rsidRPr="00417D3C">
                    <w:rPr>
                      <w:color w:val="7030A0"/>
                      <w:sz w:val="18"/>
                      <w:szCs w:val="18"/>
                    </w:rPr>
                    <w:t xml:space="preserve">, PhD. </w:t>
                  </w:r>
                </w:p>
                <w:p w:rsidR="00417D3C" w:rsidRPr="00417D3C" w:rsidRDefault="00417D3C" w:rsidP="00417D3C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DB3A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ADA961F" wp14:editId="6EBE0989">
            <wp:simplePos x="0" y="0"/>
            <wp:positionH relativeFrom="column">
              <wp:posOffset>2051685</wp:posOffset>
            </wp:positionH>
            <wp:positionV relativeFrom="paragraph">
              <wp:posOffset>15240</wp:posOffset>
            </wp:positionV>
            <wp:extent cx="3696335" cy="2047875"/>
            <wp:effectExtent l="0" t="0" r="0" b="0"/>
            <wp:wrapSquare wrapText="bothSides"/>
            <wp:docPr id="16" name="obrázek 4" descr="G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D5" w:rsidRPr="005077D1">
        <w:rPr>
          <w:rFonts w:ascii="Times New Roman" w:hAnsi="Times New Roman" w:cs="Times New Roman"/>
          <w:sz w:val="28"/>
          <w:szCs w:val="28"/>
        </w:rPr>
        <w:t>Pracovní kolektiv ÚA tvoří pedagogičtí pracovníci na celý úvazek (</w:t>
      </w:r>
      <w:r w:rsidR="008C5663" w:rsidRPr="005077D1">
        <w:rPr>
          <w:rFonts w:ascii="Times New Roman" w:hAnsi="Times New Roman" w:cs="Times New Roman"/>
          <w:sz w:val="28"/>
          <w:szCs w:val="28"/>
        </w:rPr>
        <w:t xml:space="preserve">PhDr. Markéta </w:t>
      </w:r>
      <w:proofErr w:type="spellStart"/>
      <w:r w:rsidR="008C5663" w:rsidRPr="005077D1">
        <w:rPr>
          <w:rFonts w:ascii="Times New Roman" w:hAnsi="Times New Roman" w:cs="Times New Roman"/>
          <w:sz w:val="28"/>
          <w:szCs w:val="28"/>
        </w:rPr>
        <w:t>Tymonová</w:t>
      </w:r>
      <w:proofErr w:type="spellEnd"/>
      <w:r w:rsidR="008C5663" w:rsidRPr="005077D1">
        <w:rPr>
          <w:rFonts w:ascii="Times New Roman" w:hAnsi="Times New Roman" w:cs="Times New Roman"/>
          <w:sz w:val="28"/>
          <w:szCs w:val="28"/>
        </w:rPr>
        <w:t xml:space="preserve">, PhD., </w:t>
      </w:r>
      <w:r w:rsidR="00410DD5" w:rsidRPr="005077D1">
        <w:rPr>
          <w:rFonts w:ascii="Times New Roman" w:hAnsi="Times New Roman" w:cs="Times New Roman"/>
          <w:sz w:val="28"/>
          <w:szCs w:val="28"/>
        </w:rPr>
        <w:t xml:space="preserve">prof. </w:t>
      </w:r>
      <w:r w:rsidR="008C5663" w:rsidRPr="005077D1">
        <w:rPr>
          <w:rFonts w:ascii="Times New Roman" w:hAnsi="Times New Roman" w:cs="Times New Roman"/>
          <w:sz w:val="28"/>
          <w:szCs w:val="28"/>
        </w:rPr>
        <w:t xml:space="preserve">PhDr. </w:t>
      </w:r>
      <w:r w:rsidR="00410DD5" w:rsidRPr="005077D1">
        <w:rPr>
          <w:rFonts w:ascii="Times New Roman" w:hAnsi="Times New Roman" w:cs="Times New Roman"/>
          <w:sz w:val="28"/>
          <w:szCs w:val="28"/>
        </w:rPr>
        <w:t xml:space="preserve">Stanislav Stuchlík, CSc., </w:t>
      </w:r>
      <w:proofErr w:type="spellStart"/>
      <w:r w:rsidR="00410DD5" w:rsidRPr="005077D1">
        <w:rPr>
          <w:rFonts w:ascii="Times New Roman" w:hAnsi="Times New Roman" w:cs="Times New Roman"/>
          <w:sz w:val="28"/>
          <w:szCs w:val="28"/>
        </w:rPr>
        <w:t>DSc</w:t>
      </w:r>
      <w:proofErr w:type="spellEnd"/>
      <w:r w:rsidR="00410DD5" w:rsidRPr="005077D1">
        <w:rPr>
          <w:rFonts w:ascii="Times New Roman" w:hAnsi="Times New Roman" w:cs="Times New Roman"/>
          <w:sz w:val="28"/>
          <w:szCs w:val="28"/>
        </w:rPr>
        <w:t>., doc. PhDr. ing. Miroslav Plaček, doc. PhDr. Vratislav Janák, CSc</w:t>
      </w:r>
      <w:r w:rsidR="008C5663" w:rsidRPr="005077D1">
        <w:rPr>
          <w:rFonts w:ascii="Times New Roman" w:hAnsi="Times New Roman" w:cs="Times New Roman"/>
          <w:sz w:val="28"/>
          <w:szCs w:val="28"/>
        </w:rPr>
        <w:t>.</w:t>
      </w:r>
      <w:r w:rsidR="00410DD5" w:rsidRPr="005077D1">
        <w:rPr>
          <w:rFonts w:ascii="Times New Roman" w:hAnsi="Times New Roman" w:cs="Times New Roman"/>
          <w:sz w:val="28"/>
          <w:szCs w:val="28"/>
        </w:rPr>
        <w:t xml:space="preserve">) </w:t>
      </w:r>
      <w:r w:rsidR="00145D3A">
        <w:rPr>
          <w:rFonts w:ascii="Times New Roman" w:hAnsi="Times New Roman" w:cs="Times New Roman"/>
          <w:sz w:val="28"/>
          <w:szCs w:val="28"/>
        </w:rPr>
        <w:t>i</w:t>
      </w:r>
      <w:r w:rsidR="00410DD5" w:rsidRPr="005077D1">
        <w:rPr>
          <w:rFonts w:ascii="Times New Roman" w:hAnsi="Times New Roman" w:cs="Times New Roman"/>
          <w:sz w:val="28"/>
          <w:szCs w:val="28"/>
        </w:rPr>
        <w:t xml:space="preserve"> na část úvazku (</w:t>
      </w:r>
      <w:proofErr w:type="spellStart"/>
      <w:r w:rsidR="008C5663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8C5663" w:rsidRPr="005077D1">
        <w:rPr>
          <w:rFonts w:ascii="Times New Roman" w:hAnsi="Times New Roman" w:cs="Times New Roman"/>
          <w:sz w:val="28"/>
          <w:szCs w:val="28"/>
        </w:rPr>
        <w:t xml:space="preserve"> Jana Gryc, PhDr. Jiří Juchelka, P</w:t>
      </w:r>
      <w:r w:rsidR="000C2308" w:rsidRPr="005077D1">
        <w:rPr>
          <w:rFonts w:ascii="Times New Roman" w:hAnsi="Times New Roman" w:cs="Times New Roman"/>
          <w:sz w:val="28"/>
          <w:szCs w:val="28"/>
        </w:rPr>
        <w:t>hD</w:t>
      </w:r>
      <w:r w:rsidR="00EC5597">
        <w:rPr>
          <w:rFonts w:ascii="Times New Roman" w:hAnsi="Times New Roman" w:cs="Times New Roman"/>
          <w:sz w:val="28"/>
          <w:szCs w:val="28"/>
        </w:rPr>
        <w:t>.</w:t>
      </w:r>
      <w:r w:rsidR="000C2308" w:rsidRPr="005077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2308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0C2308" w:rsidRPr="005077D1">
        <w:rPr>
          <w:rFonts w:ascii="Times New Roman" w:hAnsi="Times New Roman" w:cs="Times New Roman"/>
          <w:sz w:val="28"/>
          <w:szCs w:val="28"/>
        </w:rPr>
        <w:t xml:space="preserve"> Peter </w:t>
      </w:r>
      <w:proofErr w:type="spellStart"/>
      <w:r w:rsidR="000C2308" w:rsidRPr="005077D1">
        <w:rPr>
          <w:rFonts w:ascii="Times New Roman" w:hAnsi="Times New Roman" w:cs="Times New Roman"/>
          <w:sz w:val="28"/>
          <w:szCs w:val="28"/>
        </w:rPr>
        <w:t>Kováčik</w:t>
      </w:r>
      <w:proofErr w:type="spellEnd"/>
      <w:r w:rsidR="000C2308" w:rsidRPr="005077D1">
        <w:rPr>
          <w:rFonts w:ascii="Times New Roman" w:hAnsi="Times New Roman" w:cs="Times New Roman"/>
          <w:sz w:val="28"/>
          <w:szCs w:val="28"/>
        </w:rPr>
        <w:t>, PhD.)</w:t>
      </w:r>
      <w:r w:rsidR="00145D3A">
        <w:rPr>
          <w:rFonts w:ascii="Times New Roman" w:hAnsi="Times New Roman" w:cs="Times New Roman"/>
          <w:sz w:val="28"/>
          <w:szCs w:val="28"/>
        </w:rPr>
        <w:t>,</w:t>
      </w:r>
      <w:r w:rsidR="000C2308" w:rsidRPr="005077D1">
        <w:rPr>
          <w:rFonts w:ascii="Times New Roman" w:hAnsi="Times New Roman" w:cs="Times New Roman"/>
          <w:sz w:val="28"/>
          <w:szCs w:val="28"/>
        </w:rPr>
        <w:t xml:space="preserve"> a </w:t>
      </w:r>
      <w:r w:rsidR="008C5663" w:rsidRPr="005077D1">
        <w:rPr>
          <w:rFonts w:ascii="Times New Roman" w:hAnsi="Times New Roman" w:cs="Times New Roman"/>
          <w:sz w:val="28"/>
          <w:szCs w:val="28"/>
        </w:rPr>
        <w:t>neocenitelná sekretářka paní Petra Kuklová. Pracovníci na celý úvazek jsou kmenovými zaměstnanci univerzity a představují starší generaci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 zkušených</w:t>
      </w:r>
      <w:r w:rsidR="008C5663" w:rsidRPr="005077D1">
        <w:rPr>
          <w:rFonts w:ascii="Times New Roman" w:hAnsi="Times New Roman" w:cs="Times New Roman"/>
          <w:sz w:val="28"/>
          <w:szCs w:val="28"/>
        </w:rPr>
        <w:t xml:space="preserve"> učitelů</w:t>
      </w:r>
      <w:r w:rsidR="00315BC8" w:rsidRPr="005077D1">
        <w:rPr>
          <w:rFonts w:ascii="Times New Roman" w:hAnsi="Times New Roman" w:cs="Times New Roman"/>
          <w:sz w:val="28"/>
          <w:szCs w:val="28"/>
        </w:rPr>
        <w:t xml:space="preserve"> (šedesátníci a padesátníci)</w:t>
      </w:r>
      <w:r w:rsidR="008C5663" w:rsidRPr="005077D1">
        <w:rPr>
          <w:rFonts w:ascii="Times New Roman" w:hAnsi="Times New Roman" w:cs="Times New Roman"/>
          <w:sz w:val="28"/>
          <w:szCs w:val="28"/>
        </w:rPr>
        <w:t>,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8C5663" w:rsidRPr="005077D1">
        <w:rPr>
          <w:rFonts w:ascii="Times New Roman" w:hAnsi="Times New Roman" w:cs="Times New Roman"/>
          <w:sz w:val="28"/>
          <w:szCs w:val="28"/>
        </w:rPr>
        <w:t xml:space="preserve">pilíř pedagogia. Hlavní pracoviště </w:t>
      </w:r>
      <w:r w:rsidR="00315BC8" w:rsidRPr="005077D1">
        <w:rPr>
          <w:rFonts w:ascii="Times New Roman" w:hAnsi="Times New Roman" w:cs="Times New Roman"/>
          <w:sz w:val="28"/>
          <w:szCs w:val="28"/>
        </w:rPr>
        <w:t>učitelů</w:t>
      </w:r>
      <w:r w:rsidR="008C5663" w:rsidRPr="005077D1">
        <w:rPr>
          <w:rFonts w:ascii="Times New Roman" w:hAnsi="Times New Roman" w:cs="Times New Roman"/>
          <w:sz w:val="28"/>
          <w:szCs w:val="28"/>
        </w:rPr>
        <w:t xml:space="preserve"> na částečný úvazek je jiné (Archeologický ústav AV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 ČR</w:t>
      </w:r>
      <w:r w:rsidR="000C2308" w:rsidRPr="005077D1">
        <w:rPr>
          <w:rFonts w:ascii="Times New Roman" w:hAnsi="Times New Roman" w:cs="Times New Roman"/>
          <w:sz w:val="28"/>
          <w:szCs w:val="28"/>
        </w:rPr>
        <w:t xml:space="preserve"> Brno, </w:t>
      </w:r>
      <w:proofErr w:type="spellStart"/>
      <w:r w:rsidR="000C2308" w:rsidRPr="005077D1">
        <w:rPr>
          <w:rFonts w:ascii="Times New Roman" w:hAnsi="Times New Roman" w:cs="Times New Roman"/>
          <w:sz w:val="28"/>
          <w:szCs w:val="28"/>
        </w:rPr>
        <w:t>Archaia</w:t>
      </w:r>
      <w:proofErr w:type="spellEnd"/>
      <w:r w:rsidR="000C2308" w:rsidRPr="005077D1">
        <w:rPr>
          <w:rFonts w:ascii="Times New Roman" w:hAnsi="Times New Roman" w:cs="Times New Roman"/>
          <w:sz w:val="28"/>
          <w:szCs w:val="28"/>
        </w:rPr>
        <w:t xml:space="preserve"> Olomouc) a</w:t>
      </w:r>
      <w:r w:rsidR="008C5663" w:rsidRPr="005077D1">
        <w:rPr>
          <w:rFonts w:ascii="Times New Roman" w:hAnsi="Times New Roman" w:cs="Times New Roman"/>
          <w:sz w:val="28"/>
          <w:szCs w:val="28"/>
        </w:rPr>
        <w:t xml:space="preserve"> zastupují mladší generaci</w:t>
      </w:r>
      <w:r w:rsidR="00315BC8" w:rsidRPr="005077D1">
        <w:rPr>
          <w:rFonts w:ascii="Times New Roman" w:hAnsi="Times New Roman" w:cs="Times New Roman"/>
          <w:sz w:val="28"/>
          <w:szCs w:val="28"/>
        </w:rPr>
        <w:t xml:space="preserve"> (mezi třicítkou a čtyřicítkou)</w:t>
      </w:r>
      <w:r w:rsidR="008C5663" w:rsidRPr="005077D1">
        <w:rPr>
          <w:rFonts w:ascii="Times New Roman" w:hAnsi="Times New Roman" w:cs="Times New Roman"/>
          <w:sz w:val="28"/>
          <w:szCs w:val="28"/>
        </w:rPr>
        <w:t>, jež si teprve vysluhuje pedagogické</w:t>
      </w:r>
      <w:r w:rsidR="00315BC8" w:rsidRPr="005077D1">
        <w:rPr>
          <w:rFonts w:ascii="Times New Roman" w:hAnsi="Times New Roman" w:cs="Times New Roman"/>
          <w:sz w:val="28"/>
          <w:szCs w:val="28"/>
        </w:rPr>
        <w:t xml:space="preserve"> ostruhy; jsou jakousi </w:t>
      </w:r>
      <w:r w:rsidR="001C6309" w:rsidRPr="005077D1">
        <w:rPr>
          <w:rFonts w:ascii="Times New Roman" w:hAnsi="Times New Roman" w:cs="Times New Roman"/>
          <w:sz w:val="28"/>
          <w:szCs w:val="28"/>
        </w:rPr>
        <w:lastRenderedPageBreak/>
        <w:t xml:space="preserve">disponibilní </w:t>
      </w:r>
      <w:r w:rsidR="00315BC8" w:rsidRPr="005077D1">
        <w:rPr>
          <w:rFonts w:ascii="Times New Roman" w:hAnsi="Times New Roman" w:cs="Times New Roman"/>
          <w:sz w:val="28"/>
          <w:szCs w:val="28"/>
        </w:rPr>
        <w:t xml:space="preserve">zálohou, hlavně </w:t>
      </w:r>
      <w:r w:rsidR="00B140CA" w:rsidRPr="005077D1">
        <w:rPr>
          <w:rFonts w:ascii="Times New Roman" w:hAnsi="Times New Roman" w:cs="Times New Roman"/>
          <w:sz w:val="28"/>
          <w:szCs w:val="28"/>
        </w:rPr>
        <w:t xml:space="preserve">se </w:t>
      </w:r>
      <w:r w:rsidR="00315BC8" w:rsidRPr="005077D1">
        <w:rPr>
          <w:rFonts w:ascii="Times New Roman" w:hAnsi="Times New Roman" w:cs="Times New Roman"/>
          <w:sz w:val="28"/>
          <w:szCs w:val="28"/>
        </w:rPr>
        <w:t>s nimi počí</w:t>
      </w:r>
      <w:r w:rsidR="00B140CA" w:rsidRPr="005077D1">
        <w:rPr>
          <w:rFonts w:ascii="Times New Roman" w:hAnsi="Times New Roman" w:cs="Times New Roman"/>
          <w:sz w:val="28"/>
          <w:szCs w:val="28"/>
        </w:rPr>
        <w:t>tá</w:t>
      </w:r>
      <w:r w:rsidR="00315BC8" w:rsidRPr="005077D1">
        <w:rPr>
          <w:rFonts w:ascii="Times New Roman" w:hAnsi="Times New Roman" w:cs="Times New Roman"/>
          <w:sz w:val="28"/>
          <w:szCs w:val="28"/>
        </w:rPr>
        <w:t xml:space="preserve"> pro plynulou generační obměnu. K nim můžeme přiřadit 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studenty </w:t>
      </w:r>
      <w:r w:rsidR="00315BC8" w:rsidRPr="005077D1">
        <w:rPr>
          <w:rFonts w:ascii="Times New Roman" w:hAnsi="Times New Roman" w:cs="Times New Roman"/>
          <w:sz w:val="28"/>
          <w:szCs w:val="28"/>
        </w:rPr>
        <w:t>v </w:t>
      </w:r>
      <w:r w:rsidR="00145D3A">
        <w:rPr>
          <w:rFonts w:ascii="Times New Roman" w:hAnsi="Times New Roman" w:cs="Times New Roman"/>
          <w:sz w:val="28"/>
          <w:szCs w:val="28"/>
        </w:rPr>
        <w:t>interním či kombinovaném doktor</w:t>
      </w:r>
      <w:r w:rsidR="00315BC8" w:rsidRPr="005077D1">
        <w:rPr>
          <w:rFonts w:ascii="Times New Roman" w:hAnsi="Times New Roman" w:cs="Times New Roman"/>
          <w:sz w:val="28"/>
          <w:szCs w:val="28"/>
        </w:rPr>
        <w:t>ském studiu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 (a většinou </w:t>
      </w:r>
      <w:r w:rsidR="0007068D" w:rsidRPr="005077D1">
        <w:rPr>
          <w:rFonts w:ascii="Times New Roman" w:hAnsi="Times New Roman" w:cs="Times New Roman"/>
          <w:sz w:val="28"/>
          <w:szCs w:val="28"/>
        </w:rPr>
        <w:t>své pregraduální absolventy)</w:t>
      </w:r>
      <w:r w:rsidR="00315BC8" w:rsidRPr="005077D1">
        <w:rPr>
          <w:rFonts w:ascii="Times New Roman" w:hAnsi="Times New Roman" w:cs="Times New Roman"/>
          <w:sz w:val="28"/>
          <w:szCs w:val="28"/>
        </w:rPr>
        <w:t>, kteří již vyučují (</w:t>
      </w:r>
      <w:proofErr w:type="spellStart"/>
      <w:r w:rsidR="00315BC8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315BC8" w:rsidRPr="005077D1">
        <w:rPr>
          <w:rFonts w:ascii="Times New Roman" w:hAnsi="Times New Roman" w:cs="Times New Roman"/>
          <w:sz w:val="28"/>
          <w:szCs w:val="28"/>
        </w:rPr>
        <w:t xml:space="preserve"> Andrea Hořínková, </w:t>
      </w:r>
      <w:proofErr w:type="spellStart"/>
      <w:r w:rsidR="00315BC8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315BC8" w:rsidRPr="005077D1">
        <w:rPr>
          <w:rFonts w:ascii="Times New Roman" w:hAnsi="Times New Roman" w:cs="Times New Roman"/>
          <w:sz w:val="28"/>
          <w:szCs w:val="28"/>
        </w:rPr>
        <w:t xml:space="preserve"> Kateřina </w:t>
      </w:r>
      <w:proofErr w:type="spellStart"/>
      <w:r w:rsidR="00315BC8" w:rsidRPr="005077D1">
        <w:rPr>
          <w:rFonts w:ascii="Times New Roman" w:hAnsi="Times New Roman" w:cs="Times New Roman"/>
          <w:sz w:val="28"/>
          <w:szCs w:val="28"/>
        </w:rPr>
        <w:t>Papáková</w:t>
      </w:r>
      <w:proofErr w:type="spellEnd"/>
      <w:r w:rsidR="001C6309" w:rsidRPr="005077D1">
        <w:rPr>
          <w:rFonts w:ascii="Times New Roman" w:hAnsi="Times New Roman" w:cs="Times New Roman"/>
          <w:sz w:val="28"/>
          <w:szCs w:val="28"/>
        </w:rPr>
        <w:t xml:space="preserve">) nebo začnou s výukou od </w:t>
      </w:r>
      <w:proofErr w:type="spellStart"/>
      <w:r w:rsidR="001C6309" w:rsidRPr="005077D1">
        <w:rPr>
          <w:rFonts w:ascii="Times New Roman" w:hAnsi="Times New Roman" w:cs="Times New Roman"/>
          <w:sz w:val="28"/>
          <w:szCs w:val="28"/>
        </w:rPr>
        <w:t>ak</w:t>
      </w:r>
      <w:proofErr w:type="spellEnd"/>
      <w:r w:rsidR="001C6309" w:rsidRPr="005077D1">
        <w:rPr>
          <w:rFonts w:ascii="Times New Roman" w:hAnsi="Times New Roman" w:cs="Times New Roman"/>
          <w:sz w:val="28"/>
          <w:szCs w:val="28"/>
        </w:rPr>
        <w:t>. r. 2014/2015 (</w:t>
      </w:r>
      <w:proofErr w:type="spellStart"/>
      <w:r w:rsidR="001C6309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1C6309" w:rsidRPr="005077D1">
        <w:rPr>
          <w:rFonts w:ascii="Times New Roman" w:hAnsi="Times New Roman" w:cs="Times New Roman"/>
          <w:sz w:val="28"/>
          <w:szCs w:val="28"/>
        </w:rPr>
        <w:t xml:space="preserve"> Hana </w:t>
      </w:r>
      <w:proofErr w:type="spellStart"/>
      <w:r w:rsidR="001C6309" w:rsidRPr="005077D1">
        <w:rPr>
          <w:rFonts w:ascii="Times New Roman" w:hAnsi="Times New Roman" w:cs="Times New Roman"/>
          <w:sz w:val="28"/>
          <w:szCs w:val="28"/>
        </w:rPr>
        <w:t>Čižmářová</w:t>
      </w:r>
      <w:proofErr w:type="spellEnd"/>
      <w:r w:rsidR="001C6309" w:rsidRPr="005077D1">
        <w:rPr>
          <w:rFonts w:ascii="Times New Roman" w:hAnsi="Times New Roman" w:cs="Times New Roman"/>
          <w:sz w:val="28"/>
          <w:szCs w:val="28"/>
        </w:rPr>
        <w:t>,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BC8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315BC8" w:rsidRPr="005077D1">
        <w:rPr>
          <w:rFonts w:ascii="Times New Roman" w:hAnsi="Times New Roman" w:cs="Times New Roman"/>
          <w:sz w:val="28"/>
          <w:szCs w:val="28"/>
        </w:rPr>
        <w:t xml:space="preserve"> Radka Urbánková,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6309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1C6309" w:rsidRPr="005077D1">
        <w:rPr>
          <w:rFonts w:ascii="Times New Roman" w:hAnsi="Times New Roman" w:cs="Times New Roman"/>
          <w:sz w:val="28"/>
          <w:szCs w:val="28"/>
        </w:rPr>
        <w:t xml:space="preserve"> Petr Rataj, </w:t>
      </w:r>
      <w:proofErr w:type="spellStart"/>
      <w:r w:rsidR="001C6309" w:rsidRPr="005077D1">
        <w:rPr>
          <w:rFonts w:ascii="Times New Roman" w:hAnsi="Times New Roman" w:cs="Times New Roman"/>
          <w:sz w:val="28"/>
          <w:szCs w:val="28"/>
        </w:rPr>
        <w:t>mgr.</w:t>
      </w:r>
      <w:proofErr w:type="spellEnd"/>
      <w:r w:rsidR="001C6309" w:rsidRPr="005077D1">
        <w:rPr>
          <w:rFonts w:ascii="Times New Roman" w:hAnsi="Times New Roman" w:cs="Times New Roman"/>
          <w:sz w:val="28"/>
          <w:szCs w:val="28"/>
        </w:rPr>
        <w:t xml:space="preserve"> Samo Španihel). Také této nejmladší generaci (do třicítky) bychom chtěli dát v </w:t>
      </w:r>
      <w:proofErr w:type="spellStart"/>
      <w:r w:rsidR="001C6309" w:rsidRPr="005077D1">
        <w:rPr>
          <w:rFonts w:ascii="Times New Roman" w:hAnsi="Times New Roman" w:cs="Times New Roman"/>
          <w:sz w:val="28"/>
          <w:szCs w:val="28"/>
        </w:rPr>
        <w:t>pedagogiu</w:t>
      </w:r>
      <w:proofErr w:type="spellEnd"/>
      <w:r w:rsidR="001C6309" w:rsidRPr="005077D1">
        <w:rPr>
          <w:rFonts w:ascii="Times New Roman" w:hAnsi="Times New Roman" w:cs="Times New Roman"/>
          <w:sz w:val="28"/>
          <w:szCs w:val="28"/>
        </w:rPr>
        <w:t xml:space="preserve"> Ústavu příležitost i v budoucnu, stejně jako dalším, podobně nadaným, kteří se nepochybně budou objevovat stále.</w:t>
      </w:r>
      <w:r w:rsidR="00EF2641">
        <w:rPr>
          <w:rFonts w:ascii="Times New Roman" w:hAnsi="Times New Roman" w:cs="Times New Roman"/>
          <w:sz w:val="28"/>
          <w:szCs w:val="28"/>
        </w:rPr>
        <w:t xml:space="preserve"> </w:t>
      </w:r>
      <w:r w:rsidR="004564DE" w:rsidRPr="005077D1">
        <w:rPr>
          <w:rFonts w:ascii="Times New Roman" w:hAnsi="Times New Roman" w:cs="Times New Roman"/>
          <w:sz w:val="28"/>
          <w:szCs w:val="28"/>
        </w:rPr>
        <w:t>Volně se</w:t>
      </w:r>
      <w:r w:rsidR="00E40D73" w:rsidRPr="005077D1">
        <w:rPr>
          <w:rFonts w:ascii="Times New Roman" w:hAnsi="Times New Roman" w:cs="Times New Roman"/>
          <w:sz w:val="28"/>
          <w:szCs w:val="28"/>
        </w:rPr>
        <w:t xml:space="preserve"> s</w:t>
      </w:r>
      <w:r w:rsidR="004564DE" w:rsidRPr="005077D1">
        <w:rPr>
          <w:rFonts w:ascii="Times New Roman" w:hAnsi="Times New Roman" w:cs="Times New Roman"/>
          <w:sz w:val="28"/>
          <w:szCs w:val="28"/>
        </w:rPr>
        <w:t xml:space="preserve"> kolektivem ÚA pojí asi dvě desítky externích učitelů z různých institucí.</w:t>
      </w:r>
      <w:r w:rsidR="004340E7" w:rsidRPr="005077D1">
        <w:rPr>
          <w:rFonts w:ascii="Times New Roman" w:hAnsi="Times New Roman" w:cs="Times New Roman"/>
          <w:sz w:val="28"/>
          <w:szCs w:val="28"/>
        </w:rPr>
        <w:t xml:space="preserve"> Svým způsobem – ale opět jen volně – </w:t>
      </w:r>
      <w:r w:rsidR="00B92EBE" w:rsidRPr="005077D1">
        <w:rPr>
          <w:rFonts w:ascii="Times New Roman" w:hAnsi="Times New Roman" w:cs="Times New Roman"/>
          <w:sz w:val="28"/>
          <w:szCs w:val="28"/>
        </w:rPr>
        <w:t>je</w:t>
      </w:r>
      <w:r w:rsidR="004340E7" w:rsidRPr="005077D1">
        <w:rPr>
          <w:rFonts w:ascii="Times New Roman" w:hAnsi="Times New Roman" w:cs="Times New Roman"/>
          <w:sz w:val="28"/>
          <w:szCs w:val="28"/>
        </w:rPr>
        <w:t xml:space="preserve"> k ÚA p</w:t>
      </w:r>
      <w:r w:rsidR="00B92EBE" w:rsidRPr="005077D1">
        <w:rPr>
          <w:rFonts w:ascii="Times New Roman" w:hAnsi="Times New Roman" w:cs="Times New Roman"/>
          <w:sz w:val="28"/>
          <w:szCs w:val="28"/>
        </w:rPr>
        <w:t>řidružen</w:t>
      </w:r>
      <w:r w:rsidR="004340E7" w:rsidRPr="005077D1">
        <w:rPr>
          <w:rFonts w:ascii="Times New Roman" w:hAnsi="Times New Roman" w:cs="Times New Roman"/>
          <w:sz w:val="28"/>
          <w:szCs w:val="28"/>
        </w:rPr>
        <w:t xml:space="preserve"> i „Archeologický klub studentů Slezské univerzity,“ který </w:t>
      </w:r>
      <w:r w:rsidR="004340E7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vznikl </w:t>
      </w:r>
      <w:r w:rsidR="000C6BC5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>v r. 2009</w:t>
      </w:r>
      <w:r w:rsidR="004340E7" w:rsidRPr="005077D1">
        <w:rPr>
          <w:rFonts w:ascii="Times New Roman" w:hAnsi="Times New Roman" w:cs="Times New Roman"/>
          <w:sz w:val="28"/>
          <w:szCs w:val="28"/>
        </w:rPr>
        <w:t>; jeho činnost pedagogiu n</w:t>
      </w:r>
      <w:r w:rsidR="00CA6407" w:rsidRPr="005077D1">
        <w:rPr>
          <w:rFonts w:ascii="Times New Roman" w:hAnsi="Times New Roman" w:cs="Times New Roman"/>
          <w:sz w:val="28"/>
          <w:szCs w:val="28"/>
        </w:rPr>
        <w:t xml:space="preserve">apomáhá, ale má vlastní </w:t>
      </w:r>
      <w:r w:rsidR="00CA6407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statut </w:t>
      </w:r>
      <w:r w:rsidR="004340E7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>občanského sdružení</w:t>
      </w:r>
      <w:r w:rsidR="006A0CB6" w:rsidRPr="005077D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0D73" w:rsidRPr="005077D1" w:rsidRDefault="003058EE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0" type="#_x0000_t202" style="position:absolute;left:0;text-align:left;margin-left:-7.1pt;margin-top:194.5pt;width:256.5pt;height:36pt;z-index:2517565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40">
              <w:txbxContent>
                <w:p w:rsidR="003058EE" w:rsidRPr="003058EE" w:rsidRDefault="003058EE" w:rsidP="00D34F3B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3058EE">
                    <w:rPr>
                      <w:color w:val="7030A0"/>
                      <w:sz w:val="18"/>
                      <w:szCs w:val="18"/>
                    </w:rPr>
                    <w:t xml:space="preserve">Studenti archeologie při písemce v posluchárně M 4 v budově na Masarykově třídě. </w:t>
                  </w:r>
                </w:p>
                <w:p w:rsidR="003058EE" w:rsidRPr="003058EE" w:rsidRDefault="003058EE" w:rsidP="003058EE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C346F37" wp14:editId="229B43EF">
            <wp:simplePos x="0" y="0"/>
            <wp:positionH relativeFrom="column">
              <wp:posOffset>-90170</wp:posOffset>
            </wp:positionH>
            <wp:positionV relativeFrom="paragraph">
              <wp:posOffset>22225</wp:posOffset>
            </wp:positionV>
            <wp:extent cx="3269615" cy="2445385"/>
            <wp:effectExtent l="0" t="0" r="0" b="0"/>
            <wp:wrapSquare wrapText="bothSides"/>
            <wp:docPr id="2" name="obrázek 1" descr="http://www.slu.cz/fpf/cz/ustav-archeologie/img/arch-oddeleni/arch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u.cz/fpf/cz/ustav-archeologie/img/arch-oddeleni/arch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4DE" w:rsidRPr="005077D1">
        <w:rPr>
          <w:rFonts w:ascii="Times New Roman" w:hAnsi="Times New Roman" w:cs="Times New Roman"/>
          <w:sz w:val="28"/>
          <w:szCs w:val="28"/>
        </w:rPr>
        <w:t>Změn</w:t>
      </w:r>
      <w:r w:rsidR="00204E1C" w:rsidRPr="005077D1">
        <w:rPr>
          <w:rFonts w:ascii="Times New Roman" w:hAnsi="Times New Roman" w:cs="Times New Roman"/>
          <w:sz w:val="28"/>
          <w:szCs w:val="28"/>
        </w:rPr>
        <w:t>y v</w:t>
      </w:r>
      <w:r w:rsidR="004564DE" w:rsidRPr="005077D1">
        <w:rPr>
          <w:rFonts w:ascii="Times New Roman" w:hAnsi="Times New Roman" w:cs="Times New Roman"/>
          <w:sz w:val="28"/>
          <w:szCs w:val="28"/>
        </w:rPr>
        <w:t xml:space="preserve"> postavení a aktivitách pracoviště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 </w:t>
      </w:r>
      <w:r w:rsidR="00145D3A">
        <w:rPr>
          <w:rFonts w:ascii="Times New Roman" w:hAnsi="Times New Roman" w:cs="Times New Roman"/>
          <w:sz w:val="28"/>
          <w:szCs w:val="28"/>
        </w:rPr>
        <w:t>po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 vznik</w:t>
      </w:r>
      <w:r w:rsidR="00145D3A">
        <w:rPr>
          <w:rFonts w:ascii="Times New Roman" w:hAnsi="Times New Roman" w:cs="Times New Roman"/>
          <w:sz w:val="28"/>
          <w:szCs w:val="28"/>
        </w:rPr>
        <w:t>u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 Ústavu</w:t>
      </w:r>
      <w:r w:rsidR="004564DE" w:rsidRPr="005077D1">
        <w:rPr>
          <w:rFonts w:ascii="Times New Roman" w:hAnsi="Times New Roman" w:cs="Times New Roman"/>
          <w:sz w:val="28"/>
          <w:szCs w:val="28"/>
        </w:rPr>
        <w:t xml:space="preserve"> znásobily jeho</w:t>
      </w:r>
      <w:r w:rsidR="00B140CA" w:rsidRPr="005077D1">
        <w:rPr>
          <w:rFonts w:ascii="Times New Roman" w:hAnsi="Times New Roman" w:cs="Times New Roman"/>
          <w:sz w:val="28"/>
          <w:szCs w:val="28"/>
        </w:rPr>
        <w:t xml:space="preserve"> úřední</w:t>
      </w:r>
      <w:r w:rsidR="004564DE" w:rsidRPr="005077D1">
        <w:rPr>
          <w:rFonts w:ascii="Times New Roman" w:hAnsi="Times New Roman" w:cs="Times New Roman"/>
          <w:sz w:val="28"/>
          <w:szCs w:val="28"/>
        </w:rPr>
        <w:t xml:space="preserve"> agendu, což si vyžádalo určité změny organizační proti někdejšímu stavu. Vedení Ústavu se rozšířilo o zástupce vedoucího (dr. </w:t>
      </w:r>
      <w:proofErr w:type="spellStart"/>
      <w:r w:rsidR="004564DE" w:rsidRPr="005077D1">
        <w:rPr>
          <w:rFonts w:ascii="Times New Roman" w:hAnsi="Times New Roman" w:cs="Times New Roman"/>
          <w:sz w:val="28"/>
          <w:szCs w:val="28"/>
        </w:rPr>
        <w:t>Kováčik</w:t>
      </w:r>
      <w:proofErr w:type="spellEnd"/>
      <w:r w:rsidR="004564DE" w:rsidRPr="005077D1">
        <w:rPr>
          <w:rFonts w:ascii="Times New Roman" w:hAnsi="Times New Roman" w:cs="Times New Roman"/>
          <w:sz w:val="28"/>
          <w:szCs w:val="28"/>
        </w:rPr>
        <w:t xml:space="preserve">) a vědeckého tajemníka (dr. </w:t>
      </w:r>
      <w:proofErr w:type="spellStart"/>
      <w:r w:rsidR="004564DE" w:rsidRPr="005077D1">
        <w:rPr>
          <w:rFonts w:ascii="Times New Roman" w:hAnsi="Times New Roman" w:cs="Times New Roman"/>
          <w:sz w:val="28"/>
          <w:szCs w:val="28"/>
        </w:rPr>
        <w:t>Tymonová</w:t>
      </w:r>
      <w:proofErr w:type="spellEnd"/>
      <w:r w:rsidR="004564DE" w:rsidRPr="005077D1">
        <w:rPr>
          <w:rFonts w:ascii="Times New Roman" w:hAnsi="Times New Roman" w:cs="Times New Roman"/>
          <w:sz w:val="28"/>
          <w:szCs w:val="28"/>
        </w:rPr>
        <w:t>). Masivní nárůst terénních aktivit, vázaný především na projekty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 a spjatý s reorganizací praxí</w:t>
      </w:r>
      <w:r w:rsidR="004564DE" w:rsidRPr="005077D1">
        <w:rPr>
          <w:rFonts w:ascii="Times New Roman" w:hAnsi="Times New Roman" w:cs="Times New Roman"/>
          <w:sz w:val="28"/>
          <w:szCs w:val="28"/>
        </w:rPr>
        <w:t xml:space="preserve">, byl důvodem 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vzniku </w:t>
      </w:r>
      <w:r w:rsidR="004564DE" w:rsidRPr="005077D1">
        <w:rPr>
          <w:rFonts w:ascii="Times New Roman" w:hAnsi="Times New Roman" w:cs="Times New Roman"/>
          <w:sz w:val="28"/>
          <w:szCs w:val="28"/>
        </w:rPr>
        <w:t>Oddělení pro terénní archeologii</w:t>
      </w:r>
      <w:r w:rsidR="00E40D73" w:rsidRPr="005077D1">
        <w:rPr>
          <w:rFonts w:ascii="Times New Roman" w:hAnsi="Times New Roman" w:cs="Times New Roman"/>
          <w:sz w:val="28"/>
          <w:szCs w:val="28"/>
        </w:rPr>
        <w:t>, které se zabývá především praxemi posluchačů a další činností v terénu</w:t>
      </w:r>
      <w:r w:rsidR="004564DE" w:rsidRPr="005077D1">
        <w:rPr>
          <w:rFonts w:ascii="Times New Roman" w:hAnsi="Times New Roman" w:cs="Times New Roman"/>
          <w:sz w:val="28"/>
          <w:szCs w:val="28"/>
        </w:rPr>
        <w:t xml:space="preserve"> (vedoucí dr. </w:t>
      </w:r>
      <w:proofErr w:type="spellStart"/>
      <w:r w:rsidR="004564DE" w:rsidRPr="005077D1">
        <w:rPr>
          <w:rFonts w:ascii="Times New Roman" w:hAnsi="Times New Roman" w:cs="Times New Roman"/>
          <w:sz w:val="28"/>
          <w:szCs w:val="28"/>
        </w:rPr>
        <w:t>Kováčik</w:t>
      </w:r>
      <w:proofErr w:type="spellEnd"/>
      <w:r w:rsidR="004564DE" w:rsidRPr="005077D1">
        <w:rPr>
          <w:rFonts w:ascii="Times New Roman" w:hAnsi="Times New Roman" w:cs="Times New Roman"/>
          <w:sz w:val="28"/>
          <w:szCs w:val="28"/>
        </w:rPr>
        <w:t>)</w:t>
      </w:r>
      <w:r w:rsidR="00E40D73" w:rsidRPr="005077D1">
        <w:rPr>
          <w:rFonts w:ascii="Times New Roman" w:hAnsi="Times New Roman" w:cs="Times New Roman"/>
          <w:sz w:val="28"/>
          <w:szCs w:val="28"/>
        </w:rPr>
        <w:t>.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 Jinak se ÚA nedělí.</w:t>
      </w:r>
    </w:p>
    <w:p w:rsidR="00AE49BA" w:rsidRPr="005077D1" w:rsidRDefault="00AE49BA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 w:rsidRPr="005077D1">
        <w:rPr>
          <w:rFonts w:ascii="Times New Roman" w:hAnsi="Times New Roman" w:cs="Times New Roman"/>
          <w:sz w:val="28"/>
          <w:szCs w:val="28"/>
        </w:rPr>
        <w:t>V</w:t>
      </w:r>
      <w:r w:rsidR="0033747A" w:rsidRPr="005077D1">
        <w:rPr>
          <w:rFonts w:ascii="Times New Roman" w:hAnsi="Times New Roman" w:cs="Times New Roman"/>
          <w:sz w:val="28"/>
          <w:szCs w:val="28"/>
        </w:rPr>
        <w:t xml:space="preserve">ýznamnou organizační změnou je </w:t>
      </w:r>
      <w:r w:rsidRPr="005077D1">
        <w:rPr>
          <w:rFonts w:ascii="Times New Roman" w:hAnsi="Times New Roman" w:cs="Times New Roman"/>
          <w:sz w:val="28"/>
          <w:szCs w:val="28"/>
        </w:rPr>
        <w:t xml:space="preserve">převedení vyučovaných oborů ze </w:t>
      </w:r>
      <w:r w:rsidR="00145D3A">
        <w:rPr>
          <w:rFonts w:ascii="Times New Roman" w:hAnsi="Times New Roman" w:cs="Times New Roman"/>
          <w:sz w:val="28"/>
          <w:szCs w:val="28"/>
        </w:rPr>
        <w:t>s</w:t>
      </w:r>
      <w:r w:rsidRPr="005077D1">
        <w:rPr>
          <w:rFonts w:ascii="Times New Roman" w:hAnsi="Times New Roman" w:cs="Times New Roman"/>
          <w:sz w:val="28"/>
          <w:szCs w:val="28"/>
        </w:rPr>
        <w:t>tudijního programu 7105 Historické vědy do nově zřízeného programu 7109 Archeologie, kter</w:t>
      </w:r>
      <w:r w:rsidR="00204E1C" w:rsidRPr="005077D1">
        <w:rPr>
          <w:rFonts w:ascii="Times New Roman" w:hAnsi="Times New Roman" w:cs="Times New Roman"/>
          <w:sz w:val="28"/>
          <w:szCs w:val="28"/>
        </w:rPr>
        <w:t>é</w:t>
      </w:r>
      <w:r w:rsidRPr="005077D1">
        <w:rPr>
          <w:rFonts w:ascii="Times New Roman" w:hAnsi="Times New Roman" w:cs="Times New Roman"/>
          <w:sz w:val="28"/>
          <w:szCs w:val="28"/>
        </w:rPr>
        <w:t xml:space="preserve"> povolila</w:t>
      </w:r>
      <w:r w:rsidR="005F66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077D1">
        <w:rPr>
          <w:rFonts w:ascii="Times New Roman" w:hAnsi="Times New Roman" w:cs="Times New Roman"/>
          <w:sz w:val="28"/>
          <w:szCs w:val="28"/>
        </w:rPr>
        <w:t xml:space="preserve">Akreditační komise svým rozhodnutím </w:t>
      </w:r>
      <w:r w:rsidR="00C64D82" w:rsidRPr="005F668C">
        <w:rPr>
          <w:rFonts w:ascii="Times New Roman" w:hAnsi="Times New Roman" w:cs="Times New Roman"/>
          <w:sz w:val="28"/>
          <w:szCs w:val="28"/>
        </w:rPr>
        <w:t>ze dne 30. 7. 2013</w:t>
      </w:r>
      <w:r w:rsidR="00C64D82">
        <w:rPr>
          <w:rFonts w:ascii="Times New Roman" w:hAnsi="Times New Roman" w:cs="Times New Roman"/>
          <w:sz w:val="28"/>
          <w:szCs w:val="28"/>
        </w:rPr>
        <w:t xml:space="preserve">. </w:t>
      </w:r>
      <w:r w:rsidRPr="005077D1">
        <w:rPr>
          <w:rFonts w:ascii="Times New Roman" w:hAnsi="Times New Roman" w:cs="Times New Roman"/>
          <w:sz w:val="28"/>
          <w:szCs w:val="28"/>
        </w:rPr>
        <w:t xml:space="preserve">Počínaje </w:t>
      </w:r>
      <w:proofErr w:type="spellStart"/>
      <w:r w:rsidRPr="005077D1">
        <w:rPr>
          <w:rFonts w:ascii="Times New Roman" w:hAnsi="Times New Roman" w:cs="Times New Roman"/>
          <w:sz w:val="28"/>
          <w:szCs w:val="28"/>
        </w:rPr>
        <w:t>ak</w:t>
      </w:r>
      <w:proofErr w:type="spellEnd"/>
      <w:r w:rsidRPr="005077D1">
        <w:rPr>
          <w:rFonts w:ascii="Times New Roman" w:hAnsi="Times New Roman" w:cs="Times New Roman"/>
          <w:sz w:val="28"/>
          <w:szCs w:val="28"/>
        </w:rPr>
        <w:t>.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Pr="005077D1">
        <w:rPr>
          <w:rFonts w:ascii="Times New Roman" w:hAnsi="Times New Roman" w:cs="Times New Roman"/>
          <w:sz w:val="28"/>
          <w:szCs w:val="28"/>
        </w:rPr>
        <w:t xml:space="preserve">r. 2014/2015 budou zájemci o studium archeologie přijímáni pouze do programu 7109; výjimku tvoří tradiční kombinace Archeologie – historie a Archeologie – muzeologie, které se budou realizovat v rámci </w:t>
      </w:r>
      <w:r w:rsidR="005F668C">
        <w:rPr>
          <w:rFonts w:ascii="Times New Roman" w:hAnsi="Times New Roman" w:cs="Times New Roman"/>
          <w:sz w:val="28"/>
          <w:szCs w:val="28"/>
        </w:rPr>
        <w:t>st</w:t>
      </w:r>
      <w:r w:rsidR="00C220F5" w:rsidRPr="00145D3A">
        <w:rPr>
          <w:rFonts w:ascii="Times New Roman" w:hAnsi="Times New Roman" w:cs="Times New Roman"/>
          <w:sz w:val="28"/>
          <w:szCs w:val="28"/>
        </w:rPr>
        <w:t xml:space="preserve">udijního </w:t>
      </w:r>
      <w:r w:rsidR="00DB46BB" w:rsidRPr="00145D3A">
        <w:rPr>
          <w:rFonts w:ascii="Times New Roman" w:hAnsi="Times New Roman" w:cs="Times New Roman"/>
          <w:sz w:val="28"/>
          <w:szCs w:val="28"/>
        </w:rPr>
        <w:t xml:space="preserve">programu </w:t>
      </w:r>
      <w:r w:rsidR="00145D3A" w:rsidRPr="00145D3A">
        <w:rPr>
          <w:rFonts w:ascii="Times New Roman" w:hAnsi="Times New Roman" w:cs="Times New Roman"/>
          <w:sz w:val="28"/>
          <w:szCs w:val="28"/>
        </w:rPr>
        <w:t>6107</w:t>
      </w:r>
      <w:r w:rsidR="00DB46BB" w:rsidRP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C220F5" w:rsidRPr="00145D3A">
        <w:rPr>
          <w:rFonts w:ascii="Times New Roman" w:hAnsi="Times New Roman" w:cs="Times New Roman"/>
          <w:sz w:val="28"/>
          <w:szCs w:val="28"/>
        </w:rPr>
        <w:t>Humanitní vědy.</w:t>
      </w:r>
      <w:r w:rsidR="00145D3A" w:rsidRP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C220F5" w:rsidRPr="00145D3A">
        <w:rPr>
          <w:rFonts w:ascii="Times New Roman" w:hAnsi="Times New Roman" w:cs="Times New Roman"/>
          <w:sz w:val="28"/>
          <w:szCs w:val="28"/>
        </w:rPr>
        <w:t>Akreditace programu 7105 Historické vědy byla ponechána pro stávající posluchače na dostudování. Smyslem zave</w:t>
      </w:r>
      <w:r w:rsidR="00DB46BB" w:rsidRPr="00145D3A">
        <w:rPr>
          <w:rFonts w:ascii="Times New Roman" w:hAnsi="Times New Roman" w:cs="Times New Roman"/>
          <w:sz w:val="28"/>
          <w:szCs w:val="28"/>
        </w:rPr>
        <w:t>dení nového programu</w:t>
      </w:r>
      <w:r w:rsidR="00DB46BB" w:rsidRPr="005077D1">
        <w:rPr>
          <w:rFonts w:ascii="Times New Roman" w:hAnsi="Times New Roman" w:cs="Times New Roman"/>
          <w:sz w:val="28"/>
          <w:szCs w:val="28"/>
        </w:rPr>
        <w:t xml:space="preserve"> je získání</w:t>
      </w:r>
      <w:r w:rsidR="00C220F5" w:rsidRPr="005077D1">
        <w:rPr>
          <w:rFonts w:ascii="Times New Roman" w:hAnsi="Times New Roman" w:cs="Times New Roman"/>
          <w:sz w:val="28"/>
          <w:szCs w:val="28"/>
        </w:rPr>
        <w:t xml:space="preserve"> autonomie pro disciplinu, která sice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A542EF" w:rsidRPr="005077D1">
        <w:rPr>
          <w:rFonts w:ascii="Times New Roman" w:hAnsi="Times New Roman" w:cs="Times New Roman"/>
          <w:sz w:val="28"/>
          <w:szCs w:val="28"/>
        </w:rPr>
        <w:t xml:space="preserve">stále </w:t>
      </w:r>
      <w:r w:rsidR="00471472" w:rsidRPr="005077D1">
        <w:rPr>
          <w:rFonts w:ascii="Times New Roman" w:hAnsi="Times New Roman" w:cs="Times New Roman"/>
          <w:sz w:val="28"/>
          <w:szCs w:val="28"/>
        </w:rPr>
        <w:t>zůstává</w:t>
      </w:r>
      <w:r w:rsidR="00C220F5" w:rsidRPr="005077D1">
        <w:rPr>
          <w:rFonts w:ascii="Times New Roman" w:hAnsi="Times New Roman" w:cs="Times New Roman"/>
          <w:sz w:val="28"/>
          <w:szCs w:val="28"/>
        </w:rPr>
        <w:t xml:space="preserve">, </w:t>
      </w:r>
      <w:r w:rsidR="004841DF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9E96507" wp14:editId="79D575BC">
            <wp:simplePos x="0" y="0"/>
            <wp:positionH relativeFrom="column">
              <wp:posOffset>24130</wp:posOffset>
            </wp:positionH>
            <wp:positionV relativeFrom="paragraph">
              <wp:posOffset>52705</wp:posOffset>
            </wp:positionV>
            <wp:extent cx="2676525" cy="2005965"/>
            <wp:effectExtent l="0" t="0" r="0" b="0"/>
            <wp:wrapSquare wrapText="bothSides"/>
            <wp:docPr id="12" name="Obrázek 12" descr="D:\Foto\Fotky výročí\P427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Fotky výročí\P4270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0F5" w:rsidRPr="005077D1">
        <w:rPr>
          <w:rFonts w:ascii="Times New Roman" w:hAnsi="Times New Roman" w:cs="Times New Roman"/>
          <w:sz w:val="28"/>
          <w:szCs w:val="28"/>
        </w:rPr>
        <w:t xml:space="preserve">řečeno slovy zvěčnělého akademika Josefa </w:t>
      </w:r>
      <w:proofErr w:type="spellStart"/>
      <w:r w:rsidR="00C220F5" w:rsidRPr="005077D1">
        <w:rPr>
          <w:rFonts w:ascii="Times New Roman" w:hAnsi="Times New Roman" w:cs="Times New Roman"/>
          <w:sz w:val="28"/>
          <w:szCs w:val="28"/>
        </w:rPr>
        <w:t>Poulíka</w:t>
      </w:r>
      <w:proofErr w:type="spellEnd"/>
      <w:r w:rsidR="00C220F5" w:rsidRPr="005077D1">
        <w:rPr>
          <w:rFonts w:ascii="Times New Roman" w:hAnsi="Times New Roman" w:cs="Times New Roman"/>
          <w:sz w:val="28"/>
          <w:szCs w:val="28"/>
        </w:rPr>
        <w:t xml:space="preserve"> „historickou vědou </w:t>
      </w:r>
      <w:r w:rsidR="00C220F5" w:rsidRPr="005077D1">
        <w:rPr>
          <w:rFonts w:ascii="Times New Roman" w:hAnsi="Times New Roman" w:cs="Times New Roman"/>
          <w:i/>
          <w:sz w:val="28"/>
          <w:szCs w:val="28"/>
        </w:rPr>
        <w:t>par excellence</w:t>
      </w:r>
      <w:r w:rsidR="00C220F5" w:rsidRPr="005077D1">
        <w:rPr>
          <w:rFonts w:ascii="Times New Roman" w:hAnsi="Times New Roman" w:cs="Times New Roman"/>
          <w:sz w:val="28"/>
          <w:szCs w:val="28"/>
        </w:rPr>
        <w:t>“, ale od ostatních věd, zabývajících se dějinami</w:t>
      </w:r>
      <w:r w:rsidR="00471472" w:rsidRPr="005077D1">
        <w:rPr>
          <w:rFonts w:ascii="Times New Roman" w:hAnsi="Times New Roman" w:cs="Times New Roman"/>
          <w:sz w:val="28"/>
          <w:szCs w:val="28"/>
        </w:rPr>
        <w:t>, se při společném předmětu bádání dnes výrazně liší již nejen specifickými prameny a metodami jejich zpracování, ale</w:t>
      </w:r>
      <w:r w:rsidR="00145D3A">
        <w:rPr>
          <w:rFonts w:ascii="Times New Roman" w:hAnsi="Times New Roman" w:cs="Times New Roman"/>
          <w:sz w:val="28"/>
          <w:szCs w:val="28"/>
        </w:rPr>
        <w:t xml:space="preserve"> také</w:t>
      </w:r>
      <w:r w:rsidR="00471472" w:rsidRPr="005077D1">
        <w:rPr>
          <w:rFonts w:ascii="Times New Roman" w:hAnsi="Times New Roman" w:cs="Times New Roman"/>
          <w:sz w:val="28"/>
          <w:szCs w:val="28"/>
        </w:rPr>
        <w:t xml:space="preserve"> intenzivním sepětím </w:t>
      </w:r>
      <w:r w:rsidR="0047363C">
        <w:rPr>
          <w:noProof/>
        </w:rPr>
        <w:pict>
          <v:shape id="_x0000_s1042" type="#_x0000_t202" style="position:absolute;left:0;text-align:left;margin-left:1.9pt;margin-top:158.65pt;width:210pt;height:36pt;z-index:2517575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42">
              <w:txbxContent>
                <w:p w:rsidR="0047363C" w:rsidRPr="0047363C" w:rsidRDefault="0047363C" w:rsidP="00D34F3B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47363C">
                    <w:rPr>
                      <w:color w:val="7030A0"/>
                      <w:sz w:val="18"/>
                      <w:szCs w:val="18"/>
                    </w:rPr>
                    <w:t>Beseda k zahájení projektu OPVK „Inovace Studijního programu atd.“</w:t>
                  </w:r>
                </w:p>
                <w:p w:rsidR="0047363C" w:rsidRPr="0047363C" w:rsidRDefault="0047363C" w:rsidP="0047363C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471472" w:rsidRPr="005077D1">
        <w:rPr>
          <w:rFonts w:ascii="Times New Roman" w:hAnsi="Times New Roman" w:cs="Times New Roman"/>
          <w:sz w:val="28"/>
          <w:szCs w:val="28"/>
        </w:rPr>
        <w:t xml:space="preserve">s přírodními vědami a nesrovnatelně vyšší mírou informatizace, což sebou bohužel nese daleko větší finanční náročnost </w:t>
      </w:r>
      <w:r w:rsidR="00A542EF" w:rsidRPr="005077D1">
        <w:rPr>
          <w:rFonts w:ascii="Times New Roman" w:hAnsi="Times New Roman" w:cs="Times New Roman"/>
          <w:sz w:val="28"/>
          <w:szCs w:val="28"/>
        </w:rPr>
        <w:t xml:space="preserve">studia </w:t>
      </w:r>
      <w:r w:rsidR="00471472" w:rsidRPr="005077D1">
        <w:rPr>
          <w:rFonts w:ascii="Times New Roman" w:hAnsi="Times New Roman" w:cs="Times New Roman"/>
          <w:sz w:val="28"/>
          <w:szCs w:val="28"/>
        </w:rPr>
        <w:t xml:space="preserve">(především nákladná přístrojová technika a </w:t>
      </w:r>
      <w:r w:rsidR="00A542EF" w:rsidRPr="005077D1">
        <w:rPr>
          <w:rFonts w:ascii="Times New Roman" w:hAnsi="Times New Roman" w:cs="Times New Roman"/>
          <w:sz w:val="28"/>
          <w:szCs w:val="28"/>
        </w:rPr>
        <w:t>externí vstupy).</w:t>
      </w:r>
      <w:r w:rsidR="008E02E2" w:rsidRPr="008E02E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64CC5" w:rsidRDefault="00D34F3B" w:rsidP="00D03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9E1B753" wp14:editId="2342CBF6">
            <wp:simplePos x="0" y="0"/>
            <wp:positionH relativeFrom="column">
              <wp:posOffset>2710180</wp:posOffset>
            </wp:positionH>
            <wp:positionV relativeFrom="paragraph">
              <wp:posOffset>1671955</wp:posOffset>
            </wp:positionV>
            <wp:extent cx="3028950" cy="2009775"/>
            <wp:effectExtent l="0" t="0" r="0" b="0"/>
            <wp:wrapSquare wrapText="bothSides"/>
            <wp:docPr id="13" name="Obrázek 13" descr="D:\Foto\Fotky výročí\ua_praxe_ob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Fotky výročí\ua_praxe_obr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202" style="position:absolute;left:0;text-align:left;margin-left:211.9pt;margin-top:289.5pt;width:241.5pt;height:60pt;z-index:2517585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43">
              <w:txbxContent>
                <w:p w:rsidR="00D34F3B" w:rsidRPr="00D34F3B" w:rsidRDefault="00D34F3B" w:rsidP="00D34F3B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D34F3B">
                    <w:rPr>
                      <w:color w:val="7030A0"/>
                      <w:sz w:val="18"/>
                      <w:szCs w:val="18"/>
                    </w:rPr>
                    <w:t>Momentka z výuky v rámci projektu OPVK „Interdisciplinární vzdělávání atd.“</w:t>
                  </w:r>
                  <w:r>
                    <w:rPr>
                      <w:color w:val="7030A0"/>
                      <w:sz w:val="18"/>
                      <w:szCs w:val="18"/>
                    </w:rPr>
                    <w:t xml:space="preserve"> na olomouckém</w:t>
                  </w:r>
                  <w:r w:rsidRPr="00D34F3B">
                    <w:rPr>
                      <w:color w:val="7030A0"/>
                      <w:sz w:val="18"/>
                      <w:szCs w:val="18"/>
                    </w:rPr>
                    <w:t xml:space="preserve"> pracovišti </w:t>
                  </w:r>
                  <w:proofErr w:type="spellStart"/>
                  <w:r w:rsidRPr="00D34F3B">
                    <w:rPr>
                      <w:color w:val="7030A0"/>
                      <w:sz w:val="18"/>
                      <w:szCs w:val="18"/>
                    </w:rPr>
                    <w:t>Archaie</w:t>
                  </w:r>
                  <w:proofErr w:type="spellEnd"/>
                  <w:r w:rsidRPr="00D34F3B">
                    <w:rPr>
                      <w:color w:val="7030A0"/>
                      <w:sz w:val="18"/>
                      <w:szCs w:val="18"/>
                    </w:rPr>
                    <w:t xml:space="preserve"> , o.p.s. V popředí </w:t>
                  </w:r>
                  <w:proofErr w:type="spellStart"/>
                  <w:r w:rsidRPr="00D34F3B">
                    <w:rPr>
                      <w:color w:val="7030A0"/>
                      <w:sz w:val="18"/>
                      <w:szCs w:val="18"/>
                    </w:rPr>
                    <w:t>mgr.</w:t>
                  </w:r>
                  <w:proofErr w:type="spellEnd"/>
                  <w:r w:rsidRPr="00D34F3B">
                    <w:rPr>
                      <w:color w:val="7030A0"/>
                      <w:sz w:val="18"/>
                      <w:szCs w:val="18"/>
                    </w:rPr>
                    <w:t xml:space="preserve"> Petra Veselá, pracovnice </w:t>
                  </w:r>
                  <w:proofErr w:type="spellStart"/>
                  <w:r w:rsidRPr="00D34F3B">
                    <w:rPr>
                      <w:color w:val="7030A0"/>
                      <w:sz w:val="18"/>
                      <w:szCs w:val="18"/>
                    </w:rPr>
                    <w:t>Archaie</w:t>
                  </w:r>
                  <w:proofErr w:type="spellEnd"/>
                  <w:r w:rsidRPr="00D34F3B">
                    <w:rPr>
                      <w:color w:val="7030A0"/>
                      <w:sz w:val="18"/>
                      <w:szCs w:val="18"/>
                    </w:rPr>
                    <w:t xml:space="preserve">, za ní (v bílé košili) </w:t>
                  </w:r>
                  <w:proofErr w:type="spellStart"/>
                  <w:r w:rsidRPr="00D34F3B">
                    <w:rPr>
                      <w:color w:val="7030A0"/>
                      <w:sz w:val="18"/>
                      <w:szCs w:val="18"/>
                    </w:rPr>
                    <w:t>mgr.</w:t>
                  </w:r>
                  <w:proofErr w:type="spellEnd"/>
                  <w:r w:rsidRPr="00D34F3B">
                    <w:rPr>
                      <w:color w:val="7030A0"/>
                      <w:sz w:val="18"/>
                      <w:szCs w:val="18"/>
                    </w:rPr>
                    <w:t xml:space="preserve"> Peter </w:t>
                  </w:r>
                  <w:proofErr w:type="spellStart"/>
                  <w:r w:rsidRPr="00D34F3B">
                    <w:rPr>
                      <w:color w:val="7030A0"/>
                      <w:sz w:val="18"/>
                      <w:szCs w:val="18"/>
                    </w:rPr>
                    <w:t>Kováčik</w:t>
                  </w:r>
                  <w:proofErr w:type="spellEnd"/>
                  <w:r w:rsidRPr="00D34F3B">
                    <w:rPr>
                      <w:color w:val="7030A0"/>
                      <w:sz w:val="18"/>
                      <w:szCs w:val="18"/>
                    </w:rPr>
                    <w:t>, PhD.</w:t>
                  </w:r>
                </w:p>
                <w:p w:rsidR="00D34F3B" w:rsidRPr="00D34F3B" w:rsidRDefault="00D34F3B" w:rsidP="00D34F3B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E40D73" w:rsidRPr="005077D1">
        <w:rPr>
          <w:rFonts w:ascii="Times New Roman" w:hAnsi="Times New Roman" w:cs="Times New Roman"/>
          <w:sz w:val="28"/>
          <w:szCs w:val="28"/>
        </w:rPr>
        <w:t xml:space="preserve">Tu se již dotýkáme </w:t>
      </w:r>
      <w:r w:rsidR="002C4071" w:rsidRPr="005077D1">
        <w:rPr>
          <w:rFonts w:ascii="Times New Roman" w:hAnsi="Times New Roman" w:cs="Times New Roman"/>
          <w:sz w:val="28"/>
          <w:szCs w:val="28"/>
        </w:rPr>
        <w:t>pedagogi</w:t>
      </w:r>
      <w:r w:rsidR="0041665E" w:rsidRPr="005077D1">
        <w:rPr>
          <w:rFonts w:ascii="Times New Roman" w:hAnsi="Times New Roman" w:cs="Times New Roman"/>
          <w:sz w:val="28"/>
          <w:szCs w:val="28"/>
        </w:rPr>
        <w:t>a</w:t>
      </w:r>
      <w:r w:rsidR="002C4071" w:rsidRPr="005077D1">
        <w:rPr>
          <w:rFonts w:ascii="Times New Roman" w:hAnsi="Times New Roman" w:cs="Times New Roman"/>
          <w:sz w:val="28"/>
          <w:szCs w:val="28"/>
        </w:rPr>
        <w:t xml:space="preserve">. První </w:t>
      </w:r>
      <w:r w:rsidR="0041665E" w:rsidRPr="005077D1">
        <w:rPr>
          <w:rFonts w:ascii="Times New Roman" w:hAnsi="Times New Roman" w:cs="Times New Roman"/>
          <w:sz w:val="28"/>
          <w:szCs w:val="28"/>
        </w:rPr>
        <w:t>zásadní</w:t>
      </w:r>
      <w:r w:rsidR="00A542EF" w:rsidRPr="005077D1">
        <w:rPr>
          <w:rFonts w:ascii="Times New Roman" w:hAnsi="Times New Roman" w:cs="Times New Roman"/>
          <w:sz w:val="28"/>
          <w:szCs w:val="28"/>
        </w:rPr>
        <w:t xml:space="preserve"> změnou </w:t>
      </w:r>
      <w:r w:rsidR="002C4071" w:rsidRPr="005077D1">
        <w:rPr>
          <w:rFonts w:ascii="Times New Roman" w:hAnsi="Times New Roman" w:cs="Times New Roman"/>
          <w:sz w:val="28"/>
          <w:szCs w:val="28"/>
        </w:rPr>
        <w:t xml:space="preserve">je masivní </w:t>
      </w:r>
      <w:r w:rsidR="008F5D0A" w:rsidRPr="005077D1">
        <w:rPr>
          <w:rFonts w:ascii="Times New Roman" w:hAnsi="Times New Roman" w:cs="Times New Roman"/>
          <w:sz w:val="28"/>
          <w:szCs w:val="28"/>
        </w:rPr>
        <w:t>rozšíření nabídky</w:t>
      </w:r>
      <w:r w:rsidR="002C4071" w:rsidRPr="005077D1">
        <w:rPr>
          <w:rFonts w:ascii="Times New Roman" w:hAnsi="Times New Roman" w:cs="Times New Roman"/>
          <w:sz w:val="28"/>
          <w:szCs w:val="28"/>
        </w:rPr>
        <w:t xml:space="preserve"> vyučovaných předmětů, vesměs</w:t>
      </w:r>
      <w:r w:rsidR="0041665E" w:rsidRPr="005077D1">
        <w:rPr>
          <w:rFonts w:ascii="Times New Roman" w:hAnsi="Times New Roman" w:cs="Times New Roman"/>
          <w:sz w:val="28"/>
          <w:szCs w:val="28"/>
        </w:rPr>
        <w:t xml:space="preserve"> povinně volitelných (</w:t>
      </w:r>
      <w:r w:rsidR="002C4071" w:rsidRPr="005077D1">
        <w:rPr>
          <w:rFonts w:ascii="Times New Roman" w:hAnsi="Times New Roman" w:cs="Times New Roman"/>
          <w:sz w:val="28"/>
          <w:szCs w:val="28"/>
        </w:rPr>
        <w:t>kredit B</w:t>
      </w:r>
      <w:r w:rsidR="0041665E" w:rsidRPr="005077D1">
        <w:rPr>
          <w:rFonts w:ascii="Times New Roman" w:hAnsi="Times New Roman" w:cs="Times New Roman"/>
          <w:sz w:val="28"/>
          <w:szCs w:val="28"/>
        </w:rPr>
        <w:t>)</w:t>
      </w:r>
      <w:r w:rsidR="002C4071" w:rsidRPr="005077D1">
        <w:rPr>
          <w:rFonts w:ascii="Times New Roman" w:hAnsi="Times New Roman" w:cs="Times New Roman"/>
          <w:sz w:val="28"/>
          <w:szCs w:val="28"/>
        </w:rPr>
        <w:t>, </w:t>
      </w:r>
      <w:r w:rsidR="008F5D0A" w:rsidRPr="005077D1">
        <w:rPr>
          <w:rFonts w:ascii="Times New Roman" w:hAnsi="Times New Roman" w:cs="Times New Roman"/>
          <w:sz w:val="28"/>
          <w:szCs w:val="28"/>
        </w:rPr>
        <w:t xml:space="preserve">doplňující ji v </w:t>
      </w:r>
      <w:r w:rsidR="00DB46BB" w:rsidRPr="005077D1">
        <w:rPr>
          <w:rFonts w:ascii="Times New Roman" w:hAnsi="Times New Roman" w:cs="Times New Roman"/>
          <w:sz w:val="28"/>
          <w:szCs w:val="28"/>
        </w:rPr>
        <w:t xml:space="preserve">segmentech, které </w:t>
      </w:r>
      <w:r w:rsidR="002C4071" w:rsidRPr="005077D1">
        <w:rPr>
          <w:rFonts w:ascii="Times New Roman" w:hAnsi="Times New Roman" w:cs="Times New Roman"/>
          <w:sz w:val="28"/>
          <w:szCs w:val="28"/>
        </w:rPr>
        <w:t xml:space="preserve">někdejší </w:t>
      </w:r>
      <w:proofErr w:type="spellStart"/>
      <w:r w:rsidR="002C4071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2C4071" w:rsidRPr="005077D1">
        <w:rPr>
          <w:rFonts w:ascii="Times New Roman" w:hAnsi="Times New Roman" w:cs="Times New Roman"/>
          <w:sz w:val="28"/>
          <w:szCs w:val="28"/>
        </w:rPr>
        <w:t xml:space="preserve"> nebyl s to vlastní kapacitou zajistit </w:t>
      </w:r>
      <w:r w:rsidR="008F5D0A" w:rsidRPr="005077D1">
        <w:rPr>
          <w:rFonts w:ascii="Times New Roman" w:hAnsi="Times New Roman" w:cs="Times New Roman"/>
          <w:sz w:val="28"/>
          <w:szCs w:val="28"/>
        </w:rPr>
        <w:t xml:space="preserve">vůbec </w:t>
      </w:r>
      <w:r w:rsidR="002C4071" w:rsidRPr="005077D1">
        <w:rPr>
          <w:rFonts w:ascii="Times New Roman" w:hAnsi="Times New Roman" w:cs="Times New Roman"/>
          <w:sz w:val="28"/>
          <w:szCs w:val="28"/>
        </w:rPr>
        <w:t>nebo jen v nejnutnější míře: krajinná archeologie; archeologie v muzeu; archeologie a kulturní dědictví; průnik archeologie a numismatiky</w:t>
      </w:r>
      <w:r w:rsidR="008F5D0A" w:rsidRPr="005077D1">
        <w:rPr>
          <w:rFonts w:ascii="Times New Roman" w:hAnsi="Times New Roman" w:cs="Times New Roman"/>
          <w:sz w:val="28"/>
          <w:szCs w:val="28"/>
        </w:rPr>
        <w:t>; aplikace informačních technik v archeologické heuristice (tj.</w:t>
      </w:r>
      <w:r w:rsidR="008E1B73">
        <w:rPr>
          <w:rFonts w:ascii="Times New Roman" w:hAnsi="Times New Roman" w:cs="Times New Roman"/>
          <w:sz w:val="28"/>
          <w:szCs w:val="28"/>
        </w:rPr>
        <w:t xml:space="preserve"> </w:t>
      </w:r>
      <w:r w:rsidR="008F5D0A" w:rsidRPr="005077D1">
        <w:rPr>
          <w:rFonts w:ascii="Times New Roman" w:hAnsi="Times New Roman" w:cs="Times New Roman"/>
          <w:sz w:val="28"/>
          <w:szCs w:val="28"/>
        </w:rPr>
        <w:t>terénní průzkum a výzkum a zpracování jejich výsledků)</w:t>
      </w:r>
      <w:r w:rsidR="008873BC">
        <w:rPr>
          <w:rFonts w:ascii="Times New Roman" w:hAnsi="Times New Roman" w:cs="Times New Roman"/>
          <w:sz w:val="28"/>
          <w:szCs w:val="28"/>
        </w:rPr>
        <w:t>.</w:t>
      </w:r>
      <w:r w:rsidR="00145D3A">
        <w:rPr>
          <w:rFonts w:ascii="Times New Roman" w:hAnsi="Times New Roman" w:cs="Times New Roman"/>
          <w:sz w:val="28"/>
          <w:szCs w:val="28"/>
        </w:rPr>
        <w:t xml:space="preserve"> </w:t>
      </w:r>
      <w:r w:rsidR="008F5D0A" w:rsidRPr="005077D1">
        <w:rPr>
          <w:rFonts w:ascii="Times New Roman" w:hAnsi="Times New Roman" w:cs="Times New Roman"/>
          <w:sz w:val="28"/>
          <w:szCs w:val="28"/>
        </w:rPr>
        <w:t>Přináší to i větší účast posluchačů na pr</w:t>
      </w:r>
      <w:r w:rsidR="00DB46BB" w:rsidRPr="005077D1">
        <w:rPr>
          <w:rFonts w:ascii="Times New Roman" w:hAnsi="Times New Roman" w:cs="Times New Roman"/>
          <w:sz w:val="28"/>
          <w:szCs w:val="28"/>
        </w:rPr>
        <w:t xml:space="preserve">ofilaci vlastního studia podle </w:t>
      </w:r>
      <w:r w:rsidR="008F5D0A" w:rsidRPr="005077D1">
        <w:rPr>
          <w:rFonts w:ascii="Times New Roman" w:hAnsi="Times New Roman" w:cs="Times New Roman"/>
          <w:sz w:val="28"/>
          <w:szCs w:val="28"/>
        </w:rPr>
        <w:t xml:space="preserve">zájmu. Nemá smysl zde vyjmenovávat asi dva tucty nových předmětů. </w:t>
      </w:r>
      <w:r w:rsidR="00A542EF" w:rsidRPr="005077D1">
        <w:rPr>
          <w:rFonts w:ascii="Times New Roman" w:hAnsi="Times New Roman" w:cs="Times New Roman"/>
          <w:sz w:val="28"/>
          <w:szCs w:val="28"/>
        </w:rPr>
        <w:t xml:space="preserve">Je však třeba poznamenat, že změna takového rozsahu by nikdy nebyla možná bez realizace dvou projektů, financovaných z „evropských“ peněz: již skončeného </w:t>
      </w:r>
      <w:r w:rsidR="00BF17ED" w:rsidRPr="005077D1">
        <w:rPr>
          <w:rFonts w:ascii="Times New Roman" w:hAnsi="Times New Roman" w:cs="Times New Roman"/>
          <w:sz w:val="28"/>
          <w:szCs w:val="28"/>
        </w:rPr>
        <w:t xml:space="preserve">projektu </w:t>
      </w:r>
      <w:r w:rsidR="00A542EF" w:rsidRPr="005077D1">
        <w:rPr>
          <w:rFonts w:ascii="Times New Roman" w:hAnsi="Times New Roman" w:cs="Times New Roman"/>
          <w:sz w:val="28"/>
          <w:szCs w:val="28"/>
        </w:rPr>
        <w:t>OPVK CZ</w:t>
      </w:r>
      <w:r w:rsidR="00301321" w:rsidRPr="005077D1">
        <w:rPr>
          <w:rFonts w:ascii="Times New Roman" w:hAnsi="Times New Roman" w:cs="Times New Roman"/>
          <w:sz w:val="28"/>
          <w:szCs w:val="28"/>
        </w:rPr>
        <w:t>.</w:t>
      </w:r>
      <w:r w:rsidR="00A542EF" w:rsidRPr="005077D1">
        <w:rPr>
          <w:rFonts w:ascii="Times New Roman" w:hAnsi="Times New Roman" w:cs="Times New Roman"/>
          <w:sz w:val="28"/>
          <w:szCs w:val="28"/>
        </w:rPr>
        <w:t>1.07/2.2.00/15.01</w:t>
      </w:r>
      <w:r w:rsidR="00301321" w:rsidRPr="005077D1">
        <w:rPr>
          <w:rFonts w:ascii="Times New Roman" w:hAnsi="Times New Roman" w:cs="Times New Roman"/>
          <w:sz w:val="28"/>
          <w:szCs w:val="28"/>
        </w:rPr>
        <w:t xml:space="preserve">75 </w:t>
      </w:r>
      <w:r w:rsidR="00204E1C" w:rsidRPr="005077D1">
        <w:rPr>
          <w:rFonts w:ascii="Times New Roman" w:hAnsi="Times New Roman" w:cs="Times New Roman"/>
          <w:sz w:val="28"/>
          <w:szCs w:val="28"/>
        </w:rPr>
        <w:t>„</w:t>
      </w:r>
      <w:r w:rsidR="00301321" w:rsidRPr="005077D1">
        <w:rPr>
          <w:rFonts w:ascii="Times New Roman" w:hAnsi="Times New Roman" w:cs="Times New Roman"/>
          <w:sz w:val="28"/>
          <w:szCs w:val="28"/>
        </w:rPr>
        <w:t>Inovace studijního programu 7105 Historické vědy na Slezské univerzitě v Opavě,</w:t>
      </w:r>
      <w:r w:rsidR="00204E1C" w:rsidRPr="005077D1">
        <w:rPr>
          <w:rFonts w:ascii="Times New Roman" w:hAnsi="Times New Roman" w:cs="Times New Roman"/>
          <w:sz w:val="28"/>
          <w:szCs w:val="28"/>
        </w:rPr>
        <w:t>“</w:t>
      </w:r>
      <w:r w:rsidR="00301321" w:rsidRPr="005077D1">
        <w:rPr>
          <w:rFonts w:ascii="Times New Roman" w:hAnsi="Times New Roman" w:cs="Times New Roman"/>
          <w:sz w:val="28"/>
          <w:szCs w:val="28"/>
        </w:rPr>
        <w:t xml:space="preserve"> který byl na ÚA řešen v l. 2011 – 2012 a běžícího </w:t>
      </w:r>
      <w:r w:rsidR="00BF17ED" w:rsidRPr="005077D1">
        <w:rPr>
          <w:rFonts w:ascii="Times New Roman" w:hAnsi="Times New Roman" w:cs="Times New Roman"/>
          <w:sz w:val="28"/>
          <w:szCs w:val="28"/>
        </w:rPr>
        <w:t xml:space="preserve">projektu </w:t>
      </w:r>
      <w:r w:rsidR="00301321" w:rsidRPr="005077D1">
        <w:rPr>
          <w:rFonts w:ascii="Times New Roman" w:hAnsi="Times New Roman" w:cs="Times New Roman"/>
          <w:sz w:val="28"/>
          <w:szCs w:val="28"/>
        </w:rPr>
        <w:t>OPVK CZ.1.07/2.2.00/28.0014</w:t>
      </w:r>
      <w:r w:rsidR="00BF17ED" w:rsidRPr="005077D1">
        <w:rPr>
          <w:rFonts w:ascii="Times New Roman" w:hAnsi="Times New Roman" w:cs="Times New Roman"/>
          <w:sz w:val="28"/>
          <w:szCs w:val="28"/>
        </w:rPr>
        <w:t xml:space="preserve"> „</w:t>
      </w:r>
      <w:r w:rsidR="00BF17ED" w:rsidRPr="005077D1">
        <w:rPr>
          <w:rFonts w:ascii="Times New Roman" w:eastAsia="Calibri" w:hAnsi="Times New Roman" w:cs="Times New Roman"/>
          <w:bCs/>
          <w:kern w:val="36"/>
          <w:sz w:val="28"/>
          <w:szCs w:val="28"/>
        </w:rPr>
        <w:t>Interdisciplinární vzdělávání v ICT s jazykovou kompetencí</w:t>
      </w:r>
      <w:r w:rsidR="00301321" w:rsidRPr="005077D1">
        <w:rPr>
          <w:rFonts w:ascii="Times New Roman" w:hAnsi="Times New Roman" w:cs="Times New Roman"/>
          <w:sz w:val="28"/>
          <w:szCs w:val="28"/>
        </w:rPr>
        <w:t>;</w:t>
      </w:r>
      <w:r w:rsidR="00BF17ED" w:rsidRPr="005077D1">
        <w:rPr>
          <w:rFonts w:ascii="Times New Roman" w:hAnsi="Times New Roman" w:cs="Times New Roman"/>
          <w:sz w:val="28"/>
          <w:szCs w:val="28"/>
        </w:rPr>
        <w:t>“</w:t>
      </w:r>
      <w:r w:rsidR="00301321" w:rsidRPr="005077D1">
        <w:rPr>
          <w:rFonts w:ascii="Times New Roman" w:hAnsi="Times New Roman" w:cs="Times New Roman"/>
          <w:sz w:val="28"/>
          <w:szCs w:val="28"/>
        </w:rPr>
        <w:t xml:space="preserve"> na Ústavu se řeší jedna z jeho částí (</w:t>
      </w:r>
      <w:r w:rsidR="00204E1C" w:rsidRPr="005077D1">
        <w:rPr>
          <w:rFonts w:ascii="Times New Roman" w:hAnsi="Times New Roman" w:cs="Times New Roman"/>
          <w:sz w:val="28"/>
          <w:szCs w:val="28"/>
        </w:rPr>
        <w:t>Aktivita 2</w:t>
      </w:r>
      <w:r w:rsidR="00301321" w:rsidRPr="005077D1">
        <w:rPr>
          <w:rFonts w:ascii="Times New Roman" w:hAnsi="Times New Roman" w:cs="Times New Roman"/>
          <w:sz w:val="28"/>
          <w:szCs w:val="28"/>
        </w:rPr>
        <w:t>)</w:t>
      </w:r>
      <w:r w:rsidR="00204E1C" w:rsidRPr="005077D1">
        <w:rPr>
          <w:rFonts w:ascii="Times New Roman" w:hAnsi="Times New Roman" w:cs="Times New Roman"/>
          <w:sz w:val="28"/>
          <w:szCs w:val="28"/>
        </w:rPr>
        <w:t>, doba řešení</w:t>
      </w:r>
      <w:r w:rsidR="00EC5597">
        <w:rPr>
          <w:rFonts w:ascii="Times New Roman" w:hAnsi="Times New Roman" w:cs="Times New Roman"/>
          <w:sz w:val="28"/>
          <w:szCs w:val="28"/>
        </w:rPr>
        <w:t xml:space="preserve"> je</w:t>
      </w:r>
      <w:r w:rsidR="00204E1C" w:rsidRPr="005077D1">
        <w:rPr>
          <w:rFonts w:ascii="Times New Roman" w:hAnsi="Times New Roman" w:cs="Times New Roman"/>
          <w:sz w:val="28"/>
          <w:szCs w:val="28"/>
        </w:rPr>
        <w:t xml:space="preserve"> 2012 – 2014</w:t>
      </w:r>
      <w:r w:rsidR="00301321" w:rsidRPr="005077D1">
        <w:rPr>
          <w:rFonts w:ascii="Times New Roman" w:hAnsi="Times New Roman" w:cs="Times New Roman"/>
          <w:sz w:val="28"/>
          <w:szCs w:val="28"/>
        </w:rPr>
        <w:t>.</w:t>
      </w:r>
      <w:r w:rsidR="00673146" w:rsidRPr="005077D1">
        <w:rPr>
          <w:rFonts w:ascii="Times New Roman" w:hAnsi="Times New Roman" w:cs="Times New Roman"/>
          <w:sz w:val="28"/>
          <w:szCs w:val="28"/>
        </w:rPr>
        <w:t xml:space="preserve"> Z jiných projektů </w:t>
      </w:r>
      <w:r w:rsidR="00471C0C" w:rsidRPr="005077D1">
        <w:rPr>
          <w:rFonts w:ascii="Times New Roman" w:hAnsi="Times New Roman" w:cs="Times New Roman"/>
          <w:sz w:val="28"/>
          <w:szCs w:val="28"/>
        </w:rPr>
        <w:t>vztahujících se k pedagogiu</w:t>
      </w:r>
      <w:r w:rsidR="00673146" w:rsidRPr="005077D1">
        <w:rPr>
          <w:rFonts w:ascii="Times New Roman" w:hAnsi="Times New Roman" w:cs="Times New Roman"/>
          <w:sz w:val="28"/>
          <w:szCs w:val="28"/>
        </w:rPr>
        <w:t xml:space="preserve"> probíhal v l. 2009 – 2012 projekt </w:t>
      </w:r>
      <w:r w:rsidR="00673146" w:rsidRPr="005077D1">
        <w:rPr>
          <w:rFonts w:ascii="Times New Roman" w:eastAsia="Calibri" w:hAnsi="Times New Roman" w:cs="Times New Roman"/>
          <w:sz w:val="28"/>
          <w:szCs w:val="28"/>
        </w:rPr>
        <w:t>GAČR č. 404/09/H020</w:t>
      </w:r>
      <w:r w:rsidR="00EC5597">
        <w:rPr>
          <w:rFonts w:ascii="Times New Roman" w:eastAsia="Calibri" w:hAnsi="Times New Roman" w:cs="Times New Roman"/>
          <w:sz w:val="28"/>
          <w:szCs w:val="28"/>
        </w:rPr>
        <w:t xml:space="preserve"> „</w:t>
      </w:r>
      <w:r w:rsidR="00673146" w:rsidRPr="005077D1">
        <w:rPr>
          <w:rStyle w:val="Siln"/>
          <w:rFonts w:ascii="Times New Roman" w:eastAsia="Calibri" w:hAnsi="Times New Roman" w:cs="Times New Roman"/>
          <w:b w:val="0"/>
          <w:sz w:val="28"/>
          <w:szCs w:val="28"/>
        </w:rPr>
        <w:t>Moravskoslezská škola archeologických doktorských studií II.</w:t>
      </w:r>
      <w:r w:rsidR="00A64CC5">
        <w:rPr>
          <w:rStyle w:val="Siln"/>
          <w:rFonts w:ascii="Times New Roman" w:eastAsia="Calibri" w:hAnsi="Times New Roman" w:cs="Times New Roman"/>
          <w:b w:val="0"/>
          <w:sz w:val="28"/>
          <w:szCs w:val="28"/>
        </w:rPr>
        <w:t>“</w:t>
      </w:r>
      <w:r w:rsidR="00673146" w:rsidRPr="005077D1">
        <w:rPr>
          <w:rStyle w:val="Siln"/>
          <w:rFonts w:ascii="Times New Roman" w:hAnsi="Times New Roman" w:cs="Times New Roman"/>
          <w:b w:val="0"/>
          <w:sz w:val="28"/>
          <w:szCs w:val="28"/>
        </w:rPr>
        <w:t xml:space="preserve"> ÚA v něm však byl spíše jen okrajovým partnerem a </w:t>
      </w:r>
      <w:r w:rsidR="00673146" w:rsidRPr="005077D1">
        <w:rPr>
          <w:rStyle w:val="Siln"/>
          <w:rFonts w:ascii="Times New Roman" w:hAnsi="Times New Roman" w:cs="Times New Roman"/>
          <w:b w:val="0"/>
          <w:sz w:val="28"/>
          <w:szCs w:val="28"/>
        </w:rPr>
        <w:lastRenderedPageBreak/>
        <w:t>týkal se výlučně doktorského studijního programu</w:t>
      </w:r>
      <w:r w:rsidR="00471C0C" w:rsidRPr="005077D1">
        <w:rPr>
          <w:rStyle w:val="Siln"/>
          <w:rFonts w:ascii="Times New Roman" w:hAnsi="Times New Roman" w:cs="Times New Roman"/>
          <w:b w:val="0"/>
          <w:sz w:val="28"/>
          <w:szCs w:val="28"/>
        </w:rPr>
        <w:t>. Přímo na ÚA pak byl</w:t>
      </w:r>
      <w:r w:rsidR="00145D3A">
        <w:rPr>
          <w:rStyle w:val="Siln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71C0C" w:rsidRPr="005077D1">
        <w:rPr>
          <w:rStyle w:val="Siln"/>
          <w:rFonts w:ascii="Times New Roman" w:hAnsi="Times New Roman" w:cs="Times New Roman"/>
          <w:b w:val="0"/>
          <w:sz w:val="28"/>
          <w:szCs w:val="28"/>
        </w:rPr>
        <w:t>řešen</w:t>
      </w:r>
      <w:r w:rsidR="008E02E2">
        <w:rPr>
          <w:rStyle w:val="Siln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71C0C" w:rsidRPr="00BD4DB1">
        <w:rPr>
          <w:rStyle w:val="Siln"/>
          <w:rFonts w:ascii="Times New Roman" w:hAnsi="Times New Roman" w:cs="Times New Roman"/>
          <w:b w:val="0"/>
          <w:sz w:val="28"/>
          <w:szCs w:val="28"/>
        </w:rPr>
        <w:t>p</w:t>
      </w:r>
      <w:r w:rsidR="00471C0C" w:rsidRPr="00BD4DB1">
        <w:rPr>
          <w:rFonts w:ascii="Times New Roman" w:hAnsi="Times New Roman" w:cs="Times New Roman"/>
          <w:sz w:val="28"/>
          <w:szCs w:val="28"/>
        </w:rPr>
        <w:t>ro</w:t>
      </w:r>
      <w:r w:rsidR="00471C0C" w:rsidRPr="005077D1">
        <w:rPr>
          <w:rFonts w:ascii="Times New Roman" w:hAnsi="Times New Roman" w:cs="Times New Roman"/>
          <w:sz w:val="28"/>
          <w:szCs w:val="28"/>
        </w:rPr>
        <w:t xml:space="preserve">jekt FRVŠ 361/2011 </w:t>
      </w:r>
      <w:r w:rsidR="00A64CC5">
        <w:rPr>
          <w:rFonts w:ascii="Times New Roman" w:hAnsi="Times New Roman" w:cs="Times New Roman"/>
          <w:sz w:val="28"/>
          <w:szCs w:val="28"/>
        </w:rPr>
        <w:t>„</w:t>
      </w:r>
      <w:r w:rsidR="00471C0C" w:rsidRPr="005077D1">
        <w:rPr>
          <w:rFonts w:ascii="Times New Roman" w:hAnsi="Times New Roman" w:cs="Times New Roman"/>
          <w:sz w:val="28"/>
          <w:szCs w:val="28"/>
        </w:rPr>
        <w:t>Nové přednášky v magisterském cyklu archeologie,</w:t>
      </w:r>
      <w:r w:rsidR="00A64CC5">
        <w:rPr>
          <w:rFonts w:ascii="Times New Roman" w:hAnsi="Times New Roman" w:cs="Times New Roman"/>
          <w:sz w:val="28"/>
          <w:szCs w:val="28"/>
        </w:rPr>
        <w:t>“</w:t>
      </w:r>
      <w:r w:rsidR="00471C0C" w:rsidRPr="005077D1">
        <w:rPr>
          <w:rFonts w:ascii="Times New Roman" w:hAnsi="Times New Roman" w:cs="Times New Roman"/>
          <w:sz w:val="28"/>
          <w:szCs w:val="28"/>
        </w:rPr>
        <w:t xml:space="preserve"> který se však držel v</w:t>
      </w:r>
      <w:r w:rsidR="004340E7" w:rsidRPr="005077D1">
        <w:rPr>
          <w:rFonts w:ascii="Times New Roman" w:hAnsi="Times New Roman" w:cs="Times New Roman"/>
          <w:sz w:val="28"/>
          <w:szCs w:val="28"/>
        </w:rPr>
        <w:t> </w:t>
      </w:r>
      <w:r w:rsidR="00471C0C" w:rsidRPr="005077D1">
        <w:rPr>
          <w:rFonts w:ascii="Times New Roman" w:hAnsi="Times New Roman" w:cs="Times New Roman"/>
          <w:sz w:val="28"/>
          <w:szCs w:val="28"/>
        </w:rPr>
        <w:t>segmentech</w:t>
      </w:r>
      <w:r w:rsidR="004340E7" w:rsidRPr="005077D1">
        <w:rPr>
          <w:rFonts w:ascii="Times New Roman" w:hAnsi="Times New Roman" w:cs="Times New Roman"/>
          <w:sz w:val="28"/>
          <w:szCs w:val="28"/>
        </w:rPr>
        <w:t xml:space="preserve"> výuky</w:t>
      </w:r>
      <w:r w:rsidR="00471C0C" w:rsidRPr="005077D1">
        <w:rPr>
          <w:rFonts w:ascii="Times New Roman" w:hAnsi="Times New Roman" w:cs="Times New Roman"/>
          <w:sz w:val="28"/>
          <w:szCs w:val="28"/>
        </w:rPr>
        <w:t xml:space="preserve"> </w:t>
      </w:r>
      <w:r w:rsidR="00204E1C" w:rsidRPr="005077D1">
        <w:rPr>
          <w:rFonts w:ascii="Times New Roman" w:hAnsi="Times New Roman" w:cs="Times New Roman"/>
          <w:sz w:val="28"/>
          <w:szCs w:val="28"/>
        </w:rPr>
        <w:t>dostatečně ošetřených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1D094C" w:rsidRPr="005077D1">
        <w:rPr>
          <w:rFonts w:ascii="Times New Roman" w:hAnsi="Times New Roman" w:cs="Times New Roman"/>
          <w:sz w:val="28"/>
          <w:szCs w:val="28"/>
        </w:rPr>
        <w:t xml:space="preserve">již </w:t>
      </w:r>
      <w:proofErr w:type="spellStart"/>
      <w:r w:rsidR="00471C0C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471C0C" w:rsidRPr="005077D1">
        <w:rPr>
          <w:rFonts w:ascii="Times New Roman" w:hAnsi="Times New Roman" w:cs="Times New Roman"/>
          <w:sz w:val="28"/>
          <w:szCs w:val="28"/>
        </w:rPr>
        <w:t xml:space="preserve">. </w:t>
      </w:r>
      <w:r w:rsidR="00673146" w:rsidRPr="005077D1">
        <w:rPr>
          <w:rFonts w:ascii="Times New Roman" w:hAnsi="Times New Roman" w:cs="Times New Roman"/>
          <w:sz w:val="28"/>
          <w:szCs w:val="28"/>
        </w:rPr>
        <w:t>P</w:t>
      </w:r>
      <w:r w:rsidR="00301321" w:rsidRPr="005077D1">
        <w:rPr>
          <w:rFonts w:ascii="Times New Roman" w:hAnsi="Times New Roman" w:cs="Times New Roman"/>
          <w:sz w:val="28"/>
          <w:szCs w:val="28"/>
        </w:rPr>
        <w:t xml:space="preserve">omocí </w:t>
      </w:r>
      <w:r w:rsidR="00673146" w:rsidRPr="005077D1">
        <w:rPr>
          <w:rFonts w:ascii="Times New Roman" w:hAnsi="Times New Roman" w:cs="Times New Roman"/>
          <w:sz w:val="28"/>
          <w:szCs w:val="28"/>
        </w:rPr>
        <w:t xml:space="preserve">projektů OPVK </w:t>
      </w:r>
      <w:r w:rsidR="00301321" w:rsidRPr="005077D1">
        <w:rPr>
          <w:rFonts w:ascii="Times New Roman" w:hAnsi="Times New Roman" w:cs="Times New Roman"/>
          <w:sz w:val="28"/>
          <w:szCs w:val="28"/>
        </w:rPr>
        <w:t>bylo možno</w:t>
      </w:r>
      <w:r w:rsidR="00A11FA7" w:rsidRPr="005077D1">
        <w:rPr>
          <w:rFonts w:ascii="Times New Roman" w:hAnsi="Times New Roman" w:cs="Times New Roman"/>
          <w:sz w:val="28"/>
          <w:szCs w:val="28"/>
        </w:rPr>
        <w:t xml:space="preserve"> mj.</w:t>
      </w:r>
      <w:r w:rsidR="00301321" w:rsidRPr="005077D1">
        <w:rPr>
          <w:rFonts w:ascii="Times New Roman" w:hAnsi="Times New Roman" w:cs="Times New Roman"/>
          <w:sz w:val="28"/>
          <w:szCs w:val="28"/>
        </w:rPr>
        <w:t xml:space="preserve"> i přeorganizovat a sofistikovat předměty Povinná praxe pro jednotlivé ročníky</w:t>
      </w:r>
      <w:r w:rsidR="00A11FA7" w:rsidRPr="005077D1">
        <w:rPr>
          <w:rFonts w:ascii="Times New Roman" w:hAnsi="Times New Roman" w:cs="Times New Roman"/>
          <w:sz w:val="28"/>
          <w:szCs w:val="28"/>
        </w:rPr>
        <w:t>. Druhým klíčovým momentem pro inovaci povinných praxí bylo – prakticky paralelně se vznikem ÚA - navázání úzkého kontaktu s</w:t>
      </w:r>
      <w:r w:rsidR="001D094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F17ED" w:rsidRPr="005077D1">
        <w:rPr>
          <w:rFonts w:ascii="Times New Roman" w:hAnsi="Times New Roman" w:cs="Times New Roman"/>
          <w:sz w:val="28"/>
          <w:szCs w:val="28"/>
        </w:rPr>
        <w:t>Archaiou</w:t>
      </w:r>
      <w:proofErr w:type="spellEnd"/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DB46BB" w:rsidRPr="005077D1">
        <w:rPr>
          <w:rFonts w:ascii="Times New Roman" w:hAnsi="Times New Roman" w:cs="Times New Roman"/>
          <w:sz w:val="28"/>
          <w:szCs w:val="28"/>
        </w:rPr>
        <w:t>Olomouc,</w:t>
      </w:r>
      <w:r w:rsidR="00A11FA7" w:rsidRPr="005077D1">
        <w:rPr>
          <w:rFonts w:ascii="Times New Roman" w:hAnsi="Times New Roman" w:cs="Times New Roman"/>
          <w:sz w:val="28"/>
          <w:szCs w:val="28"/>
        </w:rPr>
        <w:t xml:space="preserve"> veřejně prospěšnou společností, zabývající se záchrannými archeologickými výzkumy. </w:t>
      </w:r>
      <w:proofErr w:type="spellStart"/>
      <w:r w:rsidR="00A11FA7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A11FA7" w:rsidRPr="005077D1">
        <w:rPr>
          <w:rFonts w:ascii="Times New Roman" w:hAnsi="Times New Roman" w:cs="Times New Roman"/>
          <w:sz w:val="28"/>
          <w:szCs w:val="28"/>
        </w:rPr>
        <w:t xml:space="preserve"> byl schopen zajistit jednotně organizovanou praxi pouze pro 1. ročníky ve spolupráci s Archeologickým ústavem AV ČR Brno</w:t>
      </w:r>
      <w:r w:rsidR="00E92C72" w:rsidRPr="005077D1">
        <w:rPr>
          <w:rFonts w:ascii="Times New Roman" w:hAnsi="Times New Roman" w:cs="Times New Roman"/>
          <w:sz w:val="28"/>
          <w:szCs w:val="28"/>
        </w:rPr>
        <w:t xml:space="preserve"> a Muzeem Těšínska</w:t>
      </w:r>
      <w:r w:rsidR="008E1B73">
        <w:rPr>
          <w:rFonts w:ascii="Times New Roman" w:hAnsi="Times New Roman" w:cs="Times New Roman"/>
          <w:sz w:val="28"/>
          <w:szCs w:val="28"/>
        </w:rPr>
        <w:t xml:space="preserve"> </w:t>
      </w:r>
      <w:r w:rsidR="00E92C72" w:rsidRPr="005077D1">
        <w:rPr>
          <w:rFonts w:ascii="Times New Roman" w:hAnsi="Times New Roman" w:cs="Times New Roman"/>
          <w:sz w:val="28"/>
          <w:szCs w:val="28"/>
        </w:rPr>
        <w:t>na jejic</w:t>
      </w:r>
      <w:r w:rsidR="00A64CC5">
        <w:rPr>
          <w:rFonts w:ascii="Times New Roman" w:hAnsi="Times New Roman" w:cs="Times New Roman"/>
          <w:sz w:val="28"/>
          <w:szCs w:val="28"/>
        </w:rPr>
        <w:t xml:space="preserve">h dlouholetém společném výzkumu </w:t>
      </w:r>
      <w:r w:rsidR="00E92C72" w:rsidRPr="005077D1">
        <w:rPr>
          <w:rFonts w:ascii="Times New Roman" w:hAnsi="Times New Roman" w:cs="Times New Roman"/>
          <w:sz w:val="28"/>
          <w:szCs w:val="28"/>
        </w:rPr>
        <w:t>v</w:t>
      </w:r>
      <w:r w:rsidR="00A64CC5">
        <w:rPr>
          <w:rFonts w:ascii="Times New Roman" w:hAnsi="Times New Roman" w:cs="Times New Roman"/>
          <w:sz w:val="28"/>
          <w:szCs w:val="28"/>
        </w:rPr>
        <w:t> </w:t>
      </w:r>
      <w:r w:rsidR="00E92C72" w:rsidRPr="005077D1">
        <w:rPr>
          <w:rFonts w:ascii="Times New Roman" w:hAnsi="Times New Roman" w:cs="Times New Roman"/>
          <w:sz w:val="28"/>
          <w:szCs w:val="28"/>
        </w:rPr>
        <w:t>Chotěbuzi</w:t>
      </w:r>
      <w:r w:rsidR="00A6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CC5">
        <w:rPr>
          <w:rFonts w:ascii="Times New Roman" w:hAnsi="Times New Roman" w:cs="Times New Roman"/>
          <w:sz w:val="28"/>
          <w:szCs w:val="28"/>
        </w:rPr>
        <w:t>Podoboře</w:t>
      </w:r>
      <w:proofErr w:type="spellEnd"/>
      <w:r w:rsidR="00E92C72" w:rsidRPr="005077D1">
        <w:rPr>
          <w:rFonts w:ascii="Times New Roman" w:hAnsi="Times New Roman" w:cs="Times New Roman"/>
          <w:sz w:val="28"/>
          <w:szCs w:val="28"/>
        </w:rPr>
        <w:t xml:space="preserve">. Posluchači vyšších </w:t>
      </w:r>
      <w:r w:rsidR="009960A9"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202" style="position:absolute;left:0;text-align:left;margin-left:253.9pt;margin-top:278.65pt;width:204pt;height:30.75pt;z-index:2517596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46">
              <w:txbxContent>
                <w:p w:rsidR="009960A9" w:rsidRPr="009960A9" w:rsidRDefault="009960A9" w:rsidP="009960A9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9960A9">
                    <w:rPr>
                      <w:color w:val="7030A0"/>
                      <w:sz w:val="18"/>
                      <w:szCs w:val="18"/>
                    </w:rPr>
                    <w:t>Momentka z povinné praxe 1. ročníků na Chotěbuzi.</w:t>
                  </w:r>
                </w:p>
                <w:p w:rsidR="009960A9" w:rsidRPr="009960A9" w:rsidRDefault="009960A9" w:rsidP="009960A9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E92C72" w:rsidRPr="005077D1">
        <w:rPr>
          <w:rFonts w:ascii="Times New Roman" w:hAnsi="Times New Roman" w:cs="Times New Roman"/>
          <w:sz w:val="28"/>
          <w:szCs w:val="28"/>
        </w:rPr>
        <w:t xml:space="preserve">ročníků si mohli zajistit praxi sami, sice po schválení vedoucím </w:t>
      </w:r>
      <w:proofErr w:type="spellStart"/>
      <w:r w:rsidR="00E92C72" w:rsidRPr="005077D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="00E92C72" w:rsidRPr="005077D1">
        <w:rPr>
          <w:rFonts w:ascii="Times New Roman" w:hAnsi="Times New Roman" w:cs="Times New Roman"/>
          <w:sz w:val="28"/>
          <w:szCs w:val="28"/>
        </w:rPr>
        <w:t xml:space="preserve"> a s podmínkou, že donesou osvědčení o tom, jak si na praxi počínali a co se tam naučili, ale ani to </w:t>
      </w:r>
      <w:r w:rsidR="004340E7" w:rsidRPr="005077D1">
        <w:rPr>
          <w:rFonts w:ascii="Times New Roman" w:hAnsi="Times New Roman" w:cs="Times New Roman"/>
          <w:sz w:val="28"/>
          <w:szCs w:val="28"/>
        </w:rPr>
        <w:t xml:space="preserve">zdaleka </w:t>
      </w:r>
      <w:r w:rsidR="00E92C72" w:rsidRPr="005077D1">
        <w:rPr>
          <w:rFonts w:ascii="Times New Roman" w:hAnsi="Times New Roman" w:cs="Times New Roman"/>
          <w:sz w:val="28"/>
          <w:szCs w:val="28"/>
        </w:rPr>
        <w:t xml:space="preserve">nezajišťovalo stoprocentní pedagogický přínos, o nějaké jednotné výuce ani nemluvě. </w:t>
      </w:r>
      <w:proofErr w:type="gramStart"/>
      <w:r w:rsidR="00E92C72" w:rsidRPr="005077D1">
        <w:rPr>
          <w:rFonts w:ascii="Times New Roman" w:hAnsi="Times New Roman" w:cs="Times New Roman"/>
          <w:sz w:val="28"/>
          <w:szCs w:val="28"/>
        </w:rPr>
        <w:t>T.č.</w:t>
      </w:r>
      <w:proofErr w:type="gramEnd"/>
      <w:r w:rsidR="00E92C72" w:rsidRPr="005077D1">
        <w:rPr>
          <w:rFonts w:ascii="Times New Roman" w:hAnsi="Times New Roman" w:cs="Times New Roman"/>
          <w:sz w:val="28"/>
          <w:szCs w:val="28"/>
        </w:rPr>
        <w:t xml:space="preserve"> praxe pro 1. ročník na Chotěbuzi zůstává (je ovšem otázka, jak dlouho </w:t>
      </w:r>
      <w:r w:rsidR="00A64CC5" w:rsidRPr="005077D1">
        <w:rPr>
          <w:rFonts w:ascii="Times New Roman" w:hAnsi="Times New Roman" w:cs="Times New Roman"/>
          <w:sz w:val="28"/>
          <w:szCs w:val="28"/>
        </w:rPr>
        <w:t xml:space="preserve">potrvá </w:t>
      </w:r>
      <w:r w:rsidR="00E92C72" w:rsidRPr="005077D1">
        <w:rPr>
          <w:rFonts w:ascii="Times New Roman" w:hAnsi="Times New Roman" w:cs="Times New Roman"/>
          <w:sz w:val="28"/>
          <w:szCs w:val="28"/>
        </w:rPr>
        <w:t xml:space="preserve">výzkum), pro vyšší ročníky je </w:t>
      </w:r>
      <w:r w:rsidR="004340E7" w:rsidRPr="005077D1">
        <w:rPr>
          <w:rFonts w:ascii="Times New Roman" w:hAnsi="Times New Roman" w:cs="Times New Roman"/>
          <w:sz w:val="28"/>
          <w:szCs w:val="28"/>
        </w:rPr>
        <w:t xml:space="preserve"> jednotně  (včetně závěrečného testu ze znalosti metod exkavace a ošetření a uložení získaných nálezů) </w:t>
      </w:r>
      <w:r w:rsidR="00E92C72" w:rsidRPr="005077D1">
        <w:rPr>
          <w:rFonts w:ascii="Times New Roman" w:hAnsi="Times New Roman" w:cs="Times New Roman"/>
          <w:sz w:val="28"/>
          <w:szCs w:val="28"/>
        </w:rPr>
        <w:t xml:space="preserve">organizována na výzkumech </w:t>
      </w:r>
      <w:proofErr w:type="spellStart"/>
      <w:r w:rsidR="00BF17ED" w:rsidRPr="005077D1">
        <w:rPr>
          <w:rFonts w:ascii="Times New Roman" w:hAnsi="Times New Roman" w:cs="Times New Roman"/>
          <w:sz w:val="28"/>
          <w:szCs w:val="28"/>
        </w:rPr>
        <w:t>Archaie</w:t>
      </w:r>
      <w:proofErr w:type="spellEnd"/>
      <w:r w:rsidR="00C65E8D" w:rsidRPr="005077D1">
        <w:rPr>
          <w:rFonts w:ascii="Times New Roman" w:hAnsi="Times New Roman" w:cs="Times New Roman"/>
          <w:sz w:val="28"/>
          <w:szCs w:val="28"/>
        </w:rPr>
        <w:t xml:space="preserve">, brněnského Archeologického ústavu </w:t>
      </w:r>
      <w:r w:rsidR="00B140CA" w:rsidRPr="005077D1">
        <w:rPr>
          <w:rFonts w:ascii="Times New Roman" w:hAnsi="Times New Roman" w:cs="Times New Roman"/>
          <w:sz w:val="28"/>
          <w:szCs w:val="28"/>
        </w:rPr>
        <w:t>AV ČR</w:t>
      </w:r>
      <w:r w:rsidR="00C65E8D" w:rsidRPr="005077D1">
        <w:rPr>
          <w:rFonts w:ascii="Times New Roman" w:hAnsi="Times New Roman" w:cs="Times New Roman"/>
          <w:sz w:val="28"/>
          <w:szCs w:val="28"/>
        </w:rPr>
        <w:t xml:space="preserve">, v odůvodněných případech </w:t>
      </w:r>
      <w:r w:rsidR="004340E7" w:rsidRPr="005077D1">
        <w:rPr>
          <w:rFonts w:ascii="Times New Roman" w:hAnsi="Times New Roman" w:cs="Times New Roman"/>
          <w:sz w:val="28"/>
          <w:szCs w:val="28"/>
        </w:rPr>
        <w:t>i na výzkumech jiných institucí. To jsou ovšem praxe až na výjimky na záchranných</w:t>
      </w:r>
      <w:r w:rsidR="00B92EBE" w:rsidRPr="005077D1">
        <w:rPr>
          <w:rFonts w:ascii="Times New Roman" w:hAnsi="Times New Roman" w:cs="Times New Roman"/>
          <w:sz w:val="28"/>
          <w:szCs w:val="28"/>
        </w:rPr>
        <w:t xml:space="preserve"> výzkumech. Ideální by byly praxe na vlastních průzkumech a výzkumech jiné povahy (zjišťovací, systemat</w:t>
      </w:r>
      <w:r w:rsidR="002A036F">
        <w:rPr>
          <w:rFonts w:ascii="Times New Roman" w:hAnsi="Times New Roman" w:cs="Times New Roman"/>
          <w:sz w:val="28"/>
          <w:szCs w:val="28"/>
        </w:rPr>
        <w:t xml:space="preserve">ické). Na to však nejsou peníze, </w:t>
      </w:r>
      <w:r w:rsidR="00B92EBE" w:rsidRPr="005077D1">
        <w:rPr>
          <w:rFonts w:ascii="Times New Roman" w:hAnsi="Times New Roman" w:cs="Times New Roman"/>
          <w:sz w:val="28"/>
          <w:szCs w:val="28"/>
        </w:rPr>
        <w:t xml:space="preserve">a dokud budou mít archeologické studijní obory nejnižší možný Koeficient ekonomické náročnosti, totiž 1,0, nebude kde </w:t>
      </w:r>
      <w:r w:rsidR="00A64CC5" w:rsidRPr="005077D1">
        <w:rPr>
          <w:rFonts w:ascii="Times New Roman" w:hAnsi="Times New Roman" w:cs="Times New Roman"/>
          <w:sz w:val="28"/>
          <w:szCs w:val="28"/>
        </w:rPr>
        <w:t xml:space="preserve">je </w:t>
      </w:r>
      <w:r w:rsidR="00B92EBE" w:rsidRPr="005077D1">
        <w:rPr>
          <w:rFonts w:ascii="Times New Roman" w:hAnsi="Times New Roman" w:cs="Times New Roman"/>
          <w:sz w:val="28"/>
          <w:szCs w:val="28"/>
        </w:rPr>
        <w:t xml:space="preserve">vzít. </w:t>
      </w:r>
    </w:p>
    <w:p w:rsidR="00C23B64" w:rsidRPr="005077D1" w:rsidRDefault="009225EF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left:0;text-align:left;margin-left:253.9pt;margin-top:212.1pt;width:204pt;height:46.5pt;z-index:2517606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47">
              <w:txbxContent>
                <w:p w:rsidR="009225EF" w:rsidRPr="009225EF" w:rsidRDefault="009225EF" w:rsidP="009225EF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9225EF">
                    <w:rPr>
                      <w:color w:val="7030A0"/>
                      <w:sz w:val="18"/>
                      <w:szCs w:val="18"/>
                    </w:rPr>
                    <w:t xml:space="preserve">Opavští studenti na exkurzi v Drážďanech. V pracovně se 3D skenerem na tamějším </w:t>
                  </w:r>
                  <w:proofErr w:type="spellStart"/>
                  <w:r w:rsidRPr="009225EF">
                    <w:rPr>
                      <w:color w:val="7030A0"/>
                      <w:sz w:val="18"/>
                      <w:szCs w:val="18"/>
                    </w:rPr>
                    <w:t>Landesamtu</w:t>
                  </w:r>
                  <w:proofErr w:type="spellEnd"/>
                  <w:r w:rsidRPr="009225EF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225EF">
                    <w:rPr>
                      <w:color w:val="7030A0"/>
                      <w:sz w:val="18"/>
                      <w:szCs w:val="18"/>
                    </w:rPr>
                    <w:t>für</w:t>
                  </w:r>
                  <w:proofErr w:type="spellEnd"/>
                  <w:r w:rsidRPr="009225EF">
                    <w:rPr>
                      <w:color w:val="7030A0"/>
                      <w:sz w:val="18"/>
                      <w:szCs w:val="18"/>
                    </w:rPr>
                    <w:t xml:space="preserve"> Archeologie.</w:t>
                  </w:r>
                </w:p>
                <w:p w:rsidR="009225EF" w:rsidRPr="009225EF" w:rsidRDefault="009225EF" w:rsidP="009225EF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632D594" wp14:editId="373841DE">
            <wp:simplePos x="0" y="0"/>
            <wp:positionH relativeFrom="column">
              <wp:posOffset>3243580</wp:posOffset>
            </wp:positionH>
            <wp:positionV relativeFrom="paragraph">
              <wp:posOffset>950595</wp:posOffset>
            </wp:positionV>
            <wp:extent cx="2581275" cy="1943100"/>
            <wp:effectExtent l="0" t="0" r="0" b="0"/>
            <wp:wrapSquare wrapText="bothSides"/>
            <wp:docPr id="31" name="Obrázek 16" descr="D:\Foto\Fotky výročí\P101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Fotky výročí\P10102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60A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280E01EE" wp14:editId="3C6CBDC9">
            <wp:simplePos x="0" y="0"/>
            <wp:positionH relativeFrom="column">
              <wp:posOffset>3243580</wp:posOffset>
            </wp:positionH>
            <wp:positionV relativeFrom="paragraph">
              <wp:posOffset>-4138930</wp:posOffset>
            </wp:positionV>
            <wp:extent cx="2543175" cy="1905000"/>
            <wp:effectExtent l="0" t="0" r="0" b="0"/>
            <wp:wrapSquare wrapText="bothSides"/>
            <wp:docPr id="30" name="Obrázek 15" descr="F: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4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F1A">
        <w:rPr>
          <w:rFonts w:ascii="Times New Roman" w:hAnsi="Times New Roman" w:cs="Times New Roman"/>
          <w:sz w:val="28"/>
          <w:szCs w:val="28"/>
        </w:rPr>
        <w:t>Specifickou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B92EBE" w:rsidRPr="005077D1">
        <w:rPr>
          <w:rFonts w:ascii="Times New Roman" w:hAnsi="Times New Roman" w:cs="Times New Roman"/>
          <w:sz w:val="28"/>
          <w:szCs w:val="28"/>
        </w:rPr>
        <w:t>s</w:t>
      </w:r>
      <w:r w:rsidR="00D15501" w:rsidRPr="005077D1">
        <w:rPr>
          <w:rFonts w:ascii="Times New Roman" w:hAnsi="Times New Roman" w:cs="Times New Roman"/>
          <w:sz w:val="28"/>
          <w:szCs w:val="28"/>
        </w:rPr>
        <w:t xml:space="preserve">oučásti </w:t>
      </w:r>
      <w:proofErr w:type="spellStart"/>
      <w:r w:rsidR="00D15501" w:rsidRPr="005077D1">
        <w:rPr>
          <w:rFonts w:ascii="Times New Roman" w:hAnsi="Times New Roman" w:cs="Times New Roman"/>
          <w:sz w:val="28"/>
          <w:szCs w:val="28"/>
        </w:rPr>
        <w:t>pedagogia</w:t>
      </w:r>
      <w:proofErr w:type="spellEnd"/>
      <w:r w:rsidR="00D15501" w:rsidRPr="005077D1">
        <w:rPr>
          <w:rFonts w:ascii="Times New Roman" w:hAnsi="Times New Roman" w:cs="Times New Roman"/>
          <w:sz w:val="28"/>
          <w:szCs w:val="28"/>
        </w:rPr>
        <w:t xml:space="preserve"> jsou i exkurse studentů. Proběhlo jich opět několik – v r. 2009 do Rakouska s podporou programu AKTION (Projekt 42p14)</w:t>
      </w:r>
      <w:r w:rsidR="00C23B64" w:rsidRPr="005077D1">
        <w:rPr>
          <w:rFonts w:ascii="Times New Roman" w:hAnsi="Times New Roman" w:cs="Times New Roman"/>
          <w:sz w:val="28"/>
          <w:szCs w:val="28"/>
        </w:rPr>
        <w:t>, dále e</w:t>
      </w:r>
      <w:r w:rsidR="00B92EBE" w:rsidRPr="005077D1">
        <w:rPr>
          <w:rFonts w:ascii="Times New Roman" w:hAnsi="Times New Roman" w:cs="Times New Roman"/>
          <w:sz w:val="28"/>
          <w:szCs w:val="28"/>
        </w:rPr>
        <w:t>xkurse, podpořené projekty OPVK: dvakrát Drážďany (</w:t>
      </w:r>
      <w:proofErr w:type="spellStart"/>
      <w:r w:rsidR="00B92EBE" w:rsidRPr="005077D1">
        <w:rPr>
          <w:rFonts w:ascii="Times New Roman" w:hAnsi="Times New Roman" w:cs="Times New Roman"/>
          <w:sz w:val="28"/>
          <w:szCs w:val="28"/>
        </w:rPr>
        <w:t>Landesam</w:t>
      </w:r>
      <w:r w:rsidR="00C74F1A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6C6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A">
        <w:rPr>
          <w:rFonts w:ascii="Times New Roman" w:hAnsi="Times New Roman" w:cs="Times New Roman"/>
          <w:sz w:val="28"/>
          <w:szCs w:val="28"/>
        </w:rPr>
        <w:t>für</w:t>
      </w:r>
      <w:proofErr w:type="spellEnd"/>
      <w:r w:rsidR="006C6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A">
        <w:rPr>
          <w:rFonts w:ascii="Times New Roman" w:hAnsi="Times New Roman" w:cs="Times New Roman"/>
          <w:sz w:val="28"/>
          <w:szCs w:val="28"/>
        </w:rPr>
        <w:t>Archäologie</w:t>
      </w:r>
      <w:proofErr w:type="spellEnd"/>
      <w:r w:rsidR="00C74F1A">
        <w:rPr>
          <w:rFonts w:ascii="Times New Roman" w:hAnsi="Times New Roman" w:cs="Times New Roman"/>
          <w:sz w:val="28"/>
          <w:szCs w:val="28"/>
        </w:rPr>
        <w:t>; 2012, 2013),</w:t>
      </w:r>
      <w:r w:rsidR="00B92EBE" w:rsidRPr="005077D1">
        <w:rPr>
          <w:rFonts w:ascii="Times New Roman" w:hAnsi="Times New Roman" w:cs="Times New Roman"/>
          <w:sz w:val="28"/>
          <w:szCs w:val="28"/>
        </w:rPr>
        <w:t xml:space="preserve"> jednou </w:t>
      </w:r>
      <w:proofErr w:type="spellStart"/>
      <w:r w:rsidR="00B92EBE" w:rsidRPr="005077D1">
        <w:rPr>
          <w:rFonts w:ascii="Times New Roman" w:hAnsi="Times New Roman" w:cs="Times New Roman"/>
          <w:sz w:val="28"/>
          <w:szCs w:val="28"/>
        </w:rPr>
        <w:t>Wrocław</w:t>
      </w:r>
      <w:proofErr w:type="spellEnd"/>
      <w:r w:rsidR="00B92EBE" w:rsidRPr="005077D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92EBE" w:rsidRPr="005077D1">
        <w:rPr>
          <w:rFonts w:ascii="Times New Roman" w:hAnsi="Times New Roman" w:cs="Times New Roman"/>
          <w:sz w:val="28"/>
          <w:szCs w:val="28"/>
        </w:rPr>
        <w:t>Uniwersytet</w:t>
      </w:r>
      <w:proofErr w:type="spellEnd"/>
      <w:r w:rsidR="006C6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9D5" w:rsidRPr="005077D1">
        <w:rPr>
          <w:rFonts w:ascii="Times New Roman" w:hAnsi="Times New Roman" w:cs="Times New Roman"/>
          <w:sz w:val="28"/>
          <w:szCs w:val="28"/>
        </w:rPr>
        <w:t>Wrocławski</w:t>
      </w:r>
      <w:proofErr w:type="spellEnd"/>
      <w:r w:rsidR="006E19D5" w:rsidRPr="005077D1">
        <w:rPr>
          <w:rFonts w:ascii="Times New Roman" w:hAnsi="Times New Roman" w:cs="Times New Roman"/>
          <w:sz w:val="28"/>
          <w:szCs w:val="28"/>
        </w:rPr>
        <w:t>, 2013</w:t>
      </w:r>
      <w:r w:rsidR="007911ED" w:rsidRPr="005077D1">
        <w:rPr>
          <w:rFonts w:ascii="Times New Roman" w:hAnsi="Times New Roman" w:cs="Times New Roman"/>
          <w:sz w:val="28"/>
          <w:szCs w:val="28"/>
        </w:rPr>
        <w:t>)</w:t>
      </w:r>
      <w:r w:rsidR="006E19D5" w:rsidRPr="005077D1">
        <w:rPr>
          <w:rFonts w:ascii="Times New Roman" w:hAnsi="Times New Roman" w:cs="Times New Roman"/>
          <w:sz w:val="28"/>
          <w:szCs w:val="28"/>
        </w:rPr>
        <w:t>.</w:t>
      </w:r>
      <w:r w:rsidR="00EF0908" w:rsidRPr="00EF090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06403" w:rsidRDefault="0060640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9" type="#_x0000_t202" style="position:absolute;left:0;text-align:left;margin-left:-11.6pt;margin-top:474.15pt;width:260.25pt;height:42.75pt;z-index:2517626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49">
              <w:txbxContent>
                <w:p w:rsidR="00CC2168" w:rsidRPr="00CC2168" w:rsidRDefault="00CC2168" w:rsidP="00CC2168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CC2168">
                    <w:rPr>
                      <w:color w:val="7030A0"/>
                      <w:sz w:val="18"/>
                      <w:szCs w:val="18"/>
                    </w:rPr>
                    <w:t>Pustějov, okr. Nový Jičín. Nálezy štípané kamenné industrie (celkem 685 ks) ze sběrů po čerstvé orbě na redistribučním sídlišti kultury s lineární keramikou v r. 2013.</w:t>
                  </w:r>
                </w:p>
                <w:p w:rsidR="00CC2168" w:rsidRPr="00CC2168" w:rsidRDefault="00CC2168" w:rsidP="00CC2168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224AAF5F" wp14:editId="26368995">
            <wp:simplePos x="0" y="0"/>
            <wp:positionH relativeFrom="column">
              <wp:posOffset>-128270</wp:posOffset>
            </wp:positionH>
            <wp:positionV relativeFrom="paragraph">
              <wp:posOffset>3818255</wp:posOffset>
            </wp:positionV>
            <wp:extent cx="3286125" cy="2227580"/>
            <wp:effectExtent l="0" t="0" r="0" b="0"/>
            <wp:wrapSquare wrapText="bothSides"/>
            <wp:docPr id="18" name="Obrázek 4" descr="J:\Nová složka (2)\DSC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ová složka (2)\DSC_66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2168"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left:0;text-align:left;margin-left:-1.1pt;margin-top:198.4pt;width:210.75pt;height:58.5pt;z-index:2517616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48">
              <w:txbxContent>
                <w:p w:rsidR="00CC2168" w:rsidRPr="00CC2168" w:rsidRDefault="00CC2168" w:rsidP="00CC2168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CC2168">
                    <w:rPr>
                      <w:color w:val="7030A0"/>
                      <w:sz w:val="18"/>
                      <w:szCs w:val="18"/>
                    </w:rPr>
                    <w:t xml:space="preserve">Pustějov, okr. Nový Jičín. Celkový plán zaměření nálezů ze sběrů po čerstvé orbě na redistribučním sídlišti kultury s lineární keramikou v r. 2013. Červeně vyznačeny nálezy </w:t>
                  </w:r>
                  <w:proofErr w:type="spellStart"/>
                  <w:r w:rsidRPr="00CC2168">
                    <w:rPr>
                      <w:color w:val="7030A0"/>
                      <w:sz w:val="18"/>
                      <w:szCs w:val="18"/>
                    </w:rPr>
                    <w:t>silicitových</w:t>
                  </w:r>
                  <w:proofErr w:type="spellEnd"/>
                  <w:r w:rsidRPr="00CC2168">
                    <w:rPr>
                      <w:color w:val="7030A0"/>
                      <w:sz w:val="18"/>
                      <w:szCs w:val="18"/>
                    </w:rPr>
                    <w:t xml:space="preserve"> jader, modře ostatní.</w:t>
                  </w:r>
                </w:p>
                <w:p w:rsidR="00CC2168" w:rsidRPr="00CC2168" w:rsidRDefault="00CC2168" w:rsidP="00CC2168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E858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6C06D18B" wp14:editId="5CA1C0F3">
            <wp:simplePos x="0" y="0"/>
            <wp:positionH relativeFrom="column">
              <wp:posOffset>-42545</wp:posOffset>
            </wp:positionH>
            <wp:positionV relativeFrom="paragraph">
              <wp:posOffset>83820</wp:posOffset>
            </wp:positionV>
            <wp:extent cx="2762250" cy="2472690"/>
            <wp:effectExtent l="19050" t="0" r="0" b="0"/>
            <wp:wrapSquare wrapText="bothSides"/>
            <wp:docPr id="19" name="Obrázek 35861" descr="Plan_ctvereckovany_graf+jad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lan_ctvereckovany_graf+jadra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E8D" w:rsidRPr="005077D1">
        <w:rPr>
          <w:rFonts w:ascii="Times New Roman" w:hAnsi="Times New Roman" w:cs="Times New Roman"/>
          <w:sz w:val="28"/>
          <w:szCs w:val="28"/>
        </w:rPr>
        <w:t>Pokud jde o vědecko</w:t>
      </w:r>
      <w:r w:rsidR="00D15501" w:rsidRPr="005077D1">
        <w:rPr>
          <w:rFonts w:ascii="Times New Roman" w:hAnsi="Times New Roman" w:cs="Times New Roman"/>
          <w:sz w:val="28"/>
          <w:szCs w:val="28"/>
        </w:rPr>
        <w:t>-výzku</w:t>
      </w:r>
      <w:r w:rsidR="00C65E8D" w:rsidRPr="005077D1">
        <w:rPr>
          <w:rFonts w:ascii="Times New Roman" w:hAnsi="Times New Roman" w:cs="Times New Roman"/>
          <w:sz w:val="28"/>
          <w:szCs w:val="28"/>
        </w:rPr>
        <w:t xml:space="preserve">mnou činnost, v r. 2009 ještě dobíhal poslední rok na ÚA řešeného </w:t>
      </w:r>
      <w:r w:rsidR="00C74F1A">
        <w:rPr>
          <w:rFonts w:ascii="Times New Roman" w:hAnsi="Times New Roman" w:cs="Times New Roman"/>
          <w:sz w:val="28"/>
          <w:szCs w:val="28"/>
        </w:rPr>
        <w:t>projektu</w:t>
      </w:r>
      <w:r w:rsidR="00C65E8D" w:rsidRPr="005077D1">
        <w:rPr>
          <w:rFonts w:ascii="Times New Roman" w:eastAsia="Calibri" w:hAnsi="Times New Roman" w:cs="Times New Roman"/>
          <w:sz w:val="28"/>
          <w:szCs w:val="28"/>
        </w:rPr>
        <w:t xml:space="preserve"> GA ČR č. 404/07/0195</w:t>
      </w:r>
      <w:r w:rsidR="007911ED" w:rsidRPr="005077D1">
        <w:rPr>
          <w:rFonts w:ascii="Times New Roman" w:hAnsi="Times New Roman" w:cs="Times New Roman"/>
          <w:sz w:val="28"/>
          <w:szCs w:val="28"/>
        </w:rPr>
        <w:t>„Z</w:t>
      </w:r>
      <w:r w:rsidR="00C65E8D" w:rsidRPr="005077D1">
        <w:rPr>
          <w:rFonts w:ascii="Times New Roman" w:eastAsia="Calibri" w:hAnsi="Times New Roman" w:cs="Times New Roman"/>
          <w:sz w:val="28"/>
          <w:szCs w:val="28"/>
        </w:rPr>
        <w:t xml:space="preserve">lato </w:t>
      </w:r>
      <w:r w:rsidR="007911ED" w:rsidRPr="005077D1">
        <w:rPr>
          <w:rFonts w:ascii="Times New Roman" w:eastAsia="Calibri" w:hAnsi="Times New Roman" w:cs="Times New Roman"/>
          <w:sz w:val="28"/>
          <w:szCs w:val="28"/>
        </w:rPr>
        <w:t>v pravěku</w:t>
      </w:r>
      <w:r w:rsidR="00C65E8D" w:rsidRPr="005077D1">
        <w:rPr>
          <w:rFonts w:ascii="Times New Roman" w:eastAsia="Calibri" w:hAnsi="Times New Roman" w:cs="Times New Roman"/>
          <w:sz w:val="28"/>
          <w:szCs w:val="28"/>
        </w:rPr>
        <w:t xml:space="preserve"> Morav</w:t>
      </w:r>
      <w:r w:rsidR="007911ED" w:rsidRPr="005077D1">
        <w:rPr>
          <w:rFonts w:ascii="Times New Roman" w:eastAsia="Calibri" w:hAnsi="Times New Roman" w:cs="Times New Roman"/>
          <w:sz w:val="28"/>
          <w:szCs w:val="28"/>
        </w:rPr>
        <w:t>y</w:t>
      </w:r>
      <w:r w:rsidR="00C65E8D" w:rsidRPr="005077D1">
        <w:rPr>
          <w:rFonts w:ascii="Times New Roman" w:eastAsia="Calibri" w:hAnsi="Times New Roman" w:cs="Times New Roman"/>
          <w:sz w:val="28"/>
          <w:szCs w:val="28"/>
        </w:rPr>
        <w:t xml:space="preserve"> a Slezsk</w:t>
      </w:r>
      <w:r w:rsidR="007911ED" w:rsidRPr="005077D1">
        <w:rPr>
          <w:rFonts w:ascii="Times New Roman" w:eastAsia="Calibri" w:hAnsi="Times New Roman" w:cs="Times New Roman"/>
          <w:sz w:val="28"/>
          <w:szCs w:val="28"/>
        </w:rPr>
        <w:t>a</w:t>
      </w:r>
      <w:r w:rsidR="006E19D5" w:rsidRPr="005077D1">
        <w:rPr>
          <w:rFonts w:ascii="Times New Roman" w:eastAsia="Calibri" w:hAnsi="Times New Roman" w:cs="Times New Roman"/>
          <w:sz w:val="28"/>
          <w:szCs w:val="28"/>
        </w:rPr>
        <w:t>“</w:t>
      </w:r>
      <w:r w:rsidR="00673146" w:rsidRPr="005077D1">
        <w:rPr>
          <w:rFonts w:ascii="Times New Roman" w:hAnsi="Times New Roman" w:cs="Times New Roman"/>
          <w:sz w:val="28"/>
          <w:szCs w:val="28"/>
        </w:rPr>
        <w:t xml:space="preserve">; ten </w:t>
      </w:r>
      <w:r w:rsidR="007911ED" w:rsidRPr="005077D1">
        <w:rPr>
          <w:rFonts w:ascii="Times New Roman" w:hAnsi="Times New Roman" w:cs="Times New Roman"/>
          <w:sz w:val="28"/>
          <w:szCs w:val="28"/>
        </w:rPr>
        <w:t xml:space="preserve">byl ovšem spojen </w:t>
      </w:r>
      <w:proofErr w:type="gramStart"/>
      <w:r w:rsidR="00673146" w:rsidRPr="005077D1">
        <w:rPr>
          <w:rFonts w:ascii="Times New Roman" w:hAnsi="Times New Roman" w:cs="Times New Roman"/>
          <w:sz w:val="28"/>
          <w:szCs w:val="28"/>
        </w:rPr>
        <w:t>spíše</w:t>
      </w:r>
      <w:proofErr w:type="gramEnd"/>
      <w:r w:rsidR="007911ED" w:rsidRPr="005077D1">
        <w:rPr>
          <w:rFonts w:ascii="Times New Roman" w:hAnsi="Times New Roman" w:cs="Times New Roman"/>
          <w:sz w:val="28"/>
          <w:szCs w:val="28"/>
        </w:rPr>
        <w:t xml:space="preserve"> s</w:t>
      </w:r>
      <w:r w:rsidR="00673146" w:rsidRPr="005077D1">
        <w:rPr>
          <w:rFonts w:ascii="Times New Roman" w:hAnsi="Times New Roman" w:cs="Times New Roman"/>
          <w:sz w:val="28"/>
          <w:szCs w:val="28"/>
        </w:rPr>
        <w:t xml:space="preserve"> předchozí fázi rozvoje </w:t>
      </w:r>
      <w:proofErr w:type="gramStart"/>
      <w:r w:rsidR="00673146" w:rsidRPr="005077D1">
        <w:rPr>
          <w:rFonts w:ascii="Times New Roman" w:hAnsi="Times New Roman" w:cs="Times New Roman"/>
          <w:sz w:val="28"/>
          <w:szCs w:val="28"/>
        </w:rPr>
        <w:t>pracoviště</w:t>
      </w:r>
      <w:r w:rsidR="00C65E8D" w:rsidRPr="005077D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673146" w:rsidRPr="005077D1">
        <w:rPr>
          <w:rFonts w:ascii="Times New Roman" w:hAnsi="Times New Roman" w:cs="Times New Roman"/>
          <w:sz w:val="28"/>
          <w:szCs w:val="28"/>
        </w:rPr>
        <w:t xml:space="preserve"> Mnohem větší význam pro ÚA</w:t>
      </w:r>
      <w:r w:rsidR="00C23B64" w:rsidRPr="005077D1">
        <w:rPr>
          <w:rFonts w:ascii="Times New Roman" w:hAnsi="Times New Roman" w:cs="Times New Roman"/>
          <w:sz w:val="28"/>
          <w:szCs w:val="28"/>
        </w:rPr>
        <w:t xml:space="preserve"> však</w:t>
      </w:r>
      <w:r w:rsidR="00673146" w:rsidRPr="005077D1">
        <w:rPr>
          <w:rFonts w:ascii="Times New Roman" w:hAnsi="Times New Roman" w:cs="Times New Roman"/>
          <w:sz w:val="28"/>
          <w:szCs w:val="28"/>
        </w:rPr>
        <w:t xml:space="preserve"> mají</w:t>
      </w:r>
      <w:r w:rsidR="00C23B64" w:rsidRPr="005077D1">
        <w:rPr>
          <w:rFonts w:ascii="Times New Roman" w:hAnsi="Times New Roman" w:cs="Times New Roman"/>
          <w:sz w:val="28"/>
          <w:szCs w:val="28"/>
        </w:rPr>
        <w:t xml:space="preserve"> aktuálně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691009" w:rsidRPr="005077D1">
        <w:rPr>
          <w:rFonts w:ascii="Times New Roman" w:hAnsi="Times New Roman" w:cs="Times New Roman"/>
          <w:sz w:val="28"/>
          <w:szCs w:val="28"/>
        </w:rPr>
        <w:t xml:space="preserve">projekty Studentské grantové soutěže Slezské univerzity (SGS). Tato inovace, která má nadané studenty přímo zapojit do vědecké práce, </w:t>
      </w:r>
      <w:r w:rsidR="00C74F1A">
        <w:rPr>
          <w:rFonts w:ascii="Times New Roman" w:hAnsi="Times New Roman" w:cs="Times New Roman"/>
          <w:sz w:val="28"/>
          <w:szCs w:val="28"/>
        </w:rPr>
        <w:t xml:space="preserve">se v případě ÚA konkretizovala </w:t>
      </w:r>
      <w:r w:rsidR="00691009" w:rsidRPr="005077D1">
        <w:rPr>
          <w:rFonts w:ascii="Times New Roman" w:hAnsi="Times New Roman" w:cs="Times New Roman"/>
          <w:sz w:val="28"/>
          <w:szCs w:val="28"/>
        </w:rPr>
        <w:t>mimořádně šťastně. Přináší finanční prostředky</w:t>
      </w:r>
      <w:r w:rsidR="005C27D1" w:rsidRPr="005077D1">
        <w:rPr>
          <w:rFonts w:ascii="Times New Roman" w:hAnsi="Times New Roman" w:cs="Times New Roman"/>
          <w:sz w:val="28"/>
          <w:szCs w:val="28"/>
        </w:rPr>
        <w:t xml:space="preserve"> (které by v žádné kapitole svého skrovného rozpočtu nenalezl)</w:t>
      </w:r>
      <w:r w:rsidR="00691009" w:rsidRPr="005077D1">
        <w:rPr>
          <w:rFonts w:ascii="Times New Roman" w:hAnsi="Times New Roman" w:cs="Times New Roman"/>
          <w:sz w:val="28"/>
          <w:szCs w:val="28"/>
        </w:rPr>
        <w:t xml:space="preserve"> na </w:t>
      </w:r>
      <w:r w:rsidR="006E19D5" w:rsidRPr="005077D1">
        <w:rPr>
          <w:rFonts w:ascii="Times New Roman" w:hAnsi="Times New Roman" w:cs="Times New Roman"/>
          <w:sz w:val="28"/>
          <w:szCs w:val="28"/>
        </w:rPr>
        <w:t xml:space="preserve">alespoň omezenou </w:t>
      </w:r>
      <w:r w:rsidR="00691009" w:rsidRPr="005077D1">
        <w:rPr>
          <w:rFonts w:ascii="Times New Roman" w:hAnsi="Times New Roman" w:cs="Times New Roman"/>
          <w:sz w:val="28"/>
          <w:szCs w:val="28"/>
        </w:rPr>
        <w:t xml:space="preserve">realizaci vlastních terénních aktivit (průzkumy a sondážní výzkumy) v souladu s oběma jeho hlavními badatelskými směry, podchycenými ve Statutu FPF: </w:t>
      </w:r>
      <w:r w:rsidR="005C27D1" w:rsidRPr="005077D1">
        <w:rPr>
          <w:rFonts w:ascii="Times New Roman" w:hAnsi="Times New Roman" w:cs="Times New Roman"/>
          <w:sz w:val="28"/>
          <w:szCs w:val="28"/>
        </w:rPr>
        <w:t>„Archeologie Slezska“ a „Archeologický výzkum periferních sídeln</w:t>
      </w:r>
      <w:r w:rsidR="006E19D5" w:rsidRPr="005077D1">
        <w:rPr>
          <w:rFonts w:ascii="Times New Roman" w:hAnsi="Times New Roman" w:cs="Times New Roman"/>
          <w:sz w:val="28"/>
          <w:szCs w:val="28"/>
        </w:rPr>
        <w:t xml:space="preserve">ích oblastí.“ Jsou realizovány od </w:t>
      </w:r>
      <w:r w:rsidR="005C27D1" w:rsidRPr="005077D1">
        <w:rPr>
          <w:rFonts w:ascii="Times New Roman" w:hAnsi="Times New Roman" w:cs="Times New Roman"/>
          <w:sz w:val="28"/>
          <w:szCs w:val="28"/>
        </w:rPr>
        <w:t xml:space="preserve">organizace výzkumu, </w:t>
      </w:r>
      <w:r w:rsidR="006E19D5" w:rsidRPr="005077D1">
        <w:rPr>
          <w:rFonts w:ascii="Times New Roman" w:hAnsi="Times New Roman" w:cs="Times New Roman"/>
          <w:sz w:val="28"/>
          <w:szCs w:val="28"/>
        </w:rPr>
        <w:t>přes vlastní terénní práce</w:t>
      </w:r>
      <w:r w:rsidR="00AA38EE" w:rsidRPr="005077D1">
        <w:rPr>
          <w:rFonts w:ascii="Times New Roman" w:hAnsi="Times New Roman" w:cs="Times New Roman"/>
          <w:sz w:val="28"/>
          <w:szCs w:val="28"/>
        </w:rPr>
        <w:t xml:space="preserve"> a</w:t>
      </w:r>
      <w:r w:rsidR="006E19D5" w:rsidRPr="005077D1">
        <w:rPr>
          <w:rFonts w:ascii="Times New Roman" w:hAnsi="Times New Roman" w:cs="Times New Roman"/>
          <w:sz w:val="28"/>
          <w:szCs w:val="28"/>
        </w:rPr>
        <w:t xml:space="preserve"> jejich dokumentaci až po základní</w:t>
      </w:r>
      <w:r w:rsidR="00AA38EE" w:rsidRPr="005077D1">
        <w:rPr>
          <w:rFonts w:ascii="Times New Roman" w:hAnsi="Times New Roman" w:cs="Times New Roman"/>
          <w:sz w:val="28"/>
          <w:szCs w:val="28"/>
        </w:rPr>
        <w:t xml:space="preserve"> zpracování</w:t>
      </w:r>
      <w:r w:rsidR="007911ED" w:rsidRPr="005077D1">
        <w:rPr>
          <w:rFonts w:ascii="Times New Roman" w:hAnsi="Times New Roman" w:cs="Times New Roman"/>
          <w:sz w:val="28"/>
          <w:szCs w:val="28"/>
        </w:rPr>
        <w:t xml:space="preserve"> nálezů</w:t>
      </w:r>
      <w:r w:rsidR="005C27D1" w:rsidRPr="005077D1">
        <w:rPr>
          <w:rFonts w:ascii="Times New Roman" w:hAnsi="Times New Roman" w:cs="Times New Roman"/>
          <w:sz w:val="28"/>
          <w:szCs w:val="28"/>
        </w:rPr>
        <w:t xml:space="preserve"> nadanými studenty</w:t>
      </w:r>
      <w:r w:rsidR="00CC2168">
        <w:rPr>
          <w:rFonts w:ascii="Times New Roman" w:hAnsi="Times New Roman" w:cs="Times New Roman"/>
          <w:sz w:val="28"/>
          <w:szCs w:val="28"/>
        </w:rPr>
        <w:t>, doktorského a magisterského studia, pedagogové jen dozírají, nad studenty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 pracujícími v</w:t>
      </w:r>
      <w:r w:rsidR="001D094C">
        <w:rPr>
          <w:rFonts w:ascii="Times New Roman" w:hAnsi="Times New Roman" w:cs="Times New Roman"/>
          <w:sz w:val="28"/>
          <w:szCs w:val="28"/>
        </w:rPr>
        <w:t> </w:t>
      </w:r>
      <w:r w:rsidR="00897466" w:rsidRPr="005077D1">
        <w:rPr>
          <w:rFonts w:ascii="Times New Roman" w:hAnsi="Times New Roman" w:cs="Times New Roman"/>
          <w:sz w:val="28"/>
          <w:szCs w:val="28"/>
        </w:rPr>
        <w:t>týmu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5C27D1" w:rsidRPr="005077D1">
        <w:rPr>
          <w:rFonts w:ascii="Times New Roman" w:hAnsi="Times New Roman" w:cs="Times New Roman"/>
          <w:sz w:val="28"/>
          <w:szCs w:val="28"/>
        </w:rPr>
        <w:t>s pomocí nejmodernějších metod (zaměřování totální stanicí a GPS, magnetometrie, letecká fotografie</w:t>
      </w:r>
      <w:r w:rsidR="00AA38EE" w:rsidRPr="005077D1">
        <w:rPr>
          <w:rFonts w:ascii="Times New Roman" w:hAnsi="Times New Roman" w:cs="Times New Roman"/>
          <w:sz w:val="28"/>
          <w:szCs w:val="28"/>
        </w:rPr>
        <w:t>, databáze</w:t>
      </w:r>
      <w:r w:rsidR="005C27D1" w:rsidRPr="005077D1">
        <w:rPr>
          <w:rFonts w:ascii="Times New Roman" w:hAnsi="Times New Roman" w:cs="Times New Roman"/>
          <w:sz w:val="28"/>
          <w:szCs w:val="28"/>
        </w:rPr>
        <w:t>)</w:t>
      </w:r>
      <w:r w:rsidR="00AA38EE" w:rsidRPr="005077D1">
        <w:rPr>
          <w:rFonts w:ascii="Times New Roman" w:hAnsi="Times New Roman" w:cs="Times New Roman"/>
          <w:sz w:val="28"/>
          <w:szCs w:val="28"/>
        </w:rPr>
        <w:t xml:space="preserve"> a mají tedy i značný náboj pedagogický</w:t>
      </w:r>
      <w:r w:rsidR="005C27D1" w:rsidRPr="005077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C27D1" w:rsidRPr="005077D1">
        <w:rPr>
          <w:rFonts w:ascii="Times New Roman" w:hAnsi="Times New Roman" w:cs="Times New Roman"/>
          <w:sz w:val="28"/>
          <w:szCs w:val="28"/>
        </w:rPr>
        <w:t xml:space="preserve">A co je nejdůležitější – nepodléhají </w:t>
      </w:r>
      <w:proofErr w:type="spellStart"/>
      <w:r w:rsidR="00F455AA">
        <w:rPr>
          <w:rFonts w:ascii="Times New Roman" w:hAnsi="Times New Roman" w:cs="Times New Roman"/>
          <w:sz w:val="28"/>
          <w:szCs w:val="28"/>
        </w:rPr>
        <w:t>tématické</w:t>
      </w:r>
      <w:proofErr w:type="spellEnd"/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5C27D1" w:rsidRPr="005077D1">
        <w:rPr>
          <w:rFonts w:ascii="Times New Roman" w:hAnsi="Times New Roman" w:cs="Times New Roman"/>
          <w:sz w:val="28"/>
          <w:szCs w:val="28"/>
        </w:rPr>
        <w:t>nahodilosti záchranných výzkumů</w:t>
      </w:r>
      <w:r w:rsidR="004A38EE" w:rsidRPr="005077D1">
        <w:rPr>
          <w:rFonts w:ascii="Times New Roman" w:hAnsi="Times New Roman" w:cs="Times New Roman"/>
          <w:sz w:val="28"/>
          <w:szCs w:val="28"/>
        </w:rPr>
        <w:t>,</w:t>
      </w:r>
      <w:r w:rsidR="005C27D1" w:rsidRPr="005077D1">
        <w:rPr>
          <w:rFonts w:ascii="Times New Roman" w:hAnsi="Times New Roman" w:cs="Times New Roman"/>
          <w:sz w:val="28"/>
          <w:szCs w:val="28"/>
        </w:rPr>
        <w:t xml:space="preserve"> a</w:t>
      </w:r>
      <w:r w:rsidR="004A38EE" w:rsidRPr="005077D1">
        <w:rPr>
          <w:rFonts w:ascii="Times New Roman" w:hAnsi="Times New Roman" w:cs="Times New Roman"/>
          <w:sz w:val="28"/>
          <w:szCs w:val="28"/>
        </w:rPr>
        <w:t>ni dlouhé měsíce a třeba celý rok trvajícímu čekání na výsledky grantových soutěží a -</w:t>
      </w:r>
      <w:r w:rsidR="005C27D1" w:rsidRPr="005077D1">
        <w:rPr>
          <w:rFonts w:ascii="Times New Roman" w:hAnsi="Times New Roman" w:cs="Times New Roman"/>
          <w:sz w:val="28"/>
          <w:szCs w:val="28"/>
        </w:rPr>
        <w:t xml:space="preserve"> ač jd</w:t>
      </w:r>
      <w:r w:rsidR="004A38EE" w:rsidRPr="005077D1">
        <w:rPr>
          <w:rFonts w:ascii="Times New Roman" w:hAnsi="Times New Roman" w:cs="Times New Roman"/>
          <w:sz w:val="28"/>
          <w:szCs w:val="28"/>
        </w:rPr>
        <w:t xml:space="preserve">e o projekty maximálně dvouleté - </w:t>
      </w:r>
      <w:r w:rsidR="005C27D1" w:rsidRPr="005077D1">
        <w:rPr>
          <w:rFonts w:ascii="Times New Roman" w:hAnsi="Times New Roman" w:cs="Times New Roman"/>
          <w:sz w:val="28"/>
          <w:szCs w:val="28"/>
        </w:rPr>
        <w:t xml:space="preserve"> umožňují dlouhodobé soustředění se na jedno </w:t>
      </w:r>
      <w:r w:rsidR="00AA38EE" w:rsidRPr="005077D1">
        <w:rPr>
          <w:rFonts w:ascii="Times New Roman" w:hAnsi="Times New Roman" w:cs="Times New Roman"/>
          <w:sz w:val="28"/>
          <w:szCs w:val="28"/>
        </w:rPr>
        <w:t xml:space="preserve">přínosné </w:t>
      </w:r>
      <w:r w:rsidR="005C27D1" w:rsidRPr="005077D1">
        <w:rPr>
          <w:rFonts w:ascii="Times New Roman" w:hAnsi="Times New Roman" w:cs="Times New Roman"/>
          <w:sz w:val="28"/>
          <w:szCs w:val="28"/>
        </w:rPr>
        <w:t>téma</w:t>
      </w:r>
      <w:r w:rsidR="00AA38EE" w:rsidRPr="005077D1">
        <w:rPr>
          <w:rFonts w:ascii="Times New Roman" w:hAnsi="Times New Roman" w:cs="Times New Roman"/>
          <w:sz w:val="28"/>
          <w:szCs w:val="28"/>
        </w:rPr>
        <w:t xml:space="preserve">, v tomto případě na archeologické a historické poznání 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izolovaného </w:t>
      </w:r>
      <w:r w:rsidR="00AA38EE" w:rsidRPr="005077D1">
        <w:rPr>
          <w:rFonts w:ascii="Times New Roman" w:hAnsi="Times New Roman" w:cs="Times New Roman"/>
          <w:sz w:val="28"/>
          <w:szCs w:val="28"/>
        </w:rPr>
        <w:t>mikroregionu lidu kultury s lineární keramikou – nejstarších středoevropských zemědělců</w:t>
      </w:r>
      <w:r w:rsidR="00C8298C">
        <w:rPr>
          <w:rFonts w:ascii="Times New Roman" w:hAnsi="Times New Roman" w:cs="Times New Roman"/>
          <w:sz w:val="28"/>
          <w:szCs w:val="28"/>
        </w:rPr>
        <w:t xml:space="preserve"> </w:t>
      </w:r>
      <w:r w:rsidR="004A38EE" w:rsidRPr="005077D1">
        <w:rPr>
          <w:rFonts w:ascii="Times New Roman" w:hAnsi="Times New Roman" w:cs="Times New Roman"/>
          <w:sz w:val="28"/>
          <w:szCs w:val="28"/>
        </w:rPr>
        <w:t>–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897466" w:rsidRPr="005077D1">
        <w:rPr>
          <w:rFonts w:ascii="Times New Roman" w:hAnsi="Times New Roman" w:cs="Times New Roman"/>
          <w:sz w:val="28"/>
          <w:szCs w:val="28"/>
        </w:rPr>
        <w:t>na</w:t>
      </w:r>
      <w:r w:rsidR="004A38EE" w:rsidRPr="005077D1">
        <w:rPr>
          <w:rFonts w:ascii="Times New Roman" w:hAnsi="Times New Roman" w:cs="Times New Roman"/>
          <w:sz w:val="28"/>
          <w:szCs w:val="28"/>
        </w:rPr>
        <w:t xml:space="preserve"> tehdy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 neosídleném oderském </w:t>
      </w:r>
      <w:proofErr w:type="spellStart"/>
      <w:r w:rsidR="00897466" w:rsidRPr="005077D1">
        <w:rPr>
          <w:rFonts w:ascii="Times New Roman" w:hAnsi="Times New Roman" w:cs="Times New Roman"/>
          <w:sz w:val="28"/>
          <w:szCs w:val="28"/>
        </w:rPr>
        <w:t>levobřeží</w:t>
      </w:r>
      <w:proofErr w:type="spellEnd"/>
      <w:r w:rsidR="00897466" w:rsidRPr="005077D1">
        <w:rPr>
          <w:rFonts w:ascii="Times New Roman" w:hAnsi="Times New Roman" w:cs="Times New Roman"/>
          <w:sz w:val="28"/>
          <w:szCs w:val="28"/>
        </w:rPr>
        <w:t xml:space="preserve"> v okolí Studénky</w:t>
      </w:r>
      <w:r w:rsidR="00AA38EE" w:rsidRPr="005077D1">
        <w:rPr>
          <w:rFonts w:ascii="Times New Roman" w:hAnsi="Times New Roman" w:cs="Times New Roman"/>
          <w:sz w:val="28"/>
          <w:szCs w:val="28"/>
        </w:rPr>
        <w:t>.</w:t>
      </w:r>
    </w:p>
    <w:p w:rsidR="00D908FF" w:rsidRPr="005077D1" w:rsidRDefault="0060640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50" type="#_x0000_t202" style="position:absolute;left:0;text-align:left;margin-left:2.8pt;margin-top:148.35pt;width:457.65pt;height:30.3pt;z-index:2517637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50">
              <w:txbxContent>
                <w:p w:rsidR="00D623A8" w:rsidRPr="00D623A8" w:rsidRDefault="00D623A8" w:rsidP="00D623A8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D623A8">
                    <w:rPr>
                      <w:color w:val="7030A0"/>
                      <w:sz w:val="18"/>
                      <w:szCs w:val="18"/>
                    </w:rPr>
                    <w:t xml:space="preserve">Pustějov, okr. Nový Jičín. </w:t>
                  </w:r>
                  <w:proofErr w:type="spellStart"/>
                  <w:r w:rsidRPr="00D623A8">
                    <w:rPr>
                      <w:color w:val="7030A0"/>
                      <w:sz w:val="18"/>
                      <w:szCs w:val="18"/>
                    </w:rPr>
                    <w:t>Zjšťovací</w:t>
                  </w:r>
                  <w:proofErr w:type="spellEnd"/>
                  <w:r w:rsidRPr="00D623A8">
                    <w:rPr>
                      <w:color w:val="7030A0"/>
                      <w:sz w:val="18"/>
                      <w:szCs w:val="18"/>
                    </w:rPr>
                    <w:t xml:space="preserve"> výzkum na redistribučním sídlišti kultury s lineární keramikou v r. 2013. Část </w:t>
                  </w:r>
                  <w:proofErr w:type="spellStart"/>
                  <w:r w:rsidRPr="00D623A8">
                    <w:rPr>
                      <w:color w:val="7030A0"/>
                      <w:sz w:val="18"/>
                      <w:szCs w:val="18"/>
                    </w:rPr>
                    <w:t>obj</w:t>
                  </w:r>
                  <w:proofErr w:type="spellEnd"/>
                  <w:r w:rsidRPr="00D623A8">
                    <w:rPr>
                      <w:color w:val="7030A0"/>
                      <w:sz w:val="18"/>
                      <w:szCs w:val="18"/>
                    </w:rPr>
                    <w:t>. 506 s mladším (</w:t>
                  </w:r>
                  <w:proofErr w:type="spellStart"/>
                  <w:proofErr w:type="gramStart"/>
                  <w:r w:rsidRPr="00D623A8">
                    <w:rPr>
                      <w:color w:val="7030A0"/>
                      <w:sz w:val="18"/>
                      <w:szCs w:val="18"/>
                    </w:rPr>
                    <w:t>lengyelským</w:t>
                  </w:r>
                  <w:proofErr w:type="spellEnd"/>
                  <w:r w:rsidRPr="00D623A8">
                    <w:rPr>
                      <w:color w:val="7030A0"/>
                      <w:sz w:val="18"/>
                      <w:szCs w:val="18"/>
                    </w:rPr>
                    <w:t xml:space="preserve"> ?) ohništěm</w:t>
                  </w:r>
                  <w:proofErr w:type="gramEnd"/>
                  <w:r w:rsidRPr="00D623A8">
                    <w:rPr>
                      <w:color w:val="7030A0"/>
                      <w:sz w:val="18"/>
                      <w:szCs w:val="18"/>
                    </w:rPr>
                    <w:t>, vybudovaným na povrchu objektu, již zaplněného splachem.</w:t>
                  </w:r>
                </w:p>
                <w:p w:rsidR="00D623A8" w:rsidRPr="00D623A8" w:rsidRDefault="00D623A8" w:rsidP="00D623A8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09A9C967" wp14:editId="51A03C0C">
            <wp:simplePos x="0" y="0"/>
            <wp:positionH relativeFrom="column">
              <wp:posOffset>41910</wp:posOffset>
            </wp:positionH>
            <wp:positionV relativeFrom="paragraph">
              <wp:posOffset>6350</wp:posOffset>
            </wp:positionV>
            <wp:extent cx="5801360" cy="1891665"/>
            <wp:effectExtent l="0" t="0" r="0" b="0"/>
            <wp:wrapSquare wrapText="bothSides"/>
            <wp:docPr id="20" name="Obrázek 35854" descr="F:\Katka\SGS 2013\Foto_Pustějov 2013\Foto_Pustejov\100D7000\DSC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atka\SGS 2013\Foto_Pustějov 2013\Foto_Pustejov\100D7000\DSC_3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8EE" w:rsidRPr="005077D1">
        <w:rPr>
          <w:rFonts w:ascii="Times New Roman" w:hAnsi="Times New Roman" w:cs="Times New Roman"/>
          <w:sz w:val="28"/>
          <w:szCs w:val="28"/>
        </w:rPr>
        <w:t xml:space="preserve"> Dosavadní výsledky získané projekty</w:t>
      </w:r>
      <w:r w:rsidR="00C80BBB" w:rsidRPr="005077D1">
        <w:rPr>
          <w:rFonts w:ascii="Times New Roman" w:hAnsi="Times New Roman" w:cs="Times New Roman"/>
          <w:sz w:val="28"/>
          <w:szCs w:val="28"/>
        </w:rPr>
        <w:t xml:space="preserve"> SGS: č. 9/2010 </w:t>
      </w:r>
      <w:r w:rsidR="00897466" w:rsidRPr="005077D1">
        <w:rPr>
          <w:rFonts w:ascii="Times New Roman" w:hAnsi="Times New Roman" w:cs="Times New Roman"/>
          <w:sz w:val="28"/>
          <w:szCs w:val="28"/>
        </w:rPr>
        <w:t>„</w:t>
      </w:r>
      <w:r w:rsidR="00C80BBB" w:rsidRPr="005077D1">
        <w:rPr>
          <w:rFonts w:ascii="Times New Roman" w:hAnsi="Times New Roman" w:cs="Times New Roman"/>
          <w:sz w:val="28"/>
          <w:szCs w:val="28"/>
        </w:rPr>
        <w:t>Archeologický výzkum západní části Oderské brány</w:t>
      </w:r>
      <w:r w:rsidR="00897466" w:rsidRPr="005077D1">
        <w:rPr>
          <w:rFonts w:ascii="Times New Roman" w:hAnsi="Times New Roman" w:cs="Times New Roman"/>
          <w:sz w:val="28"/>
          <w:szCs w:val="28"/>
        </w:rPr>
        <w:t>“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C80BBB" w:rsidRPr="005077D1">
        <w:rPr>
          <w:rFonts w:ascii="Times New Roman" w:hAnsi="Times New Roman" w:cs="Times New Roman"/>
          <w:sz w:val="28"/>
          <w:szCs w:val="28"/>
        </w:rPr>
        <w:t xml:space="preserve">(2010 – 2011); č. 20/2012 </w:t>
      </w:r>
      <w:r w:rsidR="00897466" w:rsidRPr="005077D1">
        <w:rPr>
          <w:rFonts w:ascii="Times New Roman" w:hAnsi="Times New Roman" w:cs="Times New Roman"/>
          <w:sz w:val="28"/>
          <w:szCs w:val="28"/>
        </w:rPr>
        <w:t>„</w:t>
      </w:r>
      <w:r w:rsidR="00C80BBB" w:rsidRPr="005077D1">
        <w:rPr>
          <w:rFonts w:ascii="Times New Roman" w:eastAsia="Calibri" w:hAnsi="Times New Roman" w:cs="Times New Roman"/>
          <w:sz w:val="28"/>
          <w:szCs w:val="28"/>
        </w:rPr>
        <w:t>Výzkum neolitického sídliště na katastru Pustějova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“ </w:t>
      </w:r>
      <w:r w:rsidR="00C80BBB" w:rsidRPr="005077D1">
        <w:rPr>
          <w:rFonts w:ascii="Times New Roman" w:hAnsi="Times New Roman" w:cs="Times New Roman"/>
          <w:sz w:val="28"/>
          <w:szCs w:val="28"/>
        </w:rPr>
        <w:t xml:space="preserve">a konečně č. 20/2013 „Pokračování archeologického výzkumu </w:t>
      </w:r>
      <w:proofErr w:type="spellStart"/>
      <w:r w:rsidR="00C80BBB" w:rsidRPr="005077D1">
        <w:rPr>
          <w:rFonts w:ascii="Times New Roman" w:hAnsi="Times New Roman" w:cs="Times New Roman"/>
          <w:sz w:val="28"/>
          <w:szCs w:val="28"/>
        </w:rPr>
        <w:t>levobřeží</w:t>
      </w:r>
      <w:proofErr w:type="spellEnd"/>
      <w:r w:rsidR="00C80BBB" w:rsidRPr="005077D1">
        <w:rPr>
          <w:rFonts w:ascii="Times New Roman" w:hAnsi="Times New Roman" w:cs="Times New Roman"/>
          <w:sz w:val="28"/>
          <w:szCs w:val="28"/>
        </w:rPr>
        <w:t xml:space="preserve"> Odry“</w:t>
      </w:r>
      <w:r w:rsidR="004A38EE" w:rsidRPr="005077D1">
        <w:rPr>
          <w:rFonts w:ascii="Times New Roman" w:hAnsi="Times New Roman" w:cs="Times New Roman"/>
          <w:sz w:val="28"/>
          <w:szCs w:val="28"/>
        </w:rPr>
        <w:t xml:space="preserve"> takov</w:t>
      </w:r>
      <w:r w:rsidR="00C74F1A">
        <w:rPr>
          <w:rFonts w:ascii="Times New Roman" w:hAnsi="Times New Roman" w:cs="Times New Roman"/>
          <w:sz w:val="28"/>
          <w:szCs w:val="28"/>
        </w:rPr>
        <w:t>é soustředění</w:t>
      </w:r>
      <w:r w:rsidR="004A38EE" w:rsidRPr="005077D1">
        <w:rPr>
          <w:rFonts w:ascii="Times New Roman" w:hAnsi="Times New Roman" w:cs="Times New Roman"/>
          <w:sz w:val="28"/>
          <w:szCs w:val="28"/>
        </w:rPr>
        <w:t xml:space="preserve"> plně ospravedlňují </w:t>
      </w:r>
      <w:r w:rsidR="001D094C">
        <w:rPr>
          <w:rFonts w:ascii="Times New Roman" w:hAnsi="Times New Roman" w:cs="Times New Roman"/>
          <w:sz w:val="28"/>
          <w:szCs w:val="28"/>
        </w:rPr>
        <w:t xml:space="preserve">– </w:t>
      </w:r>
      <w:r w:rsidR="004A38EE" w:rsidRPr="005077D1">
        <w:rPr>
          <w:rFonts w:ascii="Times New Roman" w:hAnsi="Times New Roman" w:cs="Times New Roman"/>
          <w:sz w:val="28"/>
          <w:szCs w:val="28"/>
        </w:rPr>
        <w:t>nesporně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897466" w:rsidRPr="005077D1">
        <w:rPr>
          <w:rFonts w:ascii="Times New Roman" w:hAnsi="Times New Roman" w:cs="Times New Roman"/>
          <w:sz w:val="28"/>
          <w:szCs w:val="28"/>
        </w:rPr>
        <w:t>přinesly</w:t>
      </w:r>
      <w:r w:rsidR="00DB6837">
        <w:rPr>
          <w:rFonts w:ascii="Times New Roman" w:hAnsi="Times New Roman" w:cs="Times New Roman"/>
          <w:sz w:val="28"/>
          <w:szCs w:val="28"/>
        </w:rPr>
        <w:t xml:space="preserve"> nové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 poznatky mezinárodního významu.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6E19D5" w:rsidRPr="005077D1">
        <w:rPr>
          <w:rFonts w:ascii="Times New Roman" w:hAnsi="Times New Roman" w:cs="Times New Roman"/>
          <w:sz w:val="28"/>
          <w:szCs w:val="28"/>
        </w:rPr>
        <w:t xml:space="preserve">Výzkum </w:t>
      </w:r>
      <w:r w:rsidR="00897466" w:rsidRPr="005077D1">
        <w:rPr>
          <w:rFonts w:ascii="Times New Roman" w:hAnsi="Times New Roman" w:cs="Times New Roman"/>
          <w:sz w:val="28"/>
          <w:szCs w:val="28"/>
        </w:rPr>
        <w:t>mikroregion</w:t>
      </w:r>
      <w:r w:rsidR="0060660F" w:rsidRPr="005077D1">
        <w:rPr>
          <w:rFonts w:ascii="Times New Roman" w:hAnsi="Times New Roman" w:cs="Times New Roman"/>
          <w:sz w:val="28"/>
          <w:szCs w:val="28"/>
        </w:rPr>
        <w:t xml:space="preserve">u z konce 6. tisíciletí </w:t>
      </w:r>
      <w:proofErr w:type="spellStart"/>
      <w:proofErr w:type="gramStart"/>
      <w:r w:rsidR="0060660F" w:rsidRPr="005077D1">
        <w:rPr>
          <w:rFonts w:ascii="Times New Roman" w:hAnsi="Times New Roman" w:cs="Times New Roman"/>
          <w:sz w:val="28"/>
          <w:szCs w:val="28"/>
        </w:rPr>
        <w:t>př.n</w:t>
      </w:r>
      <w:proofErr w:type="spellEnd"/>
      <w:r w:rsidR="0060660F" w:rsidRPr="005077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660F" w:rsidRPr="005077D1">
        <w:rPr>
          <w:rFonts w:ascii="Times New Roman" w:hAnsi="Times New Roman" w:cs="Times New Roman"/>
          <w:sz w:val="28"/>
          <w:szCs w:val="28"/>
        </w:rPr>
        <w:t xml:space="preserve">, svým vznikem a existencí  závisejícího na distribuci 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silicitů </w:t>
      </w:r>
      <w:proofErr w:type="spellStart"/>
      <w:r w:rsidR="00897466" w:rsidRPr="005077D1">
        <w:rPr>
          <w:rFonts w:ascii="Times New Roman" w:hAnsi="Times New Roman" w:cs="Times New Roman"/>
          <w:sz w:val="28"/>
          <w:szCs w:val="28"/>
        </w:rPr>
        <w:t>krakovsko</w:t>
      </w:r>
      <w:proofErr w:type="spellEnd"/>
      <w:r w:rsidR="00897466" w:rsidRPr="005077D1">
        <w:rPr>
          <w:rFonts w:ascii="Times New Roman" w:hAnsi="Times New Roman" w:cs="Times New Roman"/>
          <w:sz w:val="28"/>
          <w:szCs w:val="28"/>
        </w:rPr>
        <w:t xml:space="preserve"> – čenstochovské jury</w:t>
      </w:r>
      <w:r w:rsidR="0060660F" w:rsidRPr="005077D1">
        <w:rPr>
          <w:rFonts w:ascii="Times New Roman" w:hAnsi="Times New Roman" w:cs="Times New Roman"/>
          <w:sz w:val="28"/>
          <w:szCs w:val="28"/>
        </w:rPr>
        <w:t>,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 především mění dosavadní představy evropské vědy o distribuci a managementu kamenných surovin </w:t>
      </w:r>
      <w:r w:rsidR="004A38EE" w:rsidRPr="005077D1">
        <w:rPr>
          <w:rFonts w:ascii="Times New Roman" w:hAnsi="Times New Roman" w:cs="Times New Roman"/>
          <w:sz w:val="28"/>
          <w:szCs w:val="28"/>
        </w:rPr>
        <w:t xml:space="preserve">v té době </w:t>
      </w:r>
      <w:r w:rsidR="00897466" w:rsidRPr="005077D1">
        <w:rPr>
          <w:rFonts w:ascii="Times New Roman" w:hAnsi="Times New Roman" w:cs="Times New Roman"/>
          <w:sz w:val="28"/>
          <w:szCs w:val="28"/>
        </w:rPr>
        <w:t xml:space="preserve">a staví tím také otazníky k dosavadním představám o tehdejším společenském uspořádání. </w:t>
      </w:r>
      <w:r w:rsidR="00C8298C">
        <w:rPr>
          <w:rFonts w:ascii="Times New Roman" w:hAnsi="Times New Roman" w:cs="Times New Roman"/>
          <w:sz w:val="28"/>
          <w:szCs w:val="28"/>
        </w:rPr>
        <w:t xml:space="preserve">Podobné objevy nepřicházejí každým rokem. </w:t>
      </w:r>
      <w:r w:rsidR="004A38EE" w:rsidRPr="005077D1">
        <w:rPr>
          <w:rFonts w:ascii="Times New Roman" w:hAnsi="Times New Roman" w:cs="Times New Roman"/>
          <w:sz w:val="28"/>
          <w:szCs w:val="28"/>
        </w:rPr>
        <w:t>K rozvoji poznání pravěkého osídlení Oderské brány cílí té</w:t>
      </w:r>
      <w:r w:rsidR="00E776F4" w:rsidRPr="005077D1">
        <w:rPr>
          <w:rFonts w:ascii="Times New Roman" w:hAnsi="Times New Roman" w:cs="Times New Roman"/>
          <w:sz w:val="28"/>
          <w:szCs w:val="28"/>
        </w:rPr>
        <w:t>ž</w:t>
      </w:r>
      <w:r w:rsidR="004A38EE" w:rsidRPr="005077D1">
        <w:rPr>
          <w:rFonts w:ascii="Times New Roman" w:hAnsi="Times New Roman" w:cs="Times New Roman"/>
          <w:sz w:val="28"/>
          <w:szCs w:val="28"/>
        </w:rPr>
        <w:t xml:space="preserve"> na</w:t>
      </w:r>
      <w:r w:rsidR="0060660F" w:rsidRPr="005077D1">
        <w:rPr>
          <w:rFonts w:ascii="Times New Roman" w:hAnsi="Times New Roman" w:cs="Times New Roman"/>
          <w:sz w:val="28"/>
          <w:szCs w:val="28"/>
        </w:rPr>
        <w:t xml:space="preserve"> ÚA  </w:t>
      </w:r>
      <w:proofErr w:type="gramStart"/>
      <w:r w:rsidR="0060660F" w:rsidRPr="005077D1">
        <w:rPr>
          <w:rFonts w:ascii="Times New Roman" w:hAnsi="Times New Roman" w:cs="Times New Roman"/>
          <w:sz w:val="28"/>
          <w:szCs w:val="28"/>
        </w:rPr>
        <w:t>t.č.</w:t>
      </w:r>
      <w:proofErr w:type="gramEnd"/>
      <w:r w:rsidR="0060660F" w:rsidRPr="005077D1">
        <w:rPr>
          <w:rFonts w:ascii="Times New Roman" w:hAnsi="Times New Roman" w:cs="Times New Roman"/>
          <w:sz w:val="28"/>
          <w:szCs w:val="28"/>
        </w:rPr>
        <w:t xml:space="preserve"> řešená A</w:t>
      </w:r>
      <w:r w:rsidR="004A38EE" w:rsidRPr="005077D1">
        <w:rPr>
          <w:rFonts w:ascii="Times New Roman" w:hAnsi="Times New Roman" w:cs="Times New Roman"/>
          <w:sz w:val="28"/>
          <w:szCs w:val="28"/>
        </w:rPr>
        <w:t>ktivita</w:t>
      </w:r>
      <w:r w:rsidR="0060660F" w:rsidRPr="005077D1">
        <w:rPr>
          <w:rFonts w:ascii="Times New Roman" w:hAnsi="Times New Roman" w:cs="Times New Roman"/>
          <w:sz w:val="28"/>
          <w:szCs w:val="28"/>
        </w:rPr>
        <w:t xml:space="preserve"> 2</w:t>
      </w:r>
      <w:r w:rsidR="004A38EE" w:rsidRPr="005077D1">
        <w:rPr>
          <w:rFonts w:ascii="Times New Roman" w:hAnsi="Times New Roman" w:cs="Times New Roman"/>
          <w:sz w:val="28"/>
          <w:szCs w:val="28"/>
        </w:rPr>
        <w:t xml:space="preserve"> projektu OPVK (</w:t>
      </w:r>
      <w:proofErr w:type="spellStart"/>
      <w:r w:rsidR="004A38EE" w:rsidRPr="005077D1">
        <w:rPr>
          <w:rFonts w:ascii="Times New Roman" w:hAnsi="Times New Roman" w:cs="Times New Roman"/>
          <w:sz w:val="28"/>
          <w:szCs w:val="28"/>
        </w:rPr>
        <w:t>srv</w:t>
      </w:r>
      <w:proofErr w:type="spellEnd"/>
      <w:r w:rsidR="004A38EE" w:rsidRPr="005077D1">
        <w:rPr>
          <w:rFonts w:ascii="Times New Roman" w:hAnsi="Times New Roman" w:cs="Times New Roman"/>
          <w:sz w:val="28"/>
          <w:szCs w:val="28"/>
        </w:rPr>
        <w:t>. výše)</w:t>
      </w:r>
      <w:r w:rsidR="00471C0C" w:rsidRPr="005077D1">
        <w:rPr>
          <w:rFonts w:ascii="Times New Roman" w:hAnsi="Times New Roman" w:cs="Times New Roman"/>
          <w:sz w:val="28"/>
          <w:szCs w:val="28"/>
        </w:rPr>
        <w:t>.</w:t>
      </w:r>
      <w:r w:rsidR="00E858D8" w:rsidRPr="00E858D8">
        <w:rPr>
          <w:i/>
          <w:noProof/>
          <w:color w:val="C00000"/>
          <w:sz w:val="28"/>
          <w:szCs w:val="28"/>
        </w:rPr>
        <w:t xml:space="preserve"> </w:t>
      </w:r>
    </w:p>
    <w:p w:rsidR="00D15501" w:rsidRPr="005077D1" w:rsidRDefault="00606403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202" style="position:absolute;left:0;text-align:left;margin-left:273.5pt;margin-top:217.5pt;width:178.3pt;height:31pt;z-index:2517647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51">
              <w:txbxContent>
                <w:p w:rsidR="00606403" w:rsidRPr="00606403" w:rsidRDefault="00606403" w:rsidP="00606403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606403">
                    <w:rPr>
                      <w:color w:val="7030A0"/>
                      <w:sz w:val="18"/>
                      <w:szCs w:val="18"/>
                    </w:rPr>
                    <w:t>Monografie Z. Loskotové „Hrnčířské pece atd.“</w:t>
                  </w:r>
                </w:p>
              </w:txbxContent>
            </v:textbox>
            <w10:wrap type="square"/>
          </v:shape>
        </w:pict>
      </w:r>
      <w:r w:rsidR="00E858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5D1EF12B" wp14:editId="0716EC9F">
            <wp:simplePos x="0" y="0"/>
            <wp:positionH relativeFrom="column">
              <wp:posOffset>3462655</wp:posOffset>
            </wp:positionH>
            <wp:positionV relativeFrom="paragraph">
              <wp:posOffset>82550</wp:posOffset>
            </wp:positionV>
            <wp:extent cx="2285365" cy="2675890"/>
            <wp:effectExtent l="0" t="0" r="0" b="0"/>
            <wp:wrapSquare wrapText="bothSides"/>
            <wp:docPr id="27" name="obrázek 5" descr="http://www.slu.cz/fpf/cz/ustav-archeologie/knihovna-edice-redakce/img/sborniky/losko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lu.cz/fpf/cz/ustav-archeologie/knihovna-edice-redakce/img/sborniky/loskotov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501" w:rsidRPr="005077D1">
        <w:rPr>
          <w:rFonts w:ascii="Times New Roman" w:hAnsi="Times New Roman" w:cs="Times New Roman"/>
          <w:sz w:val="28"/>
          <w:szCs w:val="28"/>
        </w:rPr>
        <w:t>E</w:t>
      </w:r>
      <w:r w:rsidR="00D908FF" w:rsidRPr="005077D1">
        <w:rPr>
          <w:rFonts w:ascii="Times New Roman" w:hAnsi="Times New Roman" w:cs="Times New Roman"/>
          <w:sz w:val="28"/>
          <w:szCs w:val="28"/>
        </w:rPr>
        <w:t>diční</w:t>
      </w:r>
      <w:r w:rsidR="00391D04" w:rsidRPr="005077D1">
        <w:rPr>
          <w:rFonts w:ascii="Times New Roman" w:hAnsi="Times New Roman" w:cs="Times New Roman"/>
          <w:sz w:val="28"/>
          <w:szCs w:val="28"/>
        </w:rPr>
        <w:t xml:space="preserve"> a</w:t>
      </w:r>
      <w:r w:rsidR="00D15501" w:rsidRPr="005077D1">
        <w:rPr>
          <w:rFonts w:ascii="Times New Roman" w:hAnsi="Times New Roman" w:cs="Times New Roman"/>
          <w:sz w:val="28"/>
          <w:szCs w:val="28"/>
        </w:rPr>
        <w:t xml:space="preserve"> konferenční </w:t>
      </w:r>
      <w:r w:rsidR="00D908FF" w:rsidRPr="005077D1">
        <w:rPr>
          <w:rFonts w:ascii="Times New Roman" w:hAnsi="Times New Roman" w:cs="Times New Roman"/>
          <w:sz w:val="28"/>
          <w:szCs w:val="28"/>
        </w:rPr>
        <w:t>činnost ÚA pokračovala v</w:t>
      </w:r>
      <w:r w:rsidR="00391D04" w:rsidRPr="005077D1">
        <w:rPr>
          <w:rFonts w:ascii="Times New Roman" w:hAnsi="Times New Roman" w:cs="Times New Roman"/>
          <w:sz w:val="28"/>
          <w:szCs w:val="28"/>
        </w:rPr>
        <w:t> již dříve dané intenci</w:t>
      </w:r>
      <w:r w:rsidR="00D908FF" w:rsidRPr="005077D1">
        <w:rPr>
          <w:rFonts w:ascii="Times New Roman" w:hAnsi="Times New Roman" w:cs="Times New Roman"/>
          <w:sz w:val="28"/>
          <w:szCs w:val="28"/>
        </w:rPr>
        <w:t>.</w:t>
      </w:r>
      <w:r w:rsidR="00D22DDD">
        <w:rPr>
          <w:rFonts w:ascii="Times New Roman" w:hAnsi="Times New Roman" w:cs="Times New Roman"/>
          <w:sz w:val="28"/>
          <w:szCs w:val="28"/>
        </w:rPr>
        <w:t xml:space="preserve"> </w:t>
      </w:r>
      <w:r w:rsidR="00D908FF" w:rsidRPr="005077D1">
        <w:rPr>
          <w:rFonts w:ascii="Times New Roman" w:hAnsi="Times New Roman" w:cs="Times New Roman"/>
          <w:sz w:val="28"/>
          <w:szCs w:val="28"/>
        </w:rPr>
        <w:t xml:space="preserve">V r. 2012 vyšel čtvrtý svazek </w:t>
      </w:r>
      <w:r w:rsidR="00D15501" w:rsidRPr="005077D1">
        <w:rPr>
          <w:rFonts w:ascii="Times New Roman" w:hAnsi="Times New Roman" w:cs="Times New Roman"/>
          <w:sz w:val="28"/>
          <w:szCs w:val="28"/>
        </w:rPr>
        <w:t xml:space="preserve">sborníku Acta </w:t>
      </w:r>
      <w:proofErr w:type="spellStart"/>
      <w:r w:rsidR="00D15501" w:rsidRPr="005077D1">
        <w:rPr>
          <w:rFonts w:ascii="Times New Roman" w:hAnsi="Times New Roman" w:cs="Times New Roman"/>
          <w:sz w:val="28"/>
          <w:szCs w:val="28"/>
        </w:rPr>
        <w:t>archaeologica</w:t>
      </w:r>
      <w:proofErr w:type="spellEnd"/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501" w:rsidRPr="005077D1">
        <w:rPr>
          <w:rFonts w:ascii="Times New Roman" w:hAnsi="Times New Roman" w:cs="Times New Roman"/>
          <w:sz w:val="28"/>
          <w:szCs w:val="28"/>
        </w:rPr>
        <w:t>Opaviensia</w:t>
      </w:r>
      <w:proofErr w:type="spellEnd"/>
      <w:r w:rsidR="00D15501" w:rsidRPr="005077D1">
        <w:rPr>
          <w:rFonts w:ascii="Times New Roman" w:hAnsi="Times New Roman" w:cs="Times New Roman"/>
          <w:sz w:val="28"/>
          <w:szCs w:val="28"/>
        </w:rPr>
        <w:t>, přinášející příspěvky z konference „Pohřební rit</w:t>
      </w:r>
      <w:r w:rsidR="00391D04" w:rsidRPr="005077D1">
        <w:rPr>
          <w:rFonts w:ascii="Times New Roman" w:hAnsi="Times New Roman" w:cs="Times New Roman"/>
          <w:sz w:val="28"/>
          <w:szCs w:val="28"/>
        </w:rPr>
        <w:t>us – sekundární zásahy do hrobů,</w:t>
      </w:r>
      <w:r w:rsidR="00D15501" w:rsidRPr="005077D1">
        <w:rPr>
          <w:rFonts w:ascii="Times New Roman" w:hAnsi="Times New Roman" w:cs="Times New Roman"/>
          <w:sz w:val="28"/>
          <w:szCs w:val="28"/>
        </w:rPr>
        <w:t xml:space="preserve">“ </w:t>
      </w:r>
      <w:r w:rsidR="00391D04" w:rsidRPr="005077D1">
        <w:rPr>
          <w:rFonts w:ascii="Times New Roman" w:hAnsi="Times New Roman" w:cs="Times New Roman"/>
          <w:sz w:val="28"/>
          <w:szCs w:val="28"/>
        </w:rPr>
        <w:t>k</w:t>
      </w:r>
      <w:r w:rsidR="00F455AA">
        <w:rPr>
          <w:rFonts w:ascii="Times New Roman" w:hAnsi="Times New Roman" w:cs="Times New Roman"/>
          <w:sz w:val="28"/>
          <w:szCs w:val="28"/>
        </w:rPr>
        <w:t>onané 17. – 18. 2. 2011 v</w:t>
      </w:r>
      <w:r w:rsidR="00D15501" w:rsidRPr="005077D1">
        <w:rPr>
          <w:rFonts w:ascii="Times New Roman" w:hAnsi="Times New Roman" w:cs="Times New Roman"/>
          <w:sz w:val="28"/>
          <w:szCs w:val="28"/>
        </w:rPr>
        <w:t xml:space="preserve"> Opavě, jejímž hlavním pořadatelem ÚA byl. </w:t>
      </w:r>
      <w:r w:rsidR="00F455AA">
        <w:rPr>
          <w:rFonts w:ascii="Times New Roman" w:hAnsi="Times New Roman" w:cs="Times New Roman"/>
          <w:sz w:val="28"/>
          <w:szCs w:val="28"/>
        </w:rPr>
        <w:t xml:space="preserve"> Byla podpořena projektem</w:t>
      </w:r>
      <w:r w:rsidR="00C23B64" w:rsidRPr="005077D1">
        <w:rPr>
          <w:rFonts w:ascii="Times New Roman" w:hAnsi="Times New Roman" w:cs="Times New Roman"/>
          <w:sz w:val="28"/>
          <w:szCs w:val="28"/>
        </w:rPr>
        <w:t xml:space="preserve"> Interní grantové soutěže (IGS) SU </w:t>
      </w:r>
      <w:r w:rsidR="00391D04" w:rsidRPr="005077D1">
        <w:rPr>
          <w:rFonts w:ascii="Times New Roman" w:hAnsi="Times New Roman" w:cs="Times New Roman"/>
          <w:sz w:val="28"/>
          <w:szCs w:val="28"/>
        </w:rPr>
        <w:t xml:space="preserve">č. </w:t>
      </w:r>
      <w:r w:rsidR="00C23B64" w:rsidRPr="005077D1">
        <w:rPr>
          <w:rFonts w:ascii="Times New Roman" w:hAnsi="Times New Roman" w:cs="Times New Roman"/>
          <w:sz w:val="28"/>
          <w:szCs w:val="28"/>
        </w:rPr>
        <w:t>30/2011</w:t>
      </w:r>
      <w:r w:rsidR="00391D04" w:rsidRPr="005077D1">
        <w:rPr>
          <w:rFonts w:ascii="Times New Roman" w:hAnsi="Times New Roman" w:cs="Times New Roman"/>
          <w:sz w:val="28"/>
          <w:szCs w:val="28"/>
        </w:rPr>
        <w:t xml:space="preserve"> „</w:t>
      </w:r>
      <w:r w:rsidR="00C23B64" w:rsidRPr="005077D1">
        <w:rPr>
          <w:rFonts w:ascii="Times New Roman" w:hAnsi="Times New Roman" w:cs="Times New Roman"/>
          <w:sz w:val="28"/>
          <w:szCs w:val="28"/>
        </w:rPr>
        <w:t>Pohřební ritus – Druhotné zásahy v hrobech.</w:t>
      </w:r>
      <w:r w:rsidR="00391D04" w:rsidRPr="005077D1">
        <w:rPr>
          <w:rFonts w:ascii="Times New Roman" w:hAnsi="Times New Roman" w:cs="Times New Roman"/>
          <w:sz w:val="28"/>
          <w:szCs w:val="28"/>
        </w:rPr>
        <w:t>“  ÚA byl též spolupořadatelem několika konferencí dalších.</w:t>
      </w:r>
      <w:r w:rsidR="005D46FB" w:rsidRPr="005077D1">
        <w:rPr>
          <w:rFonts w:ascii="Times New Roman" w:hAnsi="Times New Roman" w:cs="Times New Roman"/>
          <w:sz w:val="28"/>
          <w:szCs w:val="28"/>
        </w:rPr>
        <w:t xml:space="preserve"> T</w:t>
      </w:r>
      <w:r w:rsidR="00C23B64" w:rsidRPr="005077D1">
        <w:rPr>
          <w:rFonts w:ascii="Times New Roman" w:hAnsi="Times New Roman" w:cs="Times New Roman"/>
          <w:sz w:val="28"/>
          <w:szCs w:val="28"/>
        </w:rPr>
        <w:t>itul</w:t>
      </w:r>
      <w:r w:rsidR="005D46FB" w:rsidRPr="005077D1">
        <w:rPr>
          <w:rFonts w:ascii="Times New Roman" w:hAnsi="Times New Roman" w:cs="Times New Roman"/>
          <w:sz w:val="28"/>
          <w:szCs w:val="28"/>
        </w:rPr>
        <w:t xml:space="preserve">y mimo  </w:t>
      </w:r>
      <w:proofErr w:type="spellStart"/>
      <w:r w:rsidR="005D46FB" w:rsidRPr="005077D1">
        <w:rPr>
          <w:rFonts w:ascii="Times New Roman" w:hAnsi="Times New Roman" w:cs="Times New Roman"/>
          <w:sz w:val="28"/>
          <w:szCs w:val="28"/>
        </w:rPr>
        <w:t>AAOp</w:t>
      </w:r>
      <w:proofErr w:type="spellEnd"/>
      <w:r w:rsidR="00C23B64" w:rsidRPr="005077D1">
        <w:rPr>
          <w:rFonts w:ascii="Times New Roman" w:hAnsi="Times New Roman" w:cs="Times New Roman"/>
          <w:sz w:val="28"/>
          <w:szCs w:val="28"/>
        </w:rPr>
        <w:t xml:space="preserve">: </w:t>
      </w:r>
      <w:r w:rsidR="005D46FB" w:rsidRPr="005077D1">
        <w:rPr>
          <w:rFonts w:ascii="Times New Roman" w:hAnsi="Times New Roman" w:cs="Times New Roman"/>
          <w:sz w:val="28"/>
          <w:szCs w:val="28"/>
        </w:rPr>
        <w:t>Z. Loskotová:„</w:t>
      </w:r>
      <w:r w:rsidR="00C23B64" w:rsidRPr="005077D1">
        <w:rPr>
          <w:rFonts w:ascii="Times New Roman" w:hAnsi="Times New Roman" w:cs="Times New Roman"/>
          <w:i/>
          <w:iCs/>
          <w:sz w:val="28"/>
          <w:szCs w:val="28"/>
        </w:rPr>
        <w:t>Hrnčířské pece z doby římské ze Slezska</w:t>
      </w:r>
      <w:r w:rsidR="005D46FB" w:rsidRPr="005077D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5D46FB" w:rsidRPr="005077D1">
        <w:rPr>
          <w:rFonts w:ascii="Times New Roman" w:hAnsi="Times New Roman" w:cs="Times New Roman"/>
          <w:sz w:val="28"/>
          <w:szCs w:val="28"/>
        </w:rPr>
        <w:t>“</w:t>
      </w:r>
      <w:r w:rsidR="00C23B64" w:rsidRPr="005077D1">
        <w:rPr>
          <w:rFonts w:ascii="Times New Roman" w:hAnsi="Times New Roman" w:cs="Times New Roman"/>
          <w:sz w:val="28"/>
          <w:szCs w:val="28"/>
        </w:rPr>
        <w:t xml:space="preserve"> Opava 2009; </w:t>
      </w:r>
      <w:r w:rsidR="005D46FB" w:rsidRPr="005077D1">
        <w:rPr>
          <w:rFonts w:ascii="Times New Roman" w:hAnsi="Times New Roman" w:cs="Times New Roman"/>
          <w:sz w:val="28"/>
          <w:szCs w:val="28"/>
        </w:rPr>
        <w:t>Kolektiv autorů: „</w:t>
      </w:r>
      <w:r w:rsidR="00C23B64" w:rsidRPr="005077D1">
        <w:rPr>
          <w:rFonts w:ascii="Times New Roman" w:hAnsi="Times New Roman" w:cs="Times New Roman"/>
          <w:i/>
          <w:sz w:val="28"/>
          <w:szCs w:val="28"/>
        </w:rPr>
        <w:t>Studijní materiály</w:t>
      </w:r>
      <w:r w:rsidR="005D46FB" w:rsidRPr="005077D1">
        <w:rPr>
          <w:rFonts w:ascii="Times New Roman" w:hAnsi="Times New Roman" w:cs="Times New Roman"/>
          <w:i/>
          <w:sz w:val="28"/>
          <w:szCs w:val="28"/>
        </w:rPr>
        <w:t xml:space="preserve"> k projektu </w:t>
      </w:r>
      <w:proofErr w:type="spellStart"/>
      <w:r w:rsidR="005D46FB" w:rsidRPr="005077D1">
        <w:rPr>
          <w:rFonts w:ascii="Times New Roman" w:hAnsi="Times New Roman" w:cs="Times New Roman"/>
          <w:i/>
          <w:sz w:val="28"/>
          <w:szCs w:val="28"/>
        </w:rPr>
        <w:t>reg</w:t>
      </w:r>
      <w:proofErr w:type="spellEnd"/>
      <w:r w:rsidR="005D46FB" w:rsidRPr="005077D1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5D46FB" w:rsidRPr="005077D1">
        <w:rPr>
          <w:rFonts w:ascii="Times New Roman" w:hAnsi="Times New Roman" w:cs="Times New Roman"/>
          <w:i/>
          <w:sz w:val="28"/>
          <w:szCs w:val="28"/>
        </w:rPr>
        <w:t>č.</w:t>
      </w:r>
      <w:proofErr w:type="gramEnd"/>
      <w:r w:rsidR="005D46FB" w:rsidRPr="005077D1">
        <w:rPr>
          <w:rFonts w:ascii="Times New Roman" w:hAnsi="Times New Roman" w:cs="Times New Roman"/>
          <w:i/>
          <w:sz w:val="28"/>
          <w:szCs w:val="28"/>
        </w:rPr>
        <w:t xml:space="preserve"> OPVK CZ.1.07/2.2.00/15.0175 „Inovace studijního programu 7105 </w:t>
      </w:r>
      <w:r w:rsidR="005D46FB" w:rsidRPr="005077D1">
        <w:rPr>
          <w:rFonts w:ascii="Times New Roman" w:hAnsi="Times New Roman" w:cs="Times New Roman"/>
          <w:i/>
          <w:sz w:val="28"/>
          <w:szCs w:val="28"/>
        </w:rPr>
        <w:lastRenderedPageBreak/>
        <w:t>Historické vědy na Slezské univerzitě v Opavě,</w:t>
      </w:r>
      <w:r w:rsidR="00A64CC5">
        <w:rPr>
          <w:rFonts w:ascii="Times New Roman" w:hAnsi="Times New Roman" w:cs="Times New Roman"/>
          <w:sz w:val="28"/>
          <w:szCs w:val="28"/>
        </w:rPr>
        <w:t>“ I, Opava 2011 – 2012, II</w:t>
      </w:r>
      <w:r w:rsidR="005D46FB" w:rsidRPr="005077D1">
        <w:rPr>
          <w:rFonts w:ascii="Times New Roman" w:hAnsi="Times New Roman" w:cs="Times New Roman"/>
          <w:sz w:val="28"/>
          <w:szCs w:val="28"/>
        </w:rPr>
        <w:t>, Opava</w:t>
      </w:r>
      <w:r w:rsidR="00A64CC5">
        <w:rPr>
          <w:rFonts w:ascii="Times New Roman" w:hAnsi="Times New Roman" w:cs="Times New Roman"/>
          <w:sz w:val="28"/>
          <w:szCs w:val="28"/>
        </w:rPr>
        <w:t xml:space="preserve"> </w:t>
      </w:r>
      <w:r w:rsidR="005D46FB" w:rsidRPr="005077D1">
        <w:rPr>
          <w:rFonts w:ascii="Times New Roman" w:hAnsi="Times New Roman" w:cs="Times New Roman"/>
          <w:sz w:val="28"/>
          <w:szCs w:val="28"/>
        </w:rPr>
        <w:t xml:space="preserve">2012; J. </w:t>
      </w:r>
      <w:r w:rsidR="00391D04" w:rsidRPr="005077D1">
        <w:rPr>
          <w:rFonts w:ascii="Times New Roman" w:hAnsi="Times New Roman" w:cs="Times New Roman"/>
          <w:sz w:val="28"/>
          <w:szCs w:val="28"/>
        </w:rPr>
        <w:t xml:space="preserve">Juchelka </w:t>
      </w:r>
      <w:r w:rsidR="005D46FB" w:rsidRPr="005077D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91D04" w:rsidRPr="005077D1">
        <w:rPr>
          <w:rFonts w:ascii="Times New Roman" w:hAnsi="Times New Roman" w:cs="Times New Roman"/>
          <w:sz w:val="28"/>
          <w:szCs w:val="28"/>
        </w:rPr>
        <w:t>ed</w:t>
      </w:r>
      <w:proofErr w:type="spellEnd"/>
      <w:r w:rsidR="00391D04" w:rsidRPr="005077D1">
        <w:rPr>
          <w:rFonts w:ascii="Times New Roman" w:hAnsi="Times New Roman" w:cs="Times New Roman"/>
          <w:sz w:val="28"/>
          <w:szCs w:val="28"/>
        </w:rPr>
        <w:t>.)</w:t>
      </w:r>
      <w:r w:rsidR="005D46FB" w:rsidRPr="005077D1">
        <w:rPr>
          <w:rFonts w:ascii="Times New Roman" w:hAnsi="Times New Roman" w:cs="Times New Roman"/>
          <w:sz w:val="28"/>
          <w:szCs w:val="28"/>
        </w:rPr>
        <w:t>: „</w:t>
      </w:r>
      <w:r w:rsidR="005D46FB" w:rsidRPr="005077D1">
        <w:rPr>
          <w:rFonts w:ascii="Times New Roman" w:hAnsi="Times New Roman" w:cs="Times New Roman"/>
          <w:i/>
          <w:sz w:val="28"/>
          <w:szCs w:val="28"/>
        </w:rPr>
        <w:t>Archeologický sborník. K šedesátinám docenta Vratislav</w:t>
      </w:r>
      <w:r w:rsidR="00D50B68" w:rsidRPr="005077D1">
        <w:rPr>
          <w:rFonts w:ascii="Times New Roman" w:hAnsi="Times New Roman" w:cs="Times New Roman"/>
          <w:i/>
          <w:sz w:val="28"/>
          <w:szCs w:val="28"/>
        </w:rPr>
        <w:t>a</w:t>
      </w:r>
      <w:r w:rsidR="005D46FB" w:rsidRPr="005077D1">
        <w:rPr>
          <w:rFonts w:ascii="Times New Roman" w:hAnsi="Times New Roman" w:cs="Times New Roman"/>
          <w:i/>
          <w:sz w:val="28"/>
          <w:szCs w:val="28"/>
        </w:rPr>
        <w:t xml:space="preserve"> Janáka</w:t>
      </w:r>
      <w:r w:rsidR="005D46FB" w:rsidRPr="005077D1">
        <w:rPr>
          <w:rFonts w:ascii="Times New Roman" w:hAnsi="Times New Roman" w:cs="Times New Roman"/>
          <w:sz w:val="28"/>
          <w:szCs w:val="28"/>
        </w:rPr>
        <w:t>,“ Opava 2012.</w:t>
      </w:r>
    </w:p>
    <w:p w:rsidR="00D908FF" w:rsidRPr="005077D1" w:rsidRDefault="004D74F1" w:rsidP="00203F9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202" style="position:absolute;left:0;text-align:left;margin-left:263.2pt;margin-top:244.7pt;width:196pt;height:68.25pt;z-index:2517657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52">
              <w:txbxContent>
                <w:p w:rsidR="004D74F1" w:rsidRPr="004D74F1" w:rsidRDefault="004D74F1" w:rsidP="004D74F1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4D74F1">
                    <w:rPr>
                      <w:color w:val="7030A0"/>
                      <w:sz w:val="18"/>
                      <w:szCs w:val="18"/>
                    </w:rPr>
                    <w:t xml:space="preserve">Redistribuční mikroregion kultury s lineární keramikou na oderském levobřežní (stav </w:t>
                  </w:r>
                  <w:proofErr w:type="gramStart"/>
                  <w:r w:rsidRPr="004D74F1">
                    <w:rPr>
                      <w:color w:val="7030A0"/>
                      <w:sz w:val="18"/>
                      <w:szCs w:val="18"/>
                    </w:rPr>
                    <w:t>poznání  v r.</w:t>
                  </w:r>
                  <w:proofErr w:type="gramEnd"/>
                  <w:r w:rsidRPr="004D74F1">
                    <w:rPr>
                      <w:color w:val="7030A0"/>
                      <w:sz w:val="18"/>
                      <w:szCs w:val="18"/>
                    </w:rPr>
                    <w:t xml:space="preserve"> 2013). Sídliště (od SV k JZ): Bravantice, Studénka, Studénka – Butovice, Pustějov, Kujavy, Hladké Životice.</w:t>
                  </w:r>
                </w:p>
                <w:p w:rsidR="004D74F1" w:rsidRPr="004D74F1" w:rsidRDefault="004D74F1" w:rsidP="004D74F1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2058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0159BEC8" wp14:editId="6AF8BE58">
            <wp:simplePos x="0" y="0"/>
            <wp:positionH relativeFrom="column">
              <wp:posOffset>3367405</wp:posOffset>
            </wp:positionH>
            <wp:positionV relativeFrom="paragraph">
              <wp:posOffset>426720</wp:posOffset>
            </wp:positionV>
            <wp:extent cx="2486025" cy="2733675"/>
            <wp:effectExtent l="19050" t="0" r="9525" b="0"/>
            <wp:wrapSquare wrapText="bothSides"/>
            <wp:docPr id="29" name="obrázek 3" descr="G:\Postery\mikroreg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Postery\mikroregi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731F8" w:rsidRPr="005077D1">
        <w:rPr>
          <w:rFonts w:ascii="Times New Roman" w:hAnsi="Times New Roman" w:cs="Times New Roman"/>
          <w:sz w:val="28"/>
          <w:szCs w:val="28"/>
        </w:rPr>
        <w:t>Nemělo by samozřejmě smysl vypočítávat zde odbornou publikaci pedagogů a doktorandů položku od položky. Je však třeba alespoň upozornit na dva momenty v posledních letech.</w:t>
      </w:r>
      <w:r w:rsidR="001D094C">
        <w:rPr>
          <w:rFonts w:ascii="Times New Roman" w:hAnsi="Times New Roman" w:cs="Times New Roman"/>
          <w:sz w:val="28"/>
          <w:szCs w:val="28"/>
        </w:rPr>
        <w:t xml:space="preserve"> </w:t>
      </w:r>
      <w:r w:rsidR="001731F8" w:rsidRPr="005077D1">
        <w:rPr>
          <w:rFonts w:ascii="Times New Roman" w:hAnsi="Times New Roman" w:cs="Times New Roman"/>
          <w:sz w:val="28"/>
          <w:szCs w:val="28"/>
        </w:rPr>
        <w:t>Prvním je odborná publikace, soustředěná k problematice výše zmiňovaného redistribučníh</w:t>
      </w:r>
      <w:r w:rsidR="00E776F4" w:rsidRPr="005077D1">
        <w:rPr>
          <w:rFonts w:ascii="Times New Roman" w:hAnsi="Times New Roman" w:cs="Times New Roman"/>
          <w:sz w:val="28"/>
          <w:szCs w:val="28"/>
        </w:rPr>
        <w:t xml:space="preserve">o mikroregionu v okolí Studénky. </w:t>
      </w:r>
      <w:r w:rsidR="001731F8" w:rsidRPr="005077D1">
        <w:rPr>
          <w:rFonts w:ascii="Times New Roman" w:hAnsi="Times New Roman" w:cs="Times New Roman"/>
          <w:sz w:val="28"/>
          <w:szCs w:val="28"/>
        </w:rPr>
        <w:t>Tři odborné články – po jednom v ČR, na Slovensku a v</w:t>
      </w:r>
      <w:r w:rsidR="00E776F4" w:rsidRPr="005077D1">
        <w:rPr>
          <w:rFonts w:ascii="Times New Roman" w:hAnsi="Times New Roman" w:cs="Times New Roman"/>
          <w:sz w:val="28"/>
          <w:szCs w:val="28"/>
        </w:rPr>
        <w:t> </w:t>
      </w:r>
      <w:r w:rsidR="001731F8" w:rsidRPr="005077D1">
        <w:rPr>
          <w:rFonts w:ascii="Times New Roman" w:hAnsi="Times New Roman" w:cs="Times New Roman"/>
          <w:sz w:val="28"/>
          <w:szCs w:val="28"/>
        </w:rPr>
        <w:t>Polsku</w:t>
      </w:r>
      <w:r w:rsidR="00E776F4" w:rsidRPr="005077D1">
        <w:rPr>
          <w:rFonts w:ascii="Times New Roman" w:hAnsi="Times New Roman" w:cs="Times New Roman"/>
          <w:sz w:val="28"/>
          <w:szCs w:val="28"/>
        </w:rPr>
        <w:t xml:space="preserve"> -</w:t>
      </w:r>
      <w:r w:rsidR="001731F8" w:rsidRPr="005077D1">
        <w:rPr>
          <w:rFonts w:ascii="Times New Roman" w:hAnsi="Times New Roman" w:cs="Times New Roman"/>
          <w:sz w:val="28"/>
          <w:szCs w:val="28"/>
        </w:rPr>
        <w:t xml:space="preserve"> vyšly v l. 2011 – 2013, další tři jsou </w:t>
      </w:r>
      <w:proofErr w:type="gramStart"/>
      <w:r w:rsidR="001731F8" w:rsidRPr="005077D1">
        <w:rPr>
          <w:rFonts w:ascii="Times New Roman" w:hAnsi="Times New Roman" w:cs="Times New Roman"/>
          <w:sz w:val="28"/>
          <w:szCs w:val="28"/>
        </w:rPr>
        <w:t>t.č.</w:t>
      </w:r>
      <w:proofErr w:type="gramEnd"/>
      <w:r w:rsidR="001731F8" w:rsidRPr="005077D1">
        <w:rPr>
          <w:rFonts w:ascii="Times New Roman" w:hAnsi="Times New Roman" w:cs="Times New Roman"/>
          <w:sz w:val="28"/>
          <w:szCs w:val="28"/>
        </w:rPr>
        <w:t xml:space="preserve"> v redakcích odborných periodik. Druhým</w:t>
      </w:r>
      <w:r w:rsidR="00A64CC5">
        <w:rPr>
          <w:rFonts w:ascii="Times New Roman" w:hAnsi="Times New Roman" w:cs="Times New Roman"/>
          <w:sz w:val="28"/>
          <w:szCs w:val="28"/>
        </w:rPr>
        <w:t xml:space="preserve"> klíčovým momentem</w:t>
      </w:r>
      <w:r w:rsidR="001731F8" w:rsidRPr="005077D1">
        <w:rPr>
          <w:rFonts w:ascii="Times New Roman" w:hAnsi="Times New Roman" w:cs="Times New Roman"/>
          <w:sz w:val="28"/>
          <w:szCs w:val="28"/>
        </w:rPr>
        <w:t xml:space="preserve"> je kapitola „Slezsko v pravěku“ (</w:t>
      </w:r>
      <w:r w:rsidR="00D50B68" w:rsidRPr="005077D1">
        <w:rPr>
          <w:rFonts w:ascii="Times New Roman" w:hAnsi="Times New Roman" w:cs="Times New Roman"/>
          <w:sz w:val="28"/>
          <w:szCs w:val="28"/>
        </w:rPr>
        <w:t xml:space="preserve">V. Janák </w:t>
      </w:r>
      <w:r w:rsidR="001731F8" w:rsidRPr="005077D1">
        <w:rPr>
          <w:rFonts w:ascii="Times New Roman" w:hAnsi="Times New Roman" w:cs="Times New Roman"/>
          <w:sz w:val="28"/>
          <w:szCs w:val="28"/>
        </w:rPr>
        <w:t xml:space="preserve">in: </w:t>
      </w:r>
      <w:r w:rsidR="00D50B68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Z. Jirásek – R. Antonín – M. </w:t>
      </w:r>
      <w:proofErr w:type="spellStart"/>
      <w:r w:rsidR="00D50B68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Čapský</w:t>
      </w:r>
      <w:proofErr w:type="spellEnd"/>
      <w:r w:rsidR="00D50B68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CC18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V. Janák – P. Kouřil – D. Prix</w:t>
      </w:r>
      <w:r w:rsidR="00D50B68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: „</w:t>
      </w:r>
      <w:r w:rsidR="00D50B68" w:rsidRPr="005077D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Slezsko v dějinách českého státu. I. Od pravěku do r</w:t>
      </w:r>
      <w:r w:rsidR="00D50B68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. 1490,“ Praha 2012, 18 – 94, 438 – 489). Jde o syntézu pravěkých dějin celého (českého i polského) Slezska od paleolitu do doby stěhování národů v rozsahu středně velké monografie, v české odborné literatuře</w:t>
      </w:r>
      <w:r w:rsidR="00E776F4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syntézu</w:t>
      </w:r>
      <w:r w:rsidR="00D50B68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vůbec první</w:t>
      </w:r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Musela se ovšem stylem i výbavou přizpůsobit fazoně knihy, již je součástí, takže jde spíše o historicky orientovanou </w:t>
      </w:r>
      <w:proofErr w:type="spellStart"/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skizzu</w:t>
      </w:r>
      <w:proofErr w:type="spellEnd"/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pravěkých dějin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 bázi výsledků archeologických výzkumů</w:t>
      </w:r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, než o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plně</w:t>
      </w:r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archeologickou syntézu, jakými byly naposledy kolektivní </w:t>
      </w:r>
      <w:r w:rsidR="00AC77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práce o </w:t>
      </w:r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zbylých dvou částí našich zemí:  V. </w:t>
      </w:r>
      <w:proofErr w:type="spellStart"/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Podborský</w:t>
      </w:r>
      <w:proofErr w:type="spellEnd"/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ed</w:t>
      </w:r>
      <w:proofErr w:type="spellEnd"/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: „Pravěké dějiny Moravy,“ Br</w:t>
      </w:r>
      <w:r w:rsidR="00D01EB1">
        <w:rPr>
          <w:rFonts w:ascii="Times New Roman" w:hAnsi="Times New Roman" w:cs="Times New Roman"/>
          <w:sz w:val="28"/>
          <w:szCs w:val="28"/>
          <w:shd w:val="clear" w:color="auto" w:fill="FFFFFF"/>
        </w:rPr>
        <w:t>no 1993 a osmisvazkový monument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L. Jiráň – N. Venclová (</w:t>
      </w:r>
      <w:proofErr w:type="spellStart"/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eds</w:t>
      </w:r>
      <w:proofErr w:type="spellEnd"/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.): </w:t>
      </w:r>
      <w:r w:rsidR="001D094C">
        <w:rPr>
          <w:rFonts w:ascii="Times New Roman" w:hAnsi="Times New Roman" w:cs="Times New Roman"/>
          <w:sz w:val="28"/>
          <w:szCs w:val="28"/>
          <w:shd w:val="clear" w:color="auto" w:fill="FFFFFF"/>
        </w:rPr>
        <w:t>„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Archeologie pravěkých Čech</w:t>
      </w:r>
      <w:r w:rsidR="001D094C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– 8, Praha 2007 – 2008, které věnují</w:t>
      </w:r>
      <w:r w:rsidR="00F572E6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daleko větší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pozornost systematice hmotné kultury</w:t>
      </w:r>
      <w:r w:rsidR="001C6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zejména mají mnohonásobně </w:t>
      </w:r>
      <w:r w:rsidR="00AC77B1">
        <w:rPr>
          <w:rFonts w:ascii="Times New Roman" w:hAnsi="Times New Roman" w:cs="Times New Roman"/>
          <w:sz w:val="28"/>
          <w:szCs w:val="28"/>
          <w:shd w:val="clear" w:color="auto" w:fill="FFFFFF"/>
        </w:rPr>
        <w:t>rozsáhlej</w:t>
      </w:r>
      <w:r w:rsidR="00EB1EA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ší ilustrační doprovod.</w:t>
      </w:r>
    </w:p>
    <w:p w:rsidR="00F47E78" w:rsidRPr="005077D1" w:rsidRDefault="00E776F4" w:rsidP="00203F9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V čem tedy spočívá ona zásadní změna, nová kapitola v historii prac</w:t>
      </w:r>
      <w:r w:rsidR="002D4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oviště, spjatá </w:t>
      </w:r>
      <w:proofErr w:type="gramStart"/>
      <w:r w:rsidR="002D4A6A">
        <w:rPr>
          <w:rFonts w:ascii="Times New Roman" w:hAnsi="Times New Roman" w:cs="Times New Roman"/>
          <w:sz w:val="28"/>
          <w:szCs w:val="28"/>
          <w:shd w:val="clear" w:color="auto" w:fill="FFFFFF"/>
        </w:rPr>
        <w:t>se</w:t>
      </w:r>
      <w:proofErr w:type="gramEnd"/>
      <w:r w:rsidR="002D4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vnikem Ústavu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? Především v „</w:t>
      </w:r>
      <w:proofErr w:type="spellStart"/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archeologizaci</w:t>
      </w:r>
      <w:proofErr w:type="spellEnd"/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“ všech stránek jeho činnosti. O denním chodu</w:t>
      </w:r>
      <w:r w:rsidR="001C6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průběžných úkolech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, využití finančních prostředků</w:t>
      </w:r>
      <w:r w:rsidR="001C6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svým způsobem i o směrech dalšího rozvoje 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se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nyní rozhoduje 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na 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pracovišt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i samém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, mezičlánek</w:t>
      </w:r>
      <w:r w:rsidR="00C215D0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mezi ním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1C6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753C" w:rsidRPr="001D09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eo</w:t>
      </w:r>
      <w:proofErr w:type="spellEnd"/>
      <w:r w:rsidR="001D094C" w:rsidRPr="001D09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00753C" w:rsidRPr="001D09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ipso</w:t>
      </w:r>
      <w:proofErr w:type="spellEnd"/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vědním oborem, který na škole reprezentuje -</w:t>
      </w:r>
      <w:r w:rsidR="00C215D0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vedením fakulty zmizel.</w:t>
      </w:r>
      <w:r w:rsidR="001C6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rávě</w:t>
      </w:r>
      <w:r w:rsidR="001C6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to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7E78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podmínilo 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kvalitativní posun </w:t>
      </w:r>
      <w:r w:rsidR="00AD2E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allowOverlap="1" wp14:anchorId="475EBF6E" wp14:editId="18E2C53E">
            <wp:simplePos x="0" y="0"/>
            <wp:positionH relativeFrom="column">
              <wp:posOffset>-4445</wp:posOffset>
            </wp:positionH>
            <wp:positionV relativeFrom="paragraph">
              <wp:posOffset>-22225</wp:posOffset>
            </wp:positionV>
            <wp:extent cx="3267075" cy="2447925"/>
            <wp:effectExtent l="0" t="0" r="0" b="0"/>
            <wp:wrapSquare wrapText="bothSides"/>
            <wp:docPr id="35840" name="obrázek 8" descr="http://www.slu.cz/fpf/cz/ustav-archeologie/knihovna-edice-redakce/img/knihovna/kn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lu.cz/fpf/cz/ustav-archeologie/knihovna-edice-redakce/img/knihovna/kni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 různých segmentech jeho činnosti, především inovaci pedagogia jako celku a rozvoj vědeckovýzkumné aktivity, která konečně </w:t>
      </w:r>
      <w:r w:rsidR="00D67726">
        <w:rPr>
          <w:rFonts w:ascii="Times New Roman" w:hAnsi="Times New Roman" w:cs="Times New Roman"/>
          <w:sz w:val="28"/>
          <w:szCs w:val="28"/>
          <w:shd w:val="clear" w:color="auto" w:fill="FFFFFF"/>
        </w:rPr>
        <w:t>napjala naplno plachty své vlajkové lodi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6470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1C6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77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výzkumu </w:t>
      </w:r>
      <w:r w:rsidR="00EE6470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osídlení periferních oblastí</w:t>
      </w:r>
      <w:r w:rsidR="00C8298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E6470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logicky především koridoru Oderské, resp. Moravské brány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E6470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Tímto 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směre</w:t>
      </w:r>
      <w:r w:rsidR="00EE6470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chceme </w:t>
      </w:r>
      <w:r w:rsidR="00AD2E37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202" style="position:absolute;left:0;text-align:left;margin-left:.1pt;margin-top:191.3pt;width:254.8pt;height:19.9pt;z-index:2517667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53">
              <w:txbxContent>
                <w:p w:rsidR="00AD2E37" w:rsidRPr="00AD2E37" w:rsidRDefault="00AD2E37" w:rsidP="00AD2E37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AD2E37">
                    <w:rPr>
                      <w:color w:val="7030A0"/>
                      <w:sz w:val="18"/>
                      <w:szCs w:val="18"/>
                    </w:rPr>
                    <w:t>Knihovna Ústavu archeologie v budově na Masarykově třídě.</w:t>
                  </w:r>
                </w:p>
              </w:txbxContent>
            </v:textbox>
            <w10:wrap type="square"/>
          </v:shape>
        </w:pict>
      </w:r>
      <w:r w:rsidR="0000753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pokračovat i nadále.</w:t>
      </w:r>
    </w:p>
    <w:p w:rsidR="0000753C" w:rsidRPr="005077D1" w:rsidRDefault="00EB1EAC" w:rsidP="00203F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Ohlížím-li se za prvním</w:t>
      </w:r>
      <w:r w:rsidR="00C82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 pěti lety Ústavu archeologie 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a více než 19 lety ar</w:t>
      </w:r>
      <w:r w:rsidR="00C8298C">
        <w:rPr>
          <w:rFonts w:ascii="Times New Roman" w:hAnsi="Times New Roman" w:cs="Times New Roman"/>
          <w:sz w:val="28"/>
          <w:szCs w:val="28"/>
          <w:shd w:val="clear" w:color="auto" w:fill="FFFFFF"/>
        </w:rPr>
        <w:t>cheologického pracoviště celkem,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nevidím důvod</w:t>
      </w:r>
      <w:r w:rsidR="00C8298C">
        <w:rPr>
          <w:rFonts w:ascii="Times New Roman" w:hAnsi="Times New Roman" w:cs="Times New Roman"/>
          <w:sz w:val="28"/>
          <w:szCs w:val="28"/>
          <w:shd w:val="clear" w:color="auto" w:fill="FFFFFF"/>
        </w:rPr>
        <w:t>y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 </w:t>
      </w:r>
      <w:r w:rsidR="00555BD7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přílišn</w:t>
      </w:r>
      <w:r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é skepsi.</w:t>
      </w:r>
      <w:r w:rsidR="0004667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 r. 1991 jsme vydali s P. Kouřilem ve 40. ročníku </w:t>
      </w:r>
      <w:r w:rsidR="00555BD7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společenskovědní řady </w:t>
      </w:r>
      <w:r w:rsidR="0004667C" w:rsidRPr="005077D1">
        <w:rPr>
          <w:rFonts w:ascii="Times New Roman" w:hAnsi="Times New Roman" w:cs="Times New Roman"/>
          <w:sz w:val="28"/>
          <w:szCs w:val="28"/>
          <w:shd w:val="clear" w:color="auto" w:fill="FFFFFF"/>
        </w:rPr>
        <w:t>Časopisu Slezského zemského muzea jako reakci na prudkou a všestrannou změnu poměrů, do níž Česká republika tehdy vstupovala, bilanční a koncepční studii „</w:t>
      </w:r>
      <w:r w:rsidR="0004667C" w:rsidRPr="005077D1">
        <w:rPr>
          <w:rFonts w:ascii="Times New Roman" w:hAnsi="Times New Roman" w:cs="Times New Roman"/>
          <w:bCs/>
          <w:sz w:val="28"/>
          <w:szCs w:val="28"/>
        </w:rPr>
        <w:t xml:space="preserve">Problémy a úkoly archeologie v českém Slezsku a na severovýchodní Moravě.“ Úkoly, které jsme si </w:t>
      </w:r>
      <w:r w:rsidR="00EA1CD8" w:rsidRPr="005077D1">
        <w:rPr>
          <w:rFonts w:ascii="Times New Roman" w:hAnsi="Times New Roman" w:cs="Times New Roman"/>
          <w:bCs/>
          <w:sz w:val="28"/>
          <w:szCs w:val="28"/>
        </w:rPr>
        <w:t>v ní stanovili, by se daly shrnout ve dvou</w:t>
      </w:r>
      <w:r w:rsidR="0000753C" w:rsidRPr="005077D1">
        <w:rPr>
          <w:rFonts w:ascii="Times New Roman" w:hAnsi="Times New Roman" w:cs="Times New Roman"/>
          <w:bCs/>
          <w:sz w:val="28"/>
          <w:szCs w:val="28"/>
        </w:rPr>
        <w:t xml:space="preserve"> bodech</w:t>
      </w:r>
      <w:r w:rsidR="00EA1CD8" w:rsidRPr="005077D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8298C" w:rsidRDefault="00555BD7" w:rsidP="00203F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7D1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EA1CD8" w:rsidRPr="005077D1">
        <w:rPr>
          <w:rFonts w:ascii="Times New Roman" w:hAnsi="Times New Roman" w:cs="Times New Roman"/>
          <w:bCs/>
          <w:sz w:val="28"/>
          <w:szCs w:val="28"/>
        </w:rPr>
        <w:t>Vytvořit v Opavě třetí centrum archeologické práce v českých zemích po Praze a Brnu (adekvátně trojdílné skladbě republiky Čechy – Morava – Slezsko)</w:t>
      </w:r>
      <w:r w:rsidRPr="005077D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0753C" w:rsidRPr="005077D1" w:rsidRDefault="00963233" w:rsidP="00203F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14D55691" wp14:editId="5766AF72">
            <wp:simplePos x="0" y="0"/>
            <wp:positionH relativeFrom="column">
              <wp:posOffset>2300605</wp:posOffset>
            </wp:positionH>
            <wp:positionV relativeFrom="paragraph">
              <wp:posOffset>801370</wp:posOffset>
            </wp:positionV>
            <wp:extent cx="3448050" cy="2276475"/>
            <wp:effectExtent l="0" t="0" r="0" b="0"/>
            <wp:wrapSquare wrapText="bothSides"/>
            <wp:docPr id="35841" name="obrázek 11" descr="G:\Vyzkum navsteva 22.10\DSC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Vyzkum navsteva 22.10\DSC_58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BD7" w:rsidRPr="005077D1">
        <w:rPr>
          <w:rFonts w:ascii="Times New Roman" w:hAnsi="Times New Roman" w:cs="Times New Roman"/>
          <w:bCs/>
          <w:sz w:val="28"/>
          <w:szCs w:val="28"/>
        </w:rPr>
        <w:t xml:space="preserve">2. S tím související vyrovnání nebo alespoň snížení tehdy propastného rozdílu mezi omezenými kapacitami regionu (který je v dnešním územněsprávním členění možno definovat jako Moravskoslezský kraj + </w:t>
      </w:r>
      <w:proofErr w:type="spellStart"/>
      <w:r w:rsidR="00555BD7" w:rsidRPr="005077D1">
        <w:rPr>
          <w:rFonts w:ascii="Times New Roman" w:hAnsi="Times New Roman" w:cs="Times New Roman"/>
          <w:bCs/>
          <w:sz w:val="28"/>
          <w:szCs w:val="28"/>
        </w:rPr>
        <w:t>býv</w:t>
      </w:r>
      <w:proofErr w:type="spellEnd"/>
      <w:r w:rsidR="00555BD7" w:rsidRPr="005077D1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555BD7" w:rsidRPr="005077D1">
        <w:rPr>
          <w:rFonts w:ascii="Times New Roman" w:hAnsi="Times New Roman" w:cs="Times New Roman"/>
          <w:bCs/>
          <w:sz w:val="28"/>
          <w:szCs w:val="28"/>
        </w:rPr>
        <w:t>okres</w:t>
      </w:r>
      <w:proofErr w:type="gramEnd"/>
      <w:r w:rsidR="00555BD7" w:rsidRPr="005077D1">
        <w:rPr>
          <w:rFonts w:ascii="Times New Roman" w:hAnsi="Times New Roman" w:cs="Times New Roman"/>
          <w:bCs/>
          <w:sz w:val="28"/>
          <w:szCs w:val="28"/>
        </w:rPr>
        <w:t xml:space="preserve"> Jeseník)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a zbylých dvou českých zemí</w:t>
      </w:r>
      <w:r w:rsidR="00555BD7" w:rsidRPr="005077D1">
        <w:rPr>
          <w:rFonts w:ascii="Times New Roman" w:hAnsi="Times New Roman" w:cs="Times New Roman"/>
          <w:bCs/>
          <w:sz w:val="28"/>
          <w:szCs w:val="28"/>
        </w:rPr>
        <w:t>.</w:t>
      </w:r>
    </w:p>
    <w:p w:rsidR="004B0A9E" w:rsidRPr="005077D1" w:rsidRDefault="00963233" w:rsidP="00203F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54" type="#_x0000_t202" style="position:absolute;left:0;text-align:left;margin-left:180.1pt;margin-top:157.15pt;width:272.55pt;height:33.4pt;z-index:2517678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54">
              <w:txbxContent>
                <w:p w:rsidR="005F4B83" w:rsidRPr="005F4B83" w:rsidRDefault="005F4B83" w:rsidP="005F4B83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5F4B83">
                    <w:rPr>
                      <w:color w:val="7030A0"/>
                      <w:sz w:val="18"/>
                      <w:szCs w:val="18"/>
                    </w:rPr>
                    <w:t xml:space="preserve">Posluchačka 5. ročníku </w:t>
                  </w:r>
                  <w:proofErr w:type="spellStart"/>
                  <w:r w:rsidRPr="005F4B83">
                    <w:rPr>
                      <w:color w:val="7030A0"/>
                      <w:sz w:val="18"/>
                      <w:szCs w:val="18"/>
                    </w:rPr>
                    <w:t>bc.</w:t>
                  </w:r>
                  <w:proofErr w:type="spellEnd"/>
                  <w:r w:rsidRPr="005F4B83">
                    <w:rPr>
                      <w:color w:val="7030A0"/>
                      <w:sz w:val="18"/>
                      <w:szCs w:val="18"/>
                    </w:rPr>
                    <w:t xml:space="preserve"> Soňa Králová a doktorandka </w:t>
                  </w:r>
                  <w:proofErr w:type="spellStart"/>
                  <w:r w:rsidRPr="005F4B83">
                    <w:rPr>
                      <w:color w:val="7030A0"/>
                      <w:sz w:val="18"/>
                      <w:szCs w:val="18"/>
                    </w:rPr>
                    <w:t>mgr.</w:t>
                  </w:r>
                  <w:proofErr w:type="spellEnd"/>
                  <w:r w:rsidRPr="005F4B83">
                    <w:rPr>
                      <w:color w:val="7030A0"/>
                      <w:sz w:val="18"/>
                      <w:szCs w:val="18"/>
                    </w:rPr>
                    <w:t xml:space="preserve"> Kateřina </w:t>
                  </w:r>
                  <w:proofErr w:type="spellStart"/>
                  <w:r w:rsidRPr="005F4B83">
                    <w:rPr>
                      <w:color w:val="7030A0"/>
                      <w:sz w:val="18"/>
                      <w:szCs w:val="18"/>
                    </w:rPr>
                    <w:t>Papáková</w:t>
                  </w:r>
                  <w:proofErr w:type="spellEnd"/>
                  <w:r w:rsidRPr="005F4B83">
                    <w:rPr>
                      <w:color w:val="7030A0"/>
                      <w:sz w:val="18"/>
                      <w:szCs w:val="18"/>
                    </w:rPr>
                    <w:t xml:space="preserve"> na výzkumu v Opavě – Kateřinkách.</w:t>
                  </w:r>
                </w:p>
                <w:p w:rsidR="00963233" w:rsidRPr="005F4B83" w:rsidRDefault="00963233" w:rsidP="005F4B83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B65793" w:rsidRPr="005077D1">
        <w:rPr>
          <w:rFonts w:ascii="Times New Roman" w:hAnsi="Times New Roman" w:cs="Times New Roman"/>
          <w:bCs/>
          <w:sz w:val="28"/>
          <w:szCs w:val="28"/>
        </w:rPr>
        <w:t xml:space="preserve">Podíváme-li se na zdejší archeologii dnes, takřka </w:t>
      </w:r>
      <w:r w:rsidR="0000753C" w:rsidRPr="005077D1">
        <w:rPr>
          <w:rFonts w:ascii="Times New Roman" w:hAnsi="Times New Roman" w:cs="Times New Roman"/>
          <w:bCs/>
          <w:sz w:val="28"/>
          <w:szCs w:val="28"/>
        </w:rPr>
        <w:t xml:space="preserve">po </w:t>
      </w:r>
      <w:r w:rsidR="00B65793" w:rsidRPr="005077D1">
        <w:rPr>
          <w:rFonts w:ascii="Times New Roman" w:hAnsi="Times New Roman" w:cs="Times New Roman"/>
          <w:bCs/>
          <w:sz w:val="28"/>
          <w:szCs w:val="28"/>
        </w:rPr>
        <w:t xml:space="preserve">čtvrtstoletí, mnohé se podařilo </w:t>
      </w:r>
      <w:r w:rsidR="002D4A6A">
        <w:rPr>
          <w:rFonts w:ascii="Times New Roman" w:hAnsi="Times New Roman" w:cs="Times New Roman"/>
          <w:bCs/>
          <w:sz w:val="28"/>
          <w:szCs w:val="28"/>
        </w:rPr>
        <w:t>splnit,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i když ne tak brzy a </w:t>
      </w:r>
      <w:r w:rsidR="00B65793" w:rsidRPr="005077D1">
        <w:rPr>
          <w:rFonts w:ascii="Times New Roman" w:hAnsi="Times New Roman" w:cs="Times New Roman"/>
          <w:bCs/>
          <w:sz w:val="28"/>
          <w:szCs w:val="28"/>
        </w:rPr>
        <w:t xml:space="preserve">ne vždy v 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>takové podobě,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>jak jsme si tehdy představovali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>.</w:t>
      </w:r>
      <w:r w:rsidR="00B65793" w:rsidRPr="005077D1">
        <w:rPr>
          <w:rFonts w:ascii="Times New Roman" w:hAnsi="Times New Roman" w:cs="Times New Roman"/>
          <w:bCs/>
          <w:sz w:val="28"/>
          <w:szCs w:val="28"/>
        </w:rPr>
        <w:t xml:space="preserve"> Místo pěti archeologů </w:t>
      </w:r>
      <w:r w:rsidR="006C6DA0">
        <w:rPr>
          <w:rFonts w:ascii="Times New Roman" w:hAnsi="Times New Roman" w:cs="Times New Roman"/>
          <w:bCs/>
          <w:sz w:val="28"/>
          <w:szCs w:val="28"/>
        </w:rPr>
        <w:t xml:space="preserve">na přelomu 80. a 90. let </w:t>
      </w:r>
      <w:r w:rsidR="00B65793" w:rsidRPr="005077D1">
        <w:rPr>
          <w:rFonts w:ascii="Times New Roman" w:hAnsi="Times New Roman" w:cs="Times New Roman"/>
          <w:bCs/>
          <w:sz w:val="28"/>
          <w:szCs w:val="28"/>
        </w:rPr>
        <w:t>jich dnes působí v regionu více než dvac</w:t>
      </w:r>
      <w:r w:rsidR="00EE6470" w:rsidRPr="005077D1">
        <w:rPr>
          <w:rFonts w:ascii="Times New Roman" w:hAnsi="Times New Roman" w:cs="Times New Roman"/>
          <w:bCs/>
          <w:sz w:val="28"/>
          <w:szCs w:val="28"/>
        </w:rPr>
        <w:t>í</w:t>
      </w:r>
      <w:r w:rsidR="00B65793" w:rsidRPr="005077D1">
        <w:rPr>
          <w:rFonts w:ascii="Times New Roman" w:hAnsi="Times New Roman" w:cs="Times New Roman"/>
          <w:bCs/>
          <w:sz w:val="28"/>
          <w:szCs w:val="28"/>
        </w:rPr>
        <w:t>t</w:t>
      </w:r>
      <w:r w:rsidR="00EE6470" w:rsidRPr="005077D1">
        <w:rPr>
          <w:rFonts w:ascii="Times New Roman" w:hAnsi="Times New Roman" w:cs="Times New Roman"/>
          <w:bCs/>
          <w:sz w:val="28"/>
          <w:szCs w:val="28"/>
        </w:rPr>
        <w:t>ka</w:t>
      </w:r>
      <w:r w:rsidR="00B65793" w:rsidRPr="005077D1">
        <w:rPr>
          <w:rFonts w:ascii="Times New Roman" w:hAnsi="Times New Roman" w:cs="Times New Roman"/>
          <w:bCs/>
          <w:sz w:val="28"/>
          <w:szCs w:val="28"/>
        </w:rPr>
        <w:t>.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516D" w:rsidRPr="006C6DA0">
        <w:rPr>
          <w:rFonts w:ascii="Times New Roman" w:hAnsi="Times New Roman" w:cs="Times New Roman"/>
          <w:bCs/>
          <w:sz w:val="28"/>
          <w:szCs w:val="28"/>
        </w:rPr>
        <w:t>V r. 1992</w:t>
      </w:r>
      <w:r w:rsidR="00EE6470" w:rsidRPr="006C6DA0">
        <w:rPr>
          <w:rFonts w:ascii="Times New Roman" w:hAnsi="Times New Roman" w:cs="Times New Roman"/>
          <w:bCs/>
          <w:sz w:val="28"/>
          <w:szCs w:val="28"/>
        </w:rPr>
        <w:t xml:space="preserve"> vzniklo</w:t>
      </w:r>
      <w:r w:rsidR="00C8298C" w:rsidRPr="006C6D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4F38" w:rsidRPr="006C6DA0">
        <w:rPr>
          <w:rFonts w:ascii="Times New Roman" w:hAnsi="Times New Roman" w:cs="Times New Roman"/>
          <w:bCs/>
          <w:sz w:val="28"/>
          <w:szCs w:val="28"/>
        </w:rPr>
        <w:lastRenderedPageBreak/>
        <w:t>delimitac</w:t>
      </w:r>
      <w:r w:rsidR="0004516D" w:rsidRPr="006C6DA0">
        <w:rPr>
          <w:rFonts w:ascii="Times New Roman" w:hAnsi="Times New Roman" w:cs="Times New Roman"/>
          <w:bCs/>
          <w:sz w:val="28"/>
          <w:szCs w:val="28"/>
        </w:rPr>
        <w:t>í</w:t>
      </w:r>
      <w:r w:rsidR="00BB4F38" w:rsidRPr="005077D1">
        <w:rPr>
          <w:rFonts w:ascii="Times New Roman" w:hAnsi="Times New Roman" w:cs="Times New Roman"/>
          <w:bCs/>
          <w:sz w:val="28"/>
          <w:szCs w:val="28"/>
        </w:rPr>
        <w:t xml:space="preserve"> někdejší Expozitury brněnského Archeologického ústavu ČSAV 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(což byla </w:t>
      </w:r>
      <w:r w:rsidR="0000753C" w:rsidRPr="005077D1">
        <w:rPr>
          <w:rFonts w:ascii="Times New Roman" w:hAnsi="Times New Roman" w:cs="Times New Roman"/>
          <w:bCs/>
          <w:sz w:val="28"/>
          <w:szCs w:val="28"/>
        </w:rPr>
        <w:t>v té době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 jediná cesta jak zachránit její existenci jako pracoviště) </w:t>
      </w:r>
      <w:r w:rsidR="00EE6470" w:rsidRPr="005077D1">
        <w:rPr>
          <w:rFonts w:ascii="Times New Roman" w:hAnsi="Times New Roman" w:cs="Times New Roman"/>
          <w:bCs/>
          <w:sz w:val="28"/>
          <w:szCs w:val="28"/>
        </w:rPr>
        <w:t>ke </w:t>
      </w:r>
      <w:r w:rsidR="00BB4F38" w:rsidRPr="005077D1">
        <w:rPr>
          <w:rFonts w:ascii="Times New Roman" w:hAnsi="Times New Roman" w:cs="Times New Roman"/>
          <w:bCs/>
          <w:sz w:val="28"/>
          <w:szCs w:val="28"/>
        </w:rPr>
        <w:t xml:space="preserve"> Krajskému, dnes Národnímu památkovému ústavu</w:t>
      </w:r>
      <w:r w:rsidR="00EE6470" w:rsidRPr="005077D1">
        <w:rPr>
          <w:rFonts w:ascii="Times New Roman" w:hAnsi="Times New Roman" w:cs="Times New Roman"/>
          <w:bCs/>
          <w:sz w:val="28"/>
          <w:szCs w:val="28"/>
        </w:rPr>
        <w:t>,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4F38" w:rsidRPr="005077D1">
        <w:rPr>
          <w:rFonts w:ascii="Times New Roman" w:hAnsi="Times New Roman" w:cs="Times New Roman"/>
          <w:bCs/>
          <w:sz w:val="28"/>
          <w:szCs w:val="28"/>
        </w:rPr>
        <w:t>Archeologické oddělení</w:t>
      </w:r>
      <w:r w:rsidR="0000753C" w:rsidRPr="005077D1">
        <w:rPr>
          <w:rFonts w:ascii="Times New Roman" w:hAnsi="Times New Roman" w:cs="Times New Roman"/>
          <w:bCs/>
          <w:sz w:val="28"/>
          <w:szCs w:val="28"/>
        </w:rPr>
        <w:t xml:space="preserve"> ostravského</w:t>
      </w:r>
      <w:r w:rsidR="00BB4F38" w:rsidRPr="005077D1">
        <w:rPr>
          <w:rFonts w:ascii="Times New Roman" w:hAnsi="Times New Roman" w:cs="Times New Roman"/>
          <w:bCs/>
          <w:sz w:val="28"/>
          <w:szCs w:val="28"/>
        </w:rPr>
        <w:t xml:space="preserve"> NPÚ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>. V r. 1995 vzniklo</w:t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 xml:space="preserve"> pro výchovu dorostu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 xml:space="preserve"> archeologické pracoviště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 na Slezské univerzitě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>, od r. 2009 konečně plnoprávný ústav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B46EA" w:rsidRPr="005077D1">
        <w:rPr>
          <w:rFonts w:ascii="Times New Roman" w:hAnsi="Times New Roman" w:cs="Times New Roman"/>
          <w:bCs/>
          <w:sz w:val="28"/>
          <w:szCs w:val="28"/>
        </w:rPr>
        <w:t>Filozoficko</w:t>
      </w:r>
      <w:proofErr w:type="spellEnd"/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 – přírodovědecké fakulty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>.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>V 2003 Archeologick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>ý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 xml:space="preserve"> ústav</w:t>
      </w:r>
      <w:r w:rsidR="00BB4F38" w:rsidRPr="005077D1">
        <w:rPr>
          <w:rFonts w:ascii="Times New Roman" w:hAnsi="Times New Roman" w:cs="Times New Roman"/>
          <w:bCs/>
          <w:sz w:val="28"/>
          <w:szCs w:val="28"/>
        </w:rPr>
        <w:t xml:space="preserve"> AV ČR v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> </w:t>
      </w:r>
      <w:r w:rsidR="00BB4F38" w:rsidRPr="005077D1">
        <w:rPr>
          <w:rFonts w:ascii="Times New Roman" w:hAnsi="Times New Roman" w:cs="Times New Roman"/>
          <w:bCs/>
          <w:sz w:val="28"/>
          <w:szCs w:val="28"/>
        </w:rPr>
        <w:t>Brně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 (znovu)založil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 xml:space="preserve"> své opavské oddělení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 a od</w:t>
      </w:r>
      <w:r w:rsidR="0004516D" w:rsidRPr="005077D1">
        <w:rPr>
          <w:rFonts w:ascii="Times New Roman" w:hAnsi="Times New Roman" w:cs="Times New Roman"/>
          <w:bCs/>
          <w:sz w:val="28"/>
          <w:szCs w:val="28"/>
        </w:rPr>
        <w:t xml:space="preserve"> r. </w:t>
      </w:r>
      <w:r w:rsidR="00D41BFE" w:rsidRPr="005077D1">
        <w:rPr>
          <w:rFonts w:ascii="Times New Roman" w:hAnsi="Times New Roman" w:cs="Times New Roman"/>
          <w:bCs/>
          <w:sz w:val="28"/>
          <w:szCs w:val="28"/>
        </w:rPr>
        <w:t>20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>0</w:t>
      </w:r>
      <w:r w:rsidR="00D41BFE" w:rsidRPr="005077D1">
        <w:rPr>
          <w:rFonts w:ascii="Times New Roman" w:hAnsi="Times New Roman" w:cs="Times New Roman"/>
          <w:bCs/>
          <w:sz w:val="28"/>
          <w:szCs w:val="28"/>
        </w:rPr>
        <w:t>9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je zde i pracoviště </w:t>
      </w:r>
      <w:proofErr w:type="spellStart"/>
      <w:r w:rsidR="001B46EA" w:rsidRPr="005077D1">
        <w:rPr>
          <w:rFonts w:ascii="Times New Roman" w:hAnsi="Times New Roman" w:cs="Times New Roman"/>
          <w:bCs/>
          <w:sz w:val="28"/>
          <w:szCs w:val="28"/>
        </w:rPr>
        <w:t>A</w:t>
      </w:r>
      <w:r w:rsidR="0000753C" w:rsidRPr="005077D1">
        <w:rPr>
          <w:rFonts w:ascii="Times New Roman" w:hAnsi="Times New Roman" w:cs="Times New Roman"/>
          <w:bCs/>
          <w:sz w:val="28"/>
          <w:szCs w:val="28"/>
        </w:rPr>
        <w:t>rchaie</w:t>
      </w:r>
      <w:proofErr w:type="spellEnd"/>
      <w:r w:rsidR="001B46EA" w:rsidRPr="005077D1">
        <w:rPr>
          <w:rFonts w:ascii="Times New Roman" w:hAnsi="Times New Roman" w:cs="Times New Roman"/>
          <w:bCs/>
          <w:sz w:val="28"/>
          <w:szCs w:val="28"/>
        </w:rPr>
        <w:t xml:space="preserve"> Olomouc. </w:t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 xml:space="preserve">Archeologické pracoviště ve Slezském zemském muzeu trvá, </w:t>
      </w:r>
      <w:r w:rsidR="005F4B83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35FCE040" wp14:editId="4133D669">
            <wp:simplePos x="0" y="0"/>
            <wp:positionH relativeFrom="column">
              <wp:posOffset>24130</wp:posOffset>
            </wp:positionH>
            <wp:positionV relativeFrom="paragraph">
              <wp:posOffset>1886585</wp:posOffset>
            </wp:positionV>
            <wp:extent cx="3467100" cy="2286000"/>
            <wp:effectExtent l="0" t="0" r="0" b="0"/>
            <wp:wrapSquare wrapText="bothSides"/>
            <wp:docPr id="35842" name="obrázek 12" descr="G:\Vyzkum navsteva 22.10\DSC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Vyzkum navsteva 22.10\DSC_59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 xml:space="preserve">i když </w:t>
      </w:r>
      <w:r w:rsidR="00AC77B1" w:rsidRPr="005077D1">
        <w:rPr>
          <w:rFonts w:ascii="Times New Roman" w:hAnsi="Times New Roman" w:cs="Times New Roman"/>
          <w:bCs/>
          <w:sz w:val="28"/>
          <w:szCs w:val="28"/>
        </w:rPr>
        <w:t xml:space="preserve">se </w:t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>snahy o rozšíření jeho kapacity ukázaly jako marné.</w:t>
      </w:r>
      <w:r w:rsidR="00B6546F" w:rsidRPr="005077D1">
        <w:rPr>
          <w:rFonts w:ascii="Times New Roman" w:hAnsi="Times New Roman" w:cs="Times New Roman"/>
          <w:bCs/>
          <w:sz w:val="28"/>
          <w:szCs w:val="28"/>
        </w:rPr>
        <w:t xml:space="preserve"> Institucionální základna tak Opavu jako ono „třetí centrum“ skutečně k</w:t>
      </w:r>
      <w:r w:rsidR="005F4B83">
        <w:rPr>
          <w:rFonts w:ascii="Times New Roman" w:hAnsi="Times New Roman" w:cs="Times New Roman"/>
          <w:bCs/>
          <w:sz w:val="28"/>
          <w:szCs w:val="28"/>
        </w:rPr>
        <w:t>val</w:t>
      </w:r>
      <w:r w:rsidR="00B6546F" w:rsidRPr="005077D1">
        <w:rPr>
          <w:rFonts w:ascii="Times New Roman" w:hAnsi="Times New Roman" w:cs="Times New Roman"/>
          <w:bCs/>
          <w:sz w:val="28"/>
          <w:szCs w:val="28"/>
        </w:rPr>
        <w:t>ifikuje</w:t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 xml:space="preserve"> Na rozdíl od Prahy a Brna ovšem stále postrádá</w:t>
      </w:r>
      <w:r w:rsidR="00B6546F" w:rsidRPr="005077D1">
        <w:rPr>
          <w:rFonts w:ascii="Times New Roman" w:hAnsi="Times New Roman" w:cs="Times New Roman"/>
          <w:bCs/>
          <w:sz w:val="28"/>
          <w:szCs w:val="28"/>
        </w:rPr>
        <w:t>me</w:t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 xml:space="preserve"> vlastní archeologický časopis, který </w:t>
      </w:r>
      <w:r w:rsidR="005F4B83"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55" type="#_x0000_t202" style="position:absolute;left:0;text-align:left;margin-left:1.6pt;margin-top:328.9pt;width:272.55pt;height:33.4pt;z-index:2517688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55">
              <w:txbxContent>
                <w:p w:rsidR="005F4B83" w:rsidRPr="005F4B83" w:rsidRDefault="005F4B83" w:rsidP="005F4B83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5F4B83">
                    <w:rPr>
                      <w:color w:val="7030A0"/>
                      <w:sz w:val="18"/>
                      <w:szCs w:val="18"/>
                    </w:rPr>
                    <w:t xml:space="preserve">Výklad PhDr. Jiřího Juchelky, PhD. </w:t>
                  </w:r>
                  <w:proofErr w:type="gramStart"/>
                  <w:r w:rsidRPr="005F4B83">
                    <w:rPr>
                      <w:color w:val="7030A0"/>
                      <w:sz w:val="18"/>
                      <w:szCs w:val="18"/>
                    </w:rPr>
                    <w:t>pro</w:t>
                  </w:r>
                  <w:proofErr w:type="gramEnd"/>
                  <w:r w:rsidRPr="005F4B83">
                    <w:rPr>
                      <w:color w:val="7030A0"/>
                      <w:sz w:val="18"/>
                      <w:szCs w:val="18"/>
                    </w:rPr>
                    <w:t xml:space="preserve"> studenty na výzkumu v Opavě – Kateřinkách.</w:t>
                  </w:r>
                </w:p>
                <w:p w:rsidR="005F4B83" w:rsidRPr="005F4B83" w:rsidRDefault="005F4B83" w:rsidP="005F4B83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>supluje společenskovědní řada muzejního časopisu a archeologické časopisy brněnské</w:t>
      </w:r>
      <w:r w:rsidR="00EE6470" w:rsidRPr="005077D1">
        <w:rPr>
          <w:rFonts w:ascii="Times New Roman" w:hAnsi="Times New Roman" w:cs="Times New Roman"/>
          <w:bCs/>
          <w:sz w:val="28"/>
          <w:szCs w:val="28"/>
        </w:rPr>
        <w:t xml:space="preserve"> a také reprezentativní archeologickou expozici ve Slezském zemském muzeu</w:t>
      </w:r>
      <w:r w:rsidR="00DE6E36" w:rsidRPr="005077D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6546F" w:rsidRPr="005077D1">
        <w:rPr>
          <w:rFonts w:ascii="Times New Roman" w:hAnsi="Times New Roman" w:cs="Times New Roman"/>
          <w:bCs/>
          <w:sz w:val="28"/>
          <w:szCs w:val="28"/>
        </w:rPr>
        <w:t>Záchranný výzkum je ošetřen nesrovnatelně šíře</w:t>
      </w:r>
      <w:r w:rsidR="0000753C" w:rsidRPr="005077D1">
        <w:rPr>
          <w:rFonts w:ascii="Times New Roman" w:hAnsi="Times New Roman" w:cs="Times New Roman"/>
          <w:bCs/>
          <w:sz w:val="28"/>
          <w:szCs w:val="28"/>
        </w:rPr>
        <w:t xml:space="preserve"> než tehdy</w:t>
      </w:r>
      <w:r w:rsidR="00B6546F" w:rsidRPr="005077D1">
        <w:rPr>
          <w:rFonts w:ascii="Times New Roman" w:hAnsi="Times New Roman" w:cs="Times New Roman"/>
          <w:bCs/>
          <w:sz w:val="28"/>
          <w:szCs w:val="28"/>
        </w:rPr>
        <w:t xml:space="preserve">, vše, co je oznámeno, se </w:t>
      </w:r>
      <w:r w:rsidR="0000753C" w:rsidRPr="005077D1">
        <w:rPr>
          <w:rFonts w:ascii="Times New Roman" w:hAnsi="Times New Roman" w:cs="Times New Roman"/>
          <w:bCs/>
          <w:sz w:val="28"/>
          <w:szCs w:val="28"/>
        </w:rPr>
        <w:t>vy</w:t>
      </w:r>
      <w:r w:rsidR="00B6546F" w:rsidRPr="005077D1">
        <w:rPr>
          <w:rFonts w:ascii="Times New Roman" w:hAnsi="Times New Roman" w:cs="Times New Roman"/>
          <w:bCs/>
          <w:sz w:val="28"/>
          <w:szCs w:val="28"/>
        </w:rPr>
        <w:t>řeší (</w:t>
      </w:r>
      <w:proofErr w:type="spellStart"/>
      <w:r w:rsidR="00B6546F" w:rsidRPr="005077D1">
        <w:rPr>
          <w:rFonts w:ascii="Times New Roman" w:hAnsi="Times New Roman" w:cs="Times New Roman"/>
          <w:bCs/>
          <w:sz w:val="28"/>
          <w:szCs w:val="28"/>
        </w:rPr>
        <w:t>ArÚ</w:t>
      </w:r>
      <w:proofErr w:type="spellEnd"/>
      <w:r w:rsidR="00B6546F" w:rsidRPr="005077D1">
        <w:rPr>
          <w:rFonts w:ascii="Times New Roman" w:hAnsi="Times New Roman" w:cs="Times New Roman"/>
          <w:bCs/>
          <w:sz w:val="28"/>
          <w:szCs w:val="28"/>
        </w:rPr>
        <w:t xml:space="preserve"> AV ČR, NPÚ, </w:t>
      </w:r>
      <w:proofErr w:type="spellStart"/>
      <w:r w:rsidR="0000753C" w:rsidRPr="005077D1">
        <w:rPr>
          <w:rFonts w:ascii="Times New Roman" w:hAnsi="Times New Roman" w:cs="Times New Roman"/>
          <w:bCs/>
          <w:sz w:val="28"/>
          <w:szCs w:val="28"/>
        </w:rPr>
        <w:t>Archaia</w:t>
      </w:r>
      <w:proofErr w:type="spellEnd"/>
      <w:r w:rsidR="00B6546F" w:rsidRPr="005077D1">
        <w:rPr>
          <w:rFonts w:ascii="Times New Roman" w:hAnsi="Times New Roman" w:cs="Times New Roman"/>
          <w:bCs/>
          <w:sz w:val="28"/>
          <w:szCs w:val="28"/>
        </w:rPr>
        <w:t>). Univerzitní ústav má úplnou linií studia od bakalářského po doktorské a spolu s</w:t>
      </w:r>
      <w:r w:rsidR="004B0A9E" w:rsidRPr="005077D1">
        <w:rPr>
          <w:rFonts w:ascii="Times New Roman" w:hAnsi="Times New Roman" w:cs="Times New Roman"/>
          <w:bCs/>
          <w:sz w:val="28"/>
          <w:szCs w:val="28"/>
        </w:rPr>
        <w:t xml:space="preserve">  Archeologickým ústavem AV ČR reprezentuje 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české </w:t>
      </w:r>
      <w:r w:rsidR="004B0A9E" w:rsidRPr="005077D1">
        <w:rPr>
          <w:rFonts w:ascii="Times New Roman" w:hAnsi="Times New Roman" w:cs="Times New Roman"/>
          <w:bCs/>
          <w:sz w:val="28"/>
          <w:szCs w:val="28"/>
        </w:rPr>
        <w:t>Slezsko i v segmentu vědeckovýzkumné činnosti a mezinárodní spolupráce (intenzivní především severním směrem, do Polska). Je zde koneckonců</w:t>
      </w:r>
      <w:r w:rsidR="00AF49B3">
        <w:rPr>
          <w:rFonts w:ascii="Times New Roman" w:hAnsi="Times New Roman" w:cs="Times New Roman"/>
          <w:bCs/>
          <w:sz w:val="28"/>
          <w:szCs w:val="28"/>
        </w:rPr>
        <w:t xml:space="preserve"> už</w:t>
      </w:r>
      <w:r w:rsidR="004B0A9E" w:rsidRPr="005077D1">
        <w:rPr>
          <w:rFonts w:ascii="Times New Roman" w:hAnsi="Times New Roman" w:cs="Times New Roman"/>
          <w:bCs/>
          <w:sz w:val="28"/>
          <w:szCs w:val="28"/>
        </w:rPr>
        <w:t xml:space="preserve"> i maketa pravěkých dějin, ale poslední ze základních úkolů z r. 1991</w:t>
      </w:r>
      <w:r w:rsidR="00B0647B" w:rsidRPr="005077D1">
        <w:rPr>
          <w:rFonts w:ascii="Times New Roman" w:hAnsi="Times New Roman" w:cs="Times New Roman"/>
          <w:bCs/>
          <w:sz w:val="28"/>
          <w:szCs w:val="28"/>
        </w:rPr>
        <w:t xml:space="preserve">- velká archeologická syntéza - stojí 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stále </w:t>
      </w:r>
      <w:r w:rsidR="00B0647B" w:rsidRPr="005077D1">
        <w:rPr>
          <w:rFonts w:ascii="Times New Roman" w:hAnsi="Times New Roman" w:cs="Times New Roman"/>
          <w:bCs/>
          <w:sz w:val="28"/>
          <w:szCs w:val="28"/>
        </w:rPr>
        <w:t>ještě před ná</w:t>
      </w:r>
      <w:r w:rsidR="004B0A9E" w:rsidRPr="005077D1">
        <w:rPr>
          <w:rFonts w:ascii="Times New Roman" w:hAnsi="Times New Roman" w:cs="Times New Roman"/>
          <w:bCs/>
          <w:sz w:val="28"/>
          <w:szCs w:val="28"/>
        </w:rPr>
        <w:t>mi.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 Dočkat se její publikace ještě v aktivní službě</w:t>
      </w:r>
      <w:r w:rsidR="008E33AC" w:rsidRPr="005077D1">
        <w:rPr>
          <w:rFonts w:ascii="Times New Roman" w:hAnsi="Times New Roman" w:cs="Times New Roman"/>
          <w:bCs/>
          <w:sz w:val="28"/>
          <w:szCs w:val="28"/>
        </w:rPr>
        <w:t xml:space="preserve"> je jedno z mých </w:t>
      </w:r>
      <w:r w:rsidR="00C8298C">
        <w:rPr>
          <w:rFonts w:ascii="Times New Roman" w:hAnsi="Times New Roman" w:cs="Times New Roman"/>
          <w:bCs/>
          <w:sz w:val="28"/>
          <w:szCs w:val="28"/>
        </w:rPr>
        <w:t>velkýc</w:t>
      </w:r>
      <w:r w:rsidR="008E33AC" w:rsidRPr="005077D1">
        <w:rPr>
          <w:rFonts w:ascii="Times New Roman" w:hAnsi="Times New Roman" w:cs="Times New Roman"/>
          <w:bCs/>
          <w:sz w:val="28"/>
          <w:szCs w:val="28"/>
        </w:rPr>
        <w:t>h přání.</w:t>
      </w:r>
    </w:p>
    <w:p w:rsidR="004B0A9E" w:rsidRPr="005077D1" w:rsidRDefault="00B0647B" w:rsidP="00203F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7D1">
        <w:rPr>
          <w:rFonts w:ascii="Times New Roman" w:hAnsi="Times New Roman" w:cs="Times New Roman"/>
          <w:bCs/>
          <w:sz w:val="28"/>
          <w:szCs w:val="28"/>
        </w:rPr>
        <w:t>Podíl na t</w:t>
      </w:r>
      <w:r w:rsidR="004B0A9E" w:rsidRPr="005077D1">
        <w:rPr>
          <w:rFonts w:ascii="Times New Roman" w:hAnsi="Times New Roman" w:cs="Times New Roman"/>
          <w:bCs/>
          <w:sz w:val="28"/>
          <w:szCs w:val="28"/>
        </w:rPr>
        <w:t>vorb</w:t>
      </w:r>
      <w:r w:rsidRPr="005077D1">
        <w:rPr>
          <w:rFonts w:ascii="Times New Roman" w:hAnsi="Times New Roman" w:cs="Times New Roman"/>
          <w:bCs/>
          <w:sz w:val="28"/>
          <w:szCs w:val="28"/>
        </w:rPr>
        <w:t xml:space="preserve">ě této syntézy – nebo spíše dvou </w:t>
      </w:r>
      <w:r w:rsidR="006C6DA0">
        <w:rPr>
          <w:rFonts w:ascii="Times New Roman" w:hAnsi="Times New Roman" w:cs="Times New Roman"/>
          <w:bCs/>
          <w:sz w:val="28"/>
          <w:szCs w:val="28"/>
        </w:rPr>
        <w:t xml:space="preserve">syntéz, protože jako je </w:t>
      </w:r>
      <w:proofErr w:type="spellStart"/>
      <w:r w:rsidR="006C6DA0">
        <w:rPr>
          <w:rFonts w:ascii="Times New Roman" w:hAnsi="Times New Roman" w:cs="Times New Roman"/>
          <w:bCs/>
          <w:sz w:val="28"/>
          <w:szCs w:val="28"/>
        </w:rPr>
        <w:t>deziderá</w:t>
      </w:r>
      <w:r w:rsidRPr="005077D1">
        <w:rPr>
          <w:rFonts w:ascii="Times New Roman" w:hAnsi="Times New Roman" w:cs="Times New Roman"/>
          <w:bCs/>
          <w:sz w:val="28"/>
          <w:szCs w:val="28"/>
        </w:rPr>
        <w:t>tem</w:t>
      </w:r>
      <w:proofErr w:type="spellEnd"/>
      <w:r w:rsidRPr="005077D1">
        <w:rPr>
          <w:rFonts w:ascii="Times New Roman" w:hAnsi="Times New Roman" w:cs="Times New Roman"/>
          <w:bCs/>
          <w:sz w:val="28"/>
          <w:szCs w:val="28"/>
        </w:rPr>
        <w:t xml:space="preserve"> české archeologie syntéza pravě</w:t>
      </w:r>
      <w:r w:rsidR="006C6DA0">
        <w:rPr>
          <w:rFonts w:ascii="Times New Roman" w:hAnsi="Times New Roman" w:cs="Times New Roman"/>
          <w:bCs/>
          <w:sz w:val="28"/>
          <w:szCs w:val="28"/>
        </w:rPr>
        <w:t xml:space="preserve">ku českého Slezska, tak </w:t>
      </w:r>
      <w:proofErr w:type="spellStart"/>
      <w:r w:rsidR="006C6DA0">
        <w:rPr>
          <w:rFonts w:ascii="Times New Roman" w:hAnsi="Times New Roman" w:cs="Times New Roman"/>
          <w:bCs/>
          <w:sz w:val="28"/>
          <w:szCs w:val="28"/>
        </w:rPr>
        <w:t>deziderá</w:t>
      </w:r>
      <w:r w:rsidRPr="005077D1">
        <w:rPr>
          <w:rFonts w:ascii="Times New Roman" w:hAnsi="Times New Roman" w:cs="Times New Roman"/>
          <w:bCs/>
          <w:sz w:val="28"/>
          <w:szCs w:val="28"/>
        </w:rPr>
        <w:t>tem</w:t>
      </w:r>
      <w:proofErr w:type="spellEnd"/>
      <w:r w:rsidRPr="00507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077D1">
        <w:rPr>
          <w:rFonts w:ascii="Times New Roman" w:hAnsi="Times New Roman" w:cs="Times New Roman"/>
          <w:bCs/>
          <w:sz w:val="28"/>
          <w:szCs w:val="28"/>
        </w:rPr>
        <w:t>česko</w:t>
      </w:r>
      <w:proofErr w:type="spellEnd"/>
      <w:r w:rsidRPr="005077D1">
        <w:rPr>
          <w:rFonts w:ascii="Times New Roman" w:hAnsi="Times New Roman" w:cs="Times New Roman"/>
          <w:bCs/>
          <w:sz w:val="28"/>
          <w:szCs w:val="28"/>
        </w:rPr>
        <w:t xml:space="preserve"> – polské archeologické spolupráce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 xml:space="preserve"> je syntéza pravěku celého Slezska -</w:t>
      </w:r>
      <w:r w:rsidRPr="005077D1">
        <w:rPr>
          <w:rFonts w:ascii="Times New Roman" w:hAnsi="Times New Roman" w:cs="Times New Roman"/>
          <w:bCs/>
          <w:sz w:val="28"/>
          <w:szCs w:val="28"/>
        </w:rPr>
        <w:t xml:space="preserve"> je tak i výzvou pro náš Ústav archeologie. 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>Bude k tomu třeba nejen dostatečně velkého</w:t>
      </w:r>
      <w:r w:rsidRPr="005077D1">
        <w:rPr>
          <w:rFonts w:ascii="Times New Roman" w:hAnsi="Times New Roman" w:cs="Times New Roman"/>
          <w:bCs/>
          <w:sz w:val="28"/>
          <w:szCs w:val="28"/>
        </w:rPr>
        <w:t xml:space="preserve"> kolektiv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>u autorů</w:t>
      </w:r>
      <w:r w:rsidRPr="005077D1">
        <w:rPr>
          <w:rFonts w:ascii="Times New Roman" w:hAnsi="Times New Roman" w:cs="Times New Roman"/>
          <w:bCs/>
          <w:sz w:val="28"/>
          <w:szCs w:val="28"/>
        </w:rPr>
        <w:t xml:space="preserve"> (na „Pravěkých dějinách Moravy“ se podílelo 17 autorů, na „Archeologii pravěkých Čech“ 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přes </w:t>
      </w:r>
      <w:r w:rsidR="00C8298C" w:rsidRPr="00C8298C">
        <w:rPr>
          <w:rFonts w:ascii="Times New Roman" w:hAnsi="Times New Roman" w:cs="Times New Roman"/>
          <w:bCs/>
          <w:sz w:val="28"/>
          <w:szCs w:val="28"/>
        </w:rPr>
        <w:t>30</w:t>
      </w:r>
      <w:r w:rsidRPr="00C8298C">
        <w:rPr>
          <w:rFonts w:ascii="Times New Roman" w:hAnsi="Times New Roman" w:cs="Times New Roman"/>
          <w:bCs/>
          <w:sz w:val="28"/>
          <w:szCs w:val="28"/>
        </w:rPr>
        <w:t xml:space="preserve"> autorů</w:t>
      </w:r>
      <w:r w:rsidRPr="005077D1">
        <w:rPr>
          <w:rFonts w:ascii="Times New Roman" w:hAnsi="Times New Roman" w:cs="Times New Roman"/>
          <w:bCs/>
          <w:sz w:val="28"/>
          <w:szCs w:val="28"/>
        </w:rPr>
        <w:t>)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 i dobré vůle ke spolupráci několika institucí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 xml:space="preserve">, ale 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>též</w:t>
      </w:r>
      <w:r w:rsidR="00EE6470" w:rsidRPr="005077D1">
        <w:rPr>
          <w:rFonts w:ascii="Times New Roman" w:hAnsi="Times New Roman" w:cs="Times New Roman"/>
          <w:bCs/>
          <w:sz w:val="28"/>
          <w:szCs w:val="28"/>
        </w:rPr>
        <w:t xml:space="preserve"> dostatečné technické 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>i</w:t>
      </w:r>
      <w:r w:rsidR="00C8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>–</w:t>
      </w:r>
      <w:r w:rsidR="006C6D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a to </w:t>
      </w:r>
      <w:r w:rsidR="006C6DA0">
        <w:rPr>
          <w:rFonts w:ascii="Times New Roman" w:hAnsi="Times New Roman" w:cs="Times New Roman"/>
          <w:bCs/>
          <w:sz w:val="28"/>
          <w:szCs w:val="28"/>
        </w:rPr>
        <w:t>bude asi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 xml:space="preserve"> problémem největším –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 dostatečné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 xml:space="preserve"> finanční zázemí. 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A zřejmě to opět 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nepůjde tak rychle, jak bychom chtěli. 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>Přesto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 bude </w:t>
      </w:r>
      <w:r w:rsidR="00195E7F">
        <w:rPr>
          <w:rFonts w:ascii="Times New Roman" w:hAnsi="Times New Roman" w:cs="Times New Roman"/>
          <w:bCs/>
          <w:sz w:val="28"/>
          <w:szCs w:val="28"/>
        </w:rPr>
        <w:t>problém</w:t>
      </w:r>
      <w:r w:rsidR="006830BB" w:rsidRPr="005077D1">
        <w:rPr>
          <w:rFonts w:ascii="Times New Roman" w:hAnsi="Times New Roman" w:cs="Times New Roman"/>
          <w:bCs/>
          <w:sz w:val="28"/>
          <w:szCs w:val="28"/>
        </w:rPr>
        <w:t xml:space="preserve"> syntézy, třeba nevyslovený, latentně</w:t>
      </w:r>
      <w:r w:rsidR="00B21598" w:rsidRPr="005077D1">
        <w:rPr>
          <w:rFonts w:ascii="Times New Roman" w:hAnsi="Times New Roman" w:cs="Times New Roman"/>
          <w:bCs/>
          <w:sz w:val="28"/>
          <w:szCs w:val="28"/>
        </w:rPr>
        <w:t xml:space="preserve"> přítomen v celé činnosti ÚA a myslím, že rok od roku naléhavěji.</w:t>
      </w:r>
    </w:p>
    <w:p w:rsidR="00EE6470" w:rsidRPr="005077D1" w:rsidRDefault="00EE6470" w:rsidP="00203F97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6470" w:rsidRPr="005077D1" w:rsidRDefault="00EE6470" w:rsidP="00203F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7D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Doc. PhDr. Vratislav Janák, CSc.</w:t>
      </w:r>
    </w:p>
    <w:p w:rsidR="00EB1EAC" w:rsidRPr="005077D1" w:rsidRDefault="002B5C41" w:rsidP="002B5C41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198120</wp:posOffset>
            </wp:positionV>
            <wp:extent cx="2753995" cy="2066925"/>
            <wp:effectExtent l="19050" t="0" r="8255" b="0"/>
            <wp:wrapSquare wrapText="bothSides"/>
            <wp:docPr id="15" name="obrázek 9" descr="C:\Documents and Settings\Janak\Plocha\Výzkum Studénka\sběry Bílovec 2009\sběry\foto\P12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nak\Plocha\Výzkum Studénka\sběry Bílovec 2009\sběry\foto\P12204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8FF" w:rsidRPr="005077D1" w:rsidRDefault="00D908FF" w:rsidP="00203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D73" w:rsidRPr="005077D1" w:rsidRDefault="00A11FA7" w:rsidP="00203F97">
      <w:pPr>
        <w:jc w:val="both"/>
        <w:rPr>
          <w:rFonts w:ascii="Times New Roman" w:hAnsi="Times New Roman" w:cs="Times New Roman"/>
          <w:sz w:val="28"/>
          <w:szCs w:val="28"/>
        </w:rPr>
      </w:pPr>
      <w:r w:rsidRPr="005077D1">
        <w:rPr>
          <w:rFonts w:ascii="Times New Roman" w:hAnsi="Times New Roman" w:cs="Times New Roman"/>
          <w:sz w:val="28"/>
          <w:szCs w:val="28"/>
        </w:rPr>
        <w:br/>
      </w:r>
    </w:p>
    <w:p w:rsidR="001C6309" w:rsidRPr="005077D1" w:rsidRDefault="001C6309" w:rsidP="00203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DD5" w:rsidRPr="005077D1" w:rsidRDefault="00410DD5" w:rsidP="00203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115C" w:rsidRPr="005077D1" w:rsidRDefault="006E115C" w:rsidP="00203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115C" w:rsidRPr="005077D1" w:rsidRDefault="005F4B83" w:rsidP="00203F97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202" style="position:absolute;left:0;text-align:left;margin-left:124.6pt;margin-top:7.5pt;width:217.8pt;height:33.4pt;z-index:2517698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<v:textbox style="mso-next-textbox:#_x0000_s1056">
              <w:txbxContent>
                <w:p w:rsidR="005F4B83" w:rsidRPr="005F4B83" w:rsidRDefault="005F4B83" w:rsidP="005F4B83">
                  <w:pPr>
                    <w:jc w:val="both"/>
                    <w:rPr>
                      <w:color w:val="7030A0"/>
                      <w:sz w:val="18"/>
                      <w:szCs w:val="18"/>
                    </w:rPr>
                  </w:pPr>
                  <w:r w:rsidRPr="005F4B83">
                    <w:rPr>
                      <w:color w:val="7030A0"/>
                      <w:sz w:val="18"/>
                      <w:szCs w:val="18"/>
                    </w:rPr>
                    <w:t xml:space="preserve">Opavští posluchači archeologie při terénním průzkumu na oderském </w:t>
                  </w:r>
                  <w:proofErr w:type="spellStart"/>
                  <w:r w:rsidRPr="005F4B83">
                    <w:rPr>
                      <w:color w:val="7030A0"/>
                      <w:sz w:val="18"/>
                      <w:szCs w:val="18"/>
                    </w:rPr>
                    <w:t>levobřeží</w:t>
                  </w:r>
                  <w:proofErr w:type="spellEnd"/>
                  <w:r w:rsidRPr="005F4B83">
                    <w:rPr>
                      <w:color w:val="7030A0"/>
                      <w:sz w:val="18"/>
                      <w:szCs w:val="18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E115C" w:rsidRPr="005077D1" w:rsidRDefault="006E115C" w:rsidP="00203F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115C" w:rsidRPr="005077D1" w:rsidRDefault="006E115C" w:rsidP="00203F9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E115C" w:rsidRPr="005077D1" w:rsidSect="00B73969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2D3" w:rsidRDefault="007552D3" w:rsidP="0033747A">
      <w:pPr>
        <w:spacing w:after="0" w:line="240" w:lineRule="auto"/>
      </w:pPr>
      <w:r>
        <w:separator/>
      </w:r>
    </w:p>
  </w:endnote>
  <w:endnote w:type="continuationSeparator" w:id="0">
    <w:p w:rsidR="007552D3" w:rsidRDefault="007552D3" w:rsidP="00337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719DC9CC16744A0FB6DF3CB98B466C3C"/>
      </w:placeholder>
      <w:temporary/>
      <w:showingPlcHdr/>
    </w:sdtPr>
    <w:sdtEndPr/>
    <w:sdtContent>
      <w:p w:rsidR="0033747A" w:rsidRDefault="0033747A">
        <w:pPr>
          <w:pStyle w:val="Zpat"/>
        </w:pPr>
        <w:r>
          <w:t>[Zadejte text.]</w:t>
        </w:r>
      </w:p>
    </w:sdtContent>
  </w:sdt>
  <w:p w:rsidR="0033747A" w:rsidRDefault="003374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2D3" w:rsidRDefault="007552D3" w:rsidP="0033747A">
      <w:pPr>
        <w:spacing w:after="0" w:line="240" w:lineRule="auto"/>
      </w:pPr>
      <w:r>
        <w:separator/>
      </w:r>
    </w:p>
  </w:footnote>
  <w:footnote w:type="continuationSeparator" w:id="0">
    <w:p w:rsidR="007552D3" w:rsidRDefault="007552D3" w:rsidP="00337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7735"/>
    <w:rsid w:val="0000753C"/>
    <w:rsid w:val="0004516D"/>
    <w:rsid w:val="0004667C"/>
    <w:rsid w:val="00051E01"/>
    <w:rsid w:val="000571DA"/>
    <w:rsid w:val="0007068D"/>
    <w:rsid w:val="00083E91"/>
    <w:rsid w:val="0008491B"/>
    <w:rsid w:val="000A19CF"/>
    <w:rsid w:val="000A62D8"/>
    <w:rsid w:val="000C2308"/>
    <w:rsid w:val="000C6BC5"/>
    <w:rsid w:val="000D6B5D"/>
    <w:rsid w:val="000F3299"/>
    <w:rsid w:val="00104809"/>
    <w:rsid w:val="00124F15"/>
    <w:rsid w:val="00132967"/>
    <w:rsid w:val="00145D3A"/>
    <w:rsid w:val="00166BC3"/>
    <w:rsid w:val="001731F8"/>
    <w:rsid w:val="00175229"/>
    <w:rsid w:val="00195E7F"/>
    <w:rsid w:val="001B46EA"/>
    <w:rsid w:val="001C6309"/>
    <w:rsid w:val="001C6452"/>
    <w:rsid w:val="001D094C"/>
    <w:rsid w:val="001E72B4"/>
    <w:rsid w:val="00203F97"/>
    <w:rsid w:val="00204E1C"/>
    <w:rsid w:val="0020584C"/>
    <w:rsid w:val="00206830"/>
    <w:rsid w:val="00211C73"/>
    <w:rsid w:val="0021217D"/>
    <w:rsid w:val="002435A5"/>
    <w:rsid w:val="00243F6B"/>
    <w:rsid w:val="002A036F"/>
    <w:rsid w:val="002A5BF9"/>
    <w:rsid w:val="002B5C41"/>
    <w:rsid w:val="002C4071"/>
    <w:rsid w:val="002D4A6A"/>
    <w:rsid w:val="002E73E5"/>
    <w:rsid w:val="002F36FE"/>
    <w:rsid w:val="00301321"/>
    <w:rsid w:val="00304468"/>
    <w:rsid w:val="003058EE"/>
    <w:rsid w:val="00313C31"/>
    <w:rsid w:val="00315BC8"/>
    <w:rsid w:val="00334010"/>
    <w:rsid w:val="0033747A"/>
    <w:rsid w:val="00391A8A"/>
    <w:rsid w:val="00391D04"/>
    <w:rsid w:val="004065E4"/>
    <w:rsid w:val="00410DD5"/>
    <w:rsid w:val="0041665E"/>
    <w:rsid w:val="00417D3C"/>
    <w:rsid w:val="004340E7"/>
    <w:rsid w:val="004564DE"/>
    <w:rsid w:val="00462B63"/>
    <w:rsid w:val="00471472"/>
    <w:rsid w:val="00471C0C"/>
    <w:rsid w:val="0047363C"/>
    <w:rsid w:val="00477464"/>
    <w:rsid w:val="004841DF"/>
    <w:rsid w:val="00491694"/>
    <w:rsid w:val="004A38EE"/>
    <w:rsid w:val="004B0A9E"/>
    <w:rsid w:val="004C56E3"/>
    <w:rsid w:val="004C6284"/>
    <w:rsid w:val="004D4261"/>
    <w:rsid w:val="004D5282"/>
    <w:rsid w:val="004D74F1"/>
    <w:rsid w:val="004F7ABF"/>
    <w:rsid w:val="0050745F"/>
    <w:rsid w:val="005077D1"/>
    <w:rsid w:val="005448E3"/>
    <w:rsid w:val="00555BD7"/>
    <w:rsid w:val="00557735"/>
    <w:rsid w:val="005840A6"/>
    <w:rsid w:val="005A5B46"/>
    <w:rsid w:val="005A7678"/>
    <w:rsid w:val="005C27D1"/>
    <w:rsid w:val="005C5607"/>
    <w:rsid w:val="005D46FB"/>
    <w:rsid w:val="005D54C6"/>
    <w:rsid w:val="005F4B83"/>
    <w:rsid w:val="005F668C"/>
    <w:rsid w:val="00606403"/>
    <w:rsid w:val="0060660F"/>
    <w:rsid w:val="0061021E"/>
    <w:rsid w:val="00654A52"/>
    <w:rsid w:val="00673146"/>
    <w:rsid w:val="006830BB"/>
    <w:rsid w:val="00691009"/>
    <w:rsid w:val="006A0CB6"/>
    <w:rsid w:val="006B4261"/>
    <w:rsid w:val="006C6DA0"/>
    <w:rsid w:val="006E115C"/>
    <w:rsid w:val="006E1545"/>
    <w:rsid w:val="006E19D5"/>
    <w:rsid w:val="00737345"/>
    <w:rsid w:val="00741E17"/>
    <w:rsid w:val="00752916"/>
    <w:rsid w:val="007552D3"/>
    <w:rsid w:val="007710FC"/>
    <w:rsid w:val="007826A0"/>
    <w:rsid w:val="0078789C"/>
    <w:rsid w:val="007911ED"/>
    <w:rsid w:val="007A45BC"/>
    <w:rsid w:val="007B0B44"/>
    <w:rsid w:val="007B658A"/>
    <w:rsid w:val="008035CC"/>
    <w:rsid w:val="0080580B"/>
    <w:rsid w:val="00824CF0"/>
    <w:rsid w:val="00830A08"/>
    <w:rsid w:val="00842AE1"/>
    <w:rsid w:val="008561DA"/>
    <w:rsid w:val="008873BC"/>
    <w:rsid w:val="00897466"/>
    <w:rsid w:val="008B090D"/>
    <w:rsid w:val="008C5663"/>
    <w:rsid w:val="008E02E2"/>
    <w:rsid w:val="008E1B73"/>
    <w:rsid w:val="008E33AC"/>
    <w:rsid w:val="008E79FE"/>
    <w:rsid w:val="008F5D0A"/>
    <w:rsid w:val="009225EF"/>
    <w:rsid w:val="00925A58"/>
    <w:rsid w:val="00941911"/>
    <w:rsid w:val="00946DC3"/>
    <w:rsid w:val="00962F73"/>
    <w:rsid w:val="00963233"/>
    <w:rsid w:val="009761BE"/>
    <w:rsid w:val="009960A9"/>
    <w:rsid w:val="009D3F9C"/>
    <w:rsid w:val="00A11FA7"/>
    <w:rsid w:val="00A41C18"/>
    <w:rsid w:val="00A42071"/>
    <w:rsid w:val="00A53571"/>
    <w:rsid w:val="00A542EF"/>
    <w:rsid w:val="00A64CC5"/>
    <w:rsid w:val="00A71361"/>
    <w:rsid w:val="00A877F2"/>
    <w:rsid w:val="00AA38EE"/>
    <w:rsid w:val="00AB6101"/>
    <w:rsid w:val="00AC189E"/>
    <w:rsid w:val="00AC77B1"/>
    <w:rsid w:val="00AC7DD2"/>
    <w:rsid w:val="00AD2E37"/>
    <w:rsid w:val="00AD730C"/>
    <w:rsid w:val="00AE49BA"/>
    <w:rsid w:val="00AF0864"/>
    <w:rsid w:val="00AF49B3"/>
    <w:rsid w:val="00B0647B"/>
    <w:rsid w:val="00B140CA"/>
    <w:rsid w:val="00B21598"/>
    <w:rsid w:val="00B460CA"/>
    <w:rsid w:val="00B6546F"/>
    <w:rsid w:val="00B65793"/>
    <w:rsid w:val="00B73969"/>
    <w:rsid w:val="00B92EBE"/>
    <w:rsid w:val="00BA6FC5"/>
    <w:rsid w:val="00BB4F38"/>
    <w:rsid w:val="00BC40CA"/>
    <w:rsid w:val="00BD4DB1"/>
    <w:rsid w:val="00BD7977"/>
    <w:rsid w:val="00BE117B"/>
    <w:rsid w:val="00BE4673"/>
    <w:rsid w:val="00BE67EC"/>
    <w:rsid w:val="00BF17ED"/>
    <w:rsid w:val="00C119F8"/>
    <w:rsid w:val="00C215D0"/>
    <w:rsid w:val="00C220F5"/>
    <w:rsid w:val="00C23B64"/>
    <w:rsid w:val="00C53A7B"/>
    <w:rsid w:val="00C63DB1"/>
    <w:rsid w:val="00C64D82"/>
    <w:rsid w:val="00C65E8D"/>
    <w:rsid w:val="00C74F1A"/>
    <w:rsid w:val="00C80BBB"/>
    <w:rsid w:val="00C8298C"/>
    <w:rsid w:val="00CA6407"/>
    <w:rsid w:val="00CC1891"/>
    <w:rsid w:val="00CC2168"/>
    <w:rsid w:val="00D0018D"/>
    <w:rsid w:val="00D01EB1"/>
    <w:rsid w:val="00D0333F"/>
    <w:rsid w:val="00D15501"/>
    <w:rsid w:val="00D22DDD"/>
    <w:rsid w:val="00D313FF"/>
    <w:rsid w:val="00D34F3B"/>
    <w:rsid w:val="00D3681B"/>
    <w:rsid w:val="00D41BFE"/>
    <w:rsid w:val="00D4459F"/>
    <w:rsid w:val="00D50B68"/>
    <w:rsid w:val="00D52317"/>
    <w:rsid w:val="00D623A8"/>
    <w:rsid w:val="00D67726"/>
    <w:rsid w:val="00D908FF"/>
    <w:rsid w:val="00D90ADD"/>
    <w:rsid w:val="00D93C95"/>
    <w:rsid w:val="00D977E6"/>
    <w:rsid w:val="00DA3DE7"/>
    <w:rsid w:val="00DB3A9C"/>
    <w:rsid w:val="00DB46BB"/>
    <w:rsid w:val="00DB6837"/>
    <w:rsid w:val="00DC1C35"/>
    <w:rsid w:val="00DE6E36"/>
    <w:rsid w:val="00E15FA2"/>
    <w:rsid w:val="00E313A8"/>
    <w:rsid w:val="00E40D73"/>
    <w:rsid w:val="00E4770C"/>
    <w:rsid w:val="00E65625"/>
    <w:rsid w:val="00E776F4"/>
    <w:rsid w:val="00E858D8"/>
    <w:rsid w:val="00E92C72"/>
    <w:rsid w:val="00EA1CD8"/>
    <w:rsid w:val="00EB1EAC"/>
    <w:rsid w:val="00EC5597"/>
    <w:rsid w:val="00EC73C8"/>
    <w:rsid w:val="00EE6470"/>
    <w:rsid w:val="00EF0908"/>
    <w:rsid w:val="00EF2641"/>
    <w:rsid w:val="00F3532C"/>
    <w:rsid w:val="00F364CC"/>
    <w:rsid w:val="00F455AA"/>
    <w:rsid w:val="00F47E78"/>
    <w:rsid w:val="00F572E6"/>
    <w:rsid w:val="00FB11B2"/>
    <w:rsid w:val="00FD3E83"/>
    <w:rsid w:val="00FD6ED8"/>
    <w:rsid w:val="00FF5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20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673146"/>
    <w:rPr>
      <w:b/>
      <w:bCs/>
    </w:rPr>
  </w:style>
  <w:style w:type="paragraph" w:styleId="Zkladntext">
    <w:name w:val="Body Text"/>
    <w:basedOn w:val="Normln"/>
    <w:link w:val="ZkladntextChar"/>
    <w:semiHidden/>
    <w:rsid w:val="009761B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761B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ptenadresanaoblku">
    <w:name w:val="envelope return"/>
    <w:basedOn w:val="Normln"/>
    <w:semiHidden/>
    <w:rsid w:val="009761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lnweb">
    <w:name w:val="Normal (Web)"/>
    <w:basedOn w:val="Normln"/>
    <w:semiHidden/>
    <w:rsid w:val="00BD797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337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3747A"/>
  </w:style>
  <w:style w:type="paragraph" w:styleId="Zpat">
    <w:name w:val="footer"/>
    <w:basedOn w:val="Normln"/>
    <w:link w:val="ZpatChar"/>
    <w:uiPriority w:val="99"/>
    <w:unhideWhenUsed/>
    <w:rsid w:val="00337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747A"/>
  </w:style>
  <w:style w:type="paragraph" w:styleId="Textbubliny">
    <w:name w:val="Balloon Text"/>
    <w:basedOn w:val="Normln"/>
    <w:link w:val="TextbublinyChar"/>
    <w:uiPriority w:val="99"/>
    <w:semiHidden/>
    <w:unhideWhenUsed/>
    <w:rsid w:val="0033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673146"/>
    <w:rPr>
      <w:b/>
      <w:bCs/>
    </w:rPr>
  </w:style>
  <w:style w:type="paragraph" w:styleId="Zkladntext">
    <w:name w:val="Body Text"/>
    <w:basedOn w:val="Normln"/>
    <w:link w:val="ZkladntextChar"/>
    <w:semiHidden/>
    <w:rsid w:val="009761B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761B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ptenadresanaoblku">
    <w:name w:val="envelope return"/>
    <w:basedOn w:val="Normln"/>
    <w:semiHidden/>
    <w:rsid w:val="009761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lnweb">
    <w:name w:val="Normal (Web)"/>
    <w:basedOn w:val="Normln"/>
    <w:semiHidden/>
    <w:rsid w:val="00BD797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337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3747A"/>
  </w:style>
  <w:style w:type="paragraph" w:styleId="Zpat">
    <w:name w:val="footer"/>
    <w:basedOn w:val="Normln"/>
    <w:link w:val="ZpatChar"/>
    <w:uiPriority w:val="99"/>
    <w:unhideWhenUsed/>
    <w:rsid w:val="00337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747A"/>
  </w:style>
  <w:style w:type="paragraph" w:styleId="Textbubliny">
    <w:name w:val="Balloon Text"/>
    <w:basedOn w:val="Normln"/>
    <w:link w:val="TextbublinyChar"/>
    <w:uiPriority w:val="99"/>
    <w:semiHidden/>
    <w:unhideWhenUsed/>
    <w:rsid w:val="0033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9DC9CC16744A0FB6DF3CB98B466C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DD3DAE7-BC2B-47DC-BDCB-11FB26C9C92B}"/>
      </w:docPartPr>
      <w:docPartBody>
        <w:p w:rsidR="006C65D5" w:rsidRDefault="00110C98" w:rsidP="00110C98">
          <w:pPr>
            <w:pStyle w:val="719DC9CC16744A0FB6DF3CB98B466C3C"/>
          </w:pPr>
          <w:r>
            <w:t>[Zadejte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10C98"/>
    <w:rsid w:val="00110C98"/>
    <w:rsid w:val="00115E0A"/>
    <w:rsid w:val="00434985"/>
    <w:rsid w:val="004F5358"/>
    <w:rsid w:val="005C050D"/>
    <w:rsid w:val="00646D2B"/>
    <w:rsid w:val="006C65D5"/>
    <w:rsid w:val="00733C65"/>
    <w:rsid w:val="007D1FCA"/>
    <w:rsid w:val="008010ED"/>
    <w:rsid w:val="00AD1EBC"/>
    <w:rsid w:val="00E44122"/>
    <w:rsid w:val="00FE2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65D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19DC9CC16744A0FB6DF3CB98B466C3C">
    <w:name w:val="719DC9CC16744A0FB6DF3CB98B466C3C"/>
    <w:rsid w:val="00110C9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CD0F2-87F3-4151-A914-A0C84BA75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15</Pages>
  <Words>3662</Words>
  <Characters>21608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UHV</dc:creator>
  <cp:keywords/>
  <dc:description/>
  <cp:lastModifiedBy>Kováčik</cp:lastModifiedBy>
  <cp:revision>42</cp:revision>
  <dcterms:created xsi:type="dcterms:W3CDTF">2014-02-21T14:14:00Z</dcterms:created>
  <dcterms:modified xsi:type="dcterms:W3CDTF">2014-03-05T13:28:00Z</dcterms:modified>
</cp:coreProperties>
</file>