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4070A" w14:textId="77777777" w:rsidR="001A23D8" w:rsidRPr="00A92506" w:rsidRDefault="001A23D8" w:rsidP="001A23D8">
      <w:pPr>
        <w:jc w:val="center"/>
        <w:rPr>
          <w:rFonts w:cstheme="minorHAnsi"/>
          <w:b/>
          <w:bCs/>
          <w:color w:val="2F5496" w:themeColor="accent5" w:themeShade="BF"/>
          <w:lang w:val="en-GB"/>
        </w:rPr>
      </w:pPr>
    </w:p>
    <w:p w14:paraId="02B9646B" w14:textId="2702854F" w:rsidR="001A23D8" w:rsidRPr="00A92506" w:rsidRDefault="001A23D8" w:rsidP="00DC3E10">
      <w:pPr>
        <w:jc w:val="center"/>
        <w:rPr>
          <w:rFonts w:cstheme="minorHAnsi"/>
          <w:b/>
          <w:bCs/>
          <w:color w:val="2F5496" w:themeColor="accent5" w:themeShade="BF"/>
          <w:lang w:val="en-GB"/>
        </w:rPr>
      </w:pPr>
      <w:r w:rsidRPr="00A92506">
        <w:rPr>
          <w:b/>
          <w:noProof/>
          <w:sz w:val="20"/>
          <w:lang w:eastAsia="cs-CZ"/>
        </w:rPr>
        <w:drawing>
          <wp:inline distT="0" distB="0" distL="0" distR="0" wp14:anchorId="58F53F90" wp14:editId="53945C17">
            <wp:extent cx="1190625" cy="447675"/>
            <wp:effectExtent l="0" t="0" r="9525" b="9525"/>
            <wp:docPr id="2" name="Obrázek 2" descr="logo_SU_e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_SU_e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3EA079" w14:textId="7B532229" w:rsidR="004C3A2E" w:rsidRPr="00A92506" w:rsidRDefault="004C3A2E" w:rsidP="004C3A2E">
      <w:pPr>
        <w:jc w:val="center"/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</w:pPr>
      <w:r w:rsidRPr="00A92506"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  <w:t>Student Grant Found</w:t>
      </w:r>
      <w:r w:rsidR="004B4087"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  <w:t>ation</w:t>
      </w:r>
      <w:bookmarkStart w:id="0" w:name="_GoBack"/>
      <w:bookmarkEnd w:id="0"/>
    </w:p>
    <w:p w14:paraId="59C8E3C3" w14:textId="0693F9F6" w:rsidR="00F71935" w:rsidRPr="00A92506" w:rsidRDefault="00F71935" w:rsidP="00F71935">
      <w:pPr>
        <w:jc w:val="center"/>
        <w:rPr>
          <w:rFonts w:cstheme="minorHAnsi"/>
          <w:b/>
          <w:bCs/>
          <w:sz w:val="28"/>
          <w:szCs w:val="28"/>
          <w:lang w:val="en-GB"/>
        </w:rPr>
      </w:pPr>
      <w:r w:rsidRPr="00A92506"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  <w:t xml:space="preserve"> </w:t>
      </w:r>
      <w:r w:rsidR="006F3453" w:rsidRPr="00A92506"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  <w:t>Request for a change in the project</w:t>
      </w:r>
    </w:p>
    <w:p w14:paraId="067EDEFF" w14:textId="77777777" w:rsidR="00F71935" w:rsidRPr="00A92506" w:rsidRDefault="00F71935" w:rsidP="00F71935">
      <w:pPr>
        <w:jc w:val="center"/>
        <w:rPr>
          <w:rFonts w:cstheme="minorHAnsi"/>
          <w:b/>
          <w:bCs/>
          <w:lang w:val="en-GB"/>
        </w:rPr>
      </w:pPr>
    </w:p>
    <w:tbl>
      <w:tblPr>
        <w:tblStyle w:val="Mkatabulky"/>
        <w:tblW w:w="9923" w:type="dxa"/>
        <w:tblInd w:w="263" w:type="dxa"/>
        <w:tblLook w:val="04A0" w:firstRow="1" w:lastRow="0" w:firstColumn="1" w:lastColumn="0" w:noHBand="0" w:noVBand="1"/>
      </w:tblPr>
      <w:tblGrid>
        <w:gridCol w:w="2993"/>
        <w:gridCol w:w="6930"/>
      </w:tblGrid>
      <w:tr w:rsidR="009C460A" w:rsidRPr="00A92506" w14:paraId="7BA5EBDD" w14:textId="77777777" w:rsidTr="009D2CBB">
        <w:trPr>
          <w:trHeight w:val="454"/>
        </w:trPr>
        <w:tc>
          <w:tcPr>
            <w:tcW w:w="2993" w:type="dxa"/>
            <w:shd w:val="clear" w:color="auto" w:fill="F2F2F2" w:themeFill="background1" w:themeFillShade="F2"/>
          </w:tcPr>
          <w:p w14:paraId="2C45C3AE" w14:textId="36ED853E" w:rsidR="009C460A" w:rsidRPr="00A92506" w:rsidRDefault="009C460A" w:rsidP="00281B54">
            <w:pPr>
              <w:rPr>
                <w:rFonts w:cstheme="minorHAnsi"/>
                <w:b/>
                <w:lang w:val="en-GB"/>
              </w:rPr>
            </w:pPr>
            <w:r w:rsidRPr="00A92506">
              <w:rPr>
                <w:rFonts w:cstheme="minorHAnsi"/>
                <w:b/>
                <w:lang w:val="en-GB"/>
              </w:rPr>
              <w:t>Project title:</w:t>
            </w:r>
          </w:p>
        </w:tc>
        <w:tc>
          <w:tcPr>
            <w:tcW w:w="6930" w:type="dxa"/>
          </w:tcPr>
          <w:p w14:paraId="0B70A63B" w14:textId="77777777" w:rsidR="009C460A" w:rsidRPr="00A92506" w:rsidRDefault="009C460A" w:rsidP="00281B54">
            <w:pPr>
              <w:rPr>
                <w:rFonts w:cstheme="minorHAnsi"/>
                <w:lang w:val="en-GB"/>
              </w:rPr>
            </w:pPr>
          </w:p>
        </w:tc>
      </w:tr>
      <w:tr w:rsidR="009C460A" w:rsidRPr="00A92506" w14:paraId="4859A352" w14:textId="77777777" w:rsidTr="009D2CBB">
        <w:trPr>
          <w:trHeight w:val="454"/>
        </w:trPr>
        <w:tc>
          <w:tcPr>
            <w:tcW w:w="2993" w:type="dxa"/>
            <w:shd w:val="clear" w:color="auto" w:fill="F2F2F2" w:themeFill="background1" w:themeFillShade="F2"/>
          </w:tcPr>
          <w:p w14:paraId="27567399" w14:textId="7BDA06DD" w:rsidR="009C460A" w:rsidRPr="00A92506" w:rsidRDefault="006F3453" w:rsidP="00281B54">
            <w:pPr>
              <w:rPr>
                <w:rFonts w:cstheme="minorHAnsi"/>
                <w:b/>
                <w:lang w:val="en-GB"/>
              </w:rPr>
            </w:pPr>
            <w:r w:rsidRPr="00A92506">
              <w:rPr>
                <w:rFonts w:cstheme="minorHAnsi"/>
                <w:b/>
                <w:lang w:val="en-GB"/>
              </w:rPr>
              <w:t>Registration n</w:t>
            </w:r>
            <w:r w:rsidR="009C460A" w:rsidRPr="00A92506">
              <w:rPr>
                <w:rFonts w:cstheme="minorHAnsi"/>
                <w:b/>
                <w:lang w:val="en-GB"/>
              </w:rPr>
              <w:t>umber:</w:t>
            </w:r>
          </w:p>
        </w:tc>
        <w:tc>
          <w:tcPr>
            <w:tcW w:w="6930" w:type="dxa"/>
          </w:tcPr>
          <w:p w14:paraId="3A9D873B" w14:textId="77777777" w:rsidR="009C460A" w:rsidRPr="00A92506" w:rsidRDefault="009C460A" w:rsidP="00281B54">
            <w:pPr>
              <w:rPr>
                <w:rFonts w:cstheme="minorHAnsi"/>
                <w:lang w:val="en-GB"/>
              </w:rPr>
            </w:pPr>
          </w:p>
        </w:tc>
      </w:tr>
      <w:tr w:rsidR="009C460A" w:rsidRPr="00A92506" w14:paraId="06724573" w14:textId="77777777" w:rsidTr="009D2CBB">
        <w:trPr>
          <w:trHeight w:val="454"/>
        </w:trPr>
        <w:tc>
          <w:tcPr>
            <w:tcW w:w="2993" w:type="dxa"/>
            <w:shd w:val="clear" w:color="auto" w:fill="F2F2F2" w:themeFill="background1" w:themeFillShade="F2"/>
          </w:tcPr>
          <w:p w14:paraId="31DB662B" w14:textId="4B9ED24E" w:rsidR="009C460A" w:rsidRPr="00A92506" w:rsidRDefault="006F3453" w:rsidP="00281B54">
            <w:pPr>
              <w:rPr>
                <w:rFonts w:cstheme="minorHAnsi"/>
                <w:b/>
                <w:lang w:val="en-GB"/>
              </w:rPr>
            </w:pPr>
            <w:r w:rsidRPr="00A92506">
              <w:rPr>
                <w:rFonts w:cstheme="minorHAnsi"/>
                <w:b/>
                <w:lang w:val="en-GB"/>
              </w:rPr>
              <w:t>Name of the investigator</w:t>
            </w:r>
            <w:r w:rsidR="001908C8" w:rsidRPr="00A92506">
              <w:rPr>
                <w:rFonts w:cstheme="minorHAnsi"/>
                <w:b/>
                <w:lang w:val="en-GB"/>
              </w:rPr>
              <w:t>:</w:t>
            </w:r>
          </w:p>
        </w:tc>
        <w:tc>
          <w:tcPr>
            <w:tcW w:w="6930" w:type="dxa"/>
          </w:tcPr>
          <w:p w14:paraId="48EB503E" w14:textId="77777777" w:rsidR="009C460A" w:rsidRPr="00A92506" w:rsidRDefault="009C460A" w:rsidP="00281B54">
            <w:pPr>
              <w:rPr>
                <w:rFonts w:cstheme="minorHAnsi"/>
                <w:lang w:val="en-GB"/>
              </w:rPr>
            </w:pPr>
          </w:p>
        </w:tc>
      </w:tr>
    </w:tbl>
    <w:p w14:paraId="1BBF5532" w14:textId="335F07C1" w:rsidR="00CA3ECB" w:rsidRPr="00A92506" w:rsidRDefault="009C460A" w:rsidP="00281B54">
      <w:pPr>
        <w:rPr>
          <w:rFonts w:cstheme="minorHAnsi"/>
          <w:lang w:val="en-GB"/>
        </w:rPr>
      </w:pPr>
      <w:r w:rsidRPr="00A92506">
        <w:rPr>
          <w:rFonts w:cstheme="minorHAnsi"/>
          <w:lang w:val="en-GB"/>
        </w:rPr>
        <w:tab/>
      </w:r>
    </w:p>
    <w:tbl>
      <w:tblPr>
        <w:tblStyle w:val="Mkatabulky"/>
        <w:tblW w:w="9923" w:type="dxa"/>
        <w:tblInd w:w="263" w:type="dxa"/>
        <w:tblLook w:val="04A0" w:firstRow="1" w:lastRow="0" w:firstColumn="1" w:lastColumn="0" w:noHBand="0" w:noVBand="1"/>
      </w:tblPr>
      <w:tblGrid>
        <w:gridCol w:w="9923"/>
      </w:tblGrid>
      <w:tr w:rsidR="00101018" w:rsidRPr="00A92506" w14:paraId="10271859" w14:textId="77777777" w:rsidTr="007C64D1">
        <w:trPr>
          <w:trHeight w:val="454"/>
        </w:trPr>
        <w:tc>
          <w:tcPr>
            <w:tcW w:w="9923" w:type="dxa"/>
            <w:shd w:val="clear" w:color="auto" w:fill="F2F2F2" w:themeFill="background1" w:themeFillShade="F2"/>
          </w:tcPr>
          <w:p w14:paraId="5D89F273" w14:textId="1872BE3B" w:rsidR="00101018" w:rsidRPr="00A92506" w:rsidRDefault="00101018" w:rsidP="00F07E38">
            <w:pPr>
              <w:rPr>
                <w:rFonts w:cstheme="minorHAnsi"/>
                <w:b/>
                <w:lang w:val="en-GB"/>
              </w:rPr>
            </w:pPr>
            <w:r w:rsidRPr="00A92506">
              <w:rPr>
                <w:rFonts w:cstheme="minorHAnsi"/>
                <w:b/>
                <w:lang w:val="en-GB"/>
              </w:rPr>
              <w:t>Description of the change:</w:t>
            </w:r>
          </w:p>
        </w:tc>
      </w:tr>
      <w:tr w:rsidR="00101018" w:rsidRPr="00A92506" w14:paraId="763D0C99" w14:textId="77777777" w:rsidTr="00101018">
        <w:trPr>
          <w:trHeight w:val="1495"/>
        </w:trPr>
        <w:tc>
          <w:tcPr>
            <w:tcW w:w="9923" w:type="dxa"/>
            <w:shd w:val="clear" w:color="auto" w:fill="FFFFFF" w:themeFill="background1"/>
          </w:tcPr>
          <w:p w14:paraId="4EAE0E63" w14:textId="77777777" w:rsidR="00101018" w:rsidRPr="00A92506" w:rsidRDefault="00101018" w:rsidP="00F07E38">
            <w:pPr>
              <w:rPr>
                <w:rFonts w:cstheme="minorHAnsi"/>
                <w:lang w:val="en-GB"/>
              </w:rPr>
            </w:pPr>
          </w:p>
          <w:p w14:paraId="478414E8" w14:textId="77777777" w:rsidR="00101018" w:rsidRPr="00A92506" w:rsidRDefault="00101018" w:rsidP="00F07E38">
            <w:pPr>
              <w:rPr>
                <w:rFonts w:cstheme="minorHAnsi"/>
                <w:lang w:val="en-GB"/>
              </w:rPr>
            </w:pPr>
          </w:p>
          <w:p w14:paraId="22DF0A36" w14:textId="77777777" w:rsidR="00101018" w:rsidRPr="00A92506" w:rsidRDefault="00101018" w:rsidP="00F07E38">
            <w:pPr>
              <w:rPr>
                <w:rFonts w:cstheme="minorHAnsi"/>
                <w:lang w:val="en-GB"/>
              </w:rPr>
            </w:pPr>
          </w:p>
          <w:p w14:paraId="0B9128C1" w14:textId="77777777" w:rsidR="00101018" w:rsidRPr="00A92506" w:rsidRDefault="00101018" w:rsidP="00F07E38">
            <w:pPr>
              <w:rPr>
                <w:rFonts w:cstheme="minorHAnsi"/>
                <w:lang w:val="en-GB"/>
              </w:rPr>
            </w:pPr>
          </w:p>
          <w:p w14:paraId="3D8DA6D7" w14:textId="77777777" w:rsidR="00101018" w:rsidRPr="00A92506" w:rsidRDefault="00101018" w:rsidP="00F07E38">
            <w:pPr>
              <w:rPr>
                <w:rFonts w:cstheme="minorHAnsi"/>
                <w:lang w:val="en-GB"/>
              </w:rPr>
            </w:pPr>
          </w:p>
          <w:p w14:paraId="6B436AF3" w14:textId="77777777" w:rsidR="00101018" w:rsidRPr="00A92506" w:rsidRDefault="00101018" w:rsidP="00F07E38">
            <w:pPr>
              <w:rPr>
                <w:rFonts w:cstheme="minorHAnsi"/>
                <w:lang w:val="en-GB"/>
              </w:rPr>
            </w:pPr>
          </w:p>
          <w:p w14:paraId="60A3AE9B" w14:textId="77777777" w:rsidR="00101018" w:rsidRPr="00A92506" w:rsidRDefault="00101018" w:rsidP="00F07E38">
            <w:pPr>
              <w:rPr>
                <w:rFonts w:cstheme="minorHAnsi"/>
                <w:lang w:val="en-GB"/>
              </w:rPr>
            </w:pPr>
          </w:p>
          <w:p w14:paraId="6101CD38" w14:textId="77777777" w:rsidR="00101018" w:rsidRPr="00A92506" w:rsidRDefault="00101018" w:rsidP="00F07E38">
            <w:pPr>
              <w:rPr>
                <w:rFonts w:cstheme="minorHAnsi"/>
                <w:lang w:val="en-GB"/>
              </w:rPr>
            </w:pPr>
          </w:p>
          <w:p w14:paraId="0C40BD8D" w14:textId="77777777" w:rsidR="00101018" w:rsidRPr="00A92506" w:rsidRDefault="00101018" w:rsidP="00F07E38">
            <w:pPr>
              <w:rPr>
                <w:rFonts w:cstheme="minorHAnsi"/>
                <w:lang w:val="en-GB"/>
              </w:rPr>
            </w:pPr>
          </w:p>
          <w:p w14:paraId="6BF32EEB" w14:textId="77777777" w:rsidR="00101018" w:rsidRPr="00A92506" w:rsidRDefault="00101018" w:rsidP="00F07E38">
            <w:pPr>
              <w:rPr>
                <w:rFonts w:cstheme="minorHAnsi"/>
                <w:lang w:val="en-GB"/>
              </w:rPr>
            </w:pPr>
          </w:p>
          <w:p w14:paraId="3D63186E" w14:textId="77777777" w:rsidR="00101018" w:rsidRPr="00A92506" w:rsidRDefault="00101018" w:rsidP="00F07E38">
            <w:pPr>
              <w:rPr>
                <w:rFonts w:cstheme="minorHAnsi"/>
                <w:lang w:val="en-GB"/>
              </w:rPr>
            </w:pPr>
          </w:p>
          <w:p w14:paraId="42D165D9" w14:textId="6B5BD764" w:rsidR="00101018" w:rsidRPr="00A92506" w:rsidRDefault="00101018" w:rsidP="00F07E38">
            <w:pPr>
              <w:rPr>
                <w:rFonts w:cstheme="minorHAnsi"/>
                <w:lang w:val="en-GB"/>
              </w:rPr>
            </w:pPr>
          </w:p>
        </w:tc>
      </w:tr>
    </w:tbl>
    <w:p w14:paraId="5CBAF637" w14:textId="6488A55C" w:rsidR="004200CB" w:rsidRPr="00A92506" w:rsidRDefault="004200CB" w:rsidP="00281B54">
      <w:pPr>
        <w:rPr>
          <w:rFonts w:cstheme="minorHAnsi"/>
          <w:lang w:val="en-GB"/>
        </w:rPr>
      </w:pPr>
    </w:p>
    <w:p w14:paraId="48CA632E" w14:textId="7B561AFD" w:rsidR="00E336D9" w:rsidRPr="00A92506" w:rsidRDefault="00E336D9" w:rsidP="00281B54">
      <w:pPr>
        <w:rPr>
          <w:rFonts w:cstheme="minorHAnsi"/>
          <w:lang w:val="en-GB"/>
        </w:rPr>
      </w:pPr>
    </w:p>
    <w:tbl>
      <w:tblPr>
        <w:tblStyle w:val="Mkatabulky"/>
        <w:tblW w:w="9938" w:type="dxa"/>
        <w:tblInd w:w="263" w:type="dxa"/>
        <w:tblLook w:val="04A0" w:firstRow="1" w:lastRow="0" w:firstColumn="1" w:lastColumn="0" w:noHBand="0" w:noVBand="1"/>
      </w:tblPr>
      <w:tblGrid>
        <w:gridCol w:w="2693"/>
        <w:gridCol w:w="7245"/>
      </w:tblGrid>
      <w:tr w:rsidR="006F3453" w:rsidRPr="00A92506" w14:paraId="43BB94F6" w14:textId="77777777" w:rsidTr="006F3453">
        <w:trPr>
          <w:trHeight w:val="454"/>
        </w:trPr>
        <w:tc>
          <w:tcPr>
            <w:tcW w:w="2693" w:type="dxa"/>
            <w:shd w:val="clear" w:color="auto" w:fill="F2F2F2" w:themeFill="background1" w:themeFillShade="F2"/>
          </w:tcPr>
          <w:p w14:paraId="5B6A6FD7" w14:textId="7AB9E275" w:rsidR="006F3453" w:rsidRPr="00A92506" w:rsidRDefault="006F3453" w:rsidP="0019288F">
            <w:pPr>
              <w:rPr>
                <w:rFonts w:cstheme="minorHAnsi"/>
                <w:b/>
                <w:lang w:val="en-GB"/>
              </w:rPr>
            </w:pPr>
            <w:r w:rsidRPr="00A92506">
              <w:rPr>
                <w:rFonts w:cstheme="minorHAnsi"/>
                <w:b/>
                <w:lang w:val="en-GB"/>
              </w:rPr>
              <w:t>Date:</w:t>
            </w:r>
          </w:p>
        </w:tc>
        <w:tc>
          <w:tcPr>
            <w:tcW w:w="7245" w:type="dxa"/>
            <w:shd w:val="clear" w:color="auto" w:fill="F2F2F2" w:themeFill="background1" w:themeFillShade="F2"/>
          </w:tcPr>
          <w:p w14:paraId="49EA7C9E" w14:textId="7619448A" w:rsidR="006F3453" w:rsidRPr="00A92506" w:rsidRDefault="006F3453" w:rsidP="0019288F">
            <w:pPr>
              <w:rPr>
                <w:rFonts w:cstheme="minorHAnsi"/>
                <w:b/>
                <w:lang w:val="en-GB"/>
              </w:rPr>
            </w:pPr>
            <w:r w:rsidRPr="00A92506">
              <w:rPr>
                <w:rFonts w:cstheme="minorHAnsi"/>
                <w:b/>
                <w:lang w:val="en-GB"/>
              </w:rPr>
              <w:t>Signature:</w:t>
            </w:r>
          </w:p>
        </w:tc>
      </w:tr>
      <w:tr w:rsidR="006F3453" w:rsidRPr="00A92506" w14:paraId="3700F875" w14:textId="77777777" w:rsidTr="006F3453">
        <w:trPr>
          <w:trHeight w:val="680"/>
        </w:trPr>
        <w:tc>
          <w:tcPr>
            <w:tcW w:w="2693" w:type="dxa"/>
          </w:tcPr>
          <w:p w14:paraId="59188CE0" w14:textId="77777777" w:rsidR="006F3453" w:rsidRPr="00A92506" w:rsidRDefault="006F3453" w:rsidP="0019288F">
            <w:pPr>
              <w:rPr>
                <w:rFonts w:cstheme="minorHAnsi"/>
                <w:lang w:val="en-GB"/>
              </w:rPr>
            </w:pPr>
          </w:p>
        </w:tc>
        <w:tc>
          <w:tcPr>
            <w:tcW w:w="7245" w:type="dxa"/>
          </w:tcPr>
          <w:p w14:paraId="73A5B440" w14:textId="1D517595" w:rsidR="006F3453" w:rsidRPr="00A92506" w:rsidRDefault="006F3453" w:rsidP="0019288F">
            <w:pPr>
              <w:rPr>
                <w:rFonts w:cstheme="minorHAnsi"/>
                <w:lang w:val="en-GB"/>
              </w:rPr>
            </w:pPr>
          </w:p>
        </w:tc>
      </w:tr>
    </w:tbl>
    <w:p w14:paraId="42D784E3" w14:textId="34EB60AC" w:rsidR="0083445D" w:rsidRPr="00A92506" w:rsidRDefault="0083445D" w:rsidP="00CF0FB0">
      <w:pPr>
        <w:tabs>
          <w:tab w:val="left" w:pos="4770"/>
        </w:tabs>
        <w:spacing w:after="0"/>
        <w:rPr>
          <w:rFonts w:cstheme="minorHAnsi"/>
          <w:lang w:val="en-GB"/>
        </w:rPr>
      </w:pPr>
    </w:p>
    <w:tbl>
      <w:tblPr>
        <w:tblStyle w:val="Mkatabulky"/>
        <w:tblW w:w="9923" w:type="dxa"/>
        <w:tblInd w:w="263" w:type="dxa"/>
        <w:tblLook w:val="04A0" w:firstRow="1" w:lastRow="0" w:firstColumn="1" w:lastColumn="0" w:noHBand="0" w:noVBand="1"/>
      </w:tblPr>
      <w:tblGrid>
        <w:gridCol w:w="9923"/>
      </w:tblGrid>
      <w:tr w:rsidR="00101018" w:rsidRPr="00A92506" w14:paraId="41422B35" w14:textId="77777777" w:rsidTr="00F07E38">
        <w:trPr>
          <w:trHeight w:val="454"/>
        </w:trPr>
        <w:tc>
          <w:tcPr>
            <w:tcW w:w="9923" w:type="dxa"/>
            <w:shd w:val="clear" w:color="auto" w:fill="F2F2F2" w:themeFill="background1" w:themeFillShade="F2"/>
          </w:tcPr>
          <w:p w14:paraId="24147E68" w14:textId="64D5A15E" w:rsidR="00101018" w:rsidRPr="00A92506" w:rsidRDefault="006F3453" w:rsidP="00F07E38">
            <w:pPr>
              <w:rPr>
                <w:rFonts w:cstheme="minorHAnsi"/>
                <w:b/>
                <w:lang w:val="en-GB"/>
              </w:rPr>
            </w:pPr>
            <w:r w:rsidRPr="00A92506">
              <w:rPr>
                <w:rFonts w:cstheme="minorHAnsi"/>
                <w:b/>
                <w:lang w:val="en-GB"/>
              </w:rPr>
              <w:t>Recommendation</w:t>
            </w:r>
            <w:r w:rsidR="0002232D" w:rsidRPr="00A92506">
              <w:rPr>
                <w:rFonts w:cstheme="minorHAnsi"/>
                <w:b/>
                <w:lang w:val="en-GB"/>
              </w:rPr>
              <w:t xml:space="preserve"> of the internal opponent</w:t>
            </w:r>
            <w:r w:rsidR="00101018" w:rsidRPr="00A92506">
              <w:rPr>
                <w:rFonts w:cstheme="minorHAnsi"/>
                <w:b/>
                <w:lang w:val="en-GB"/>
              </w:rPr>
              <w:t>:</w:t>
            </w:r>
          </w:p>
        </w:tc>
      </w:tr>
      <w:tr w:rsidR="00101018" w:rsidRPr="00A92506" w14:paraId="1C86501D" w14:textId="77777777" w:rsidTr="00F07E38">
        <w:trPr>
          <w:trHeight w:val="1495"/>
        </w:trPr>
        <w:tc>
          <w:tcPr>
            <w:tcW w:w="9923" w:type="dxa"/>
            <w:shd w:val="clear" w:color="auto" w:fill="FFFFFF" w:themeFill="background1"/>
          </w:tcPr>
          <w:p w14:paraId="27E7C024" w14:textId="52048B79" w:rsidR="00101018" w:rsidRPr="00A92506" w:rsidRDefault="00101018" w:rsidP="00F07E38">
            <w:pPr>
              <w:rPr>
                <w:rFonts w:cstheme="minorHAnsi"/>
                <w:lang w:val="en-GB"/>
              </w:rPr>
            </w:pPr>
          </w:p>
          <w:p w14:paraId="00C2DF87" w14:textId="77777777" w:rsidR="00101018" w:rsidRPr="00A92506" w:rsidRDefault="00101018" w:rsidP="00F07E38">
            <w:pPr>
              <w:rPr>
                <w:rFonts w:cstheme="minorHAnsi"/>
                <w:lang w:val="en-GB"/>
              </w:rPr>
            </w:pPr>
          </w:p>
          <w:p w14:paraId="4F05E53B" w14:textId="77777777" w:rsidR="00101018" w:rsidRPr="00A92506" w:rsidRDefault="00101018" w:rsidP="00F07E38">
            <w:pPr>
              <w:rPr>
                <w:rFonts w:cstheme="minorHAnsi"/>
                <w:lang w:val="en-GB"/>
              </w:rPr>
            </w:pPr>
          </w:p>
          <w:p w14:paraId="3037E233" w14:textId="77777777" w:rsidR="00101018" w:rsidRPr="00A92506" w:rsidRDefault="00101018" w:rsidP="00F07E38">
            <w:pPr>
              <w:rPr>
                <w:rFonts w:cstheme="minorHAnsi"/>
                <w:lang w:val="en-GB"/>
              </w:rPr>
            </w:pPr>
          </w:p>
          <w:p w14:paraId="6AED94B1" w14:textId="77777777" w:rsidR="00101018" w:rsidRPr="00A92506" w:rsidRDefault="00101018" w:rsidP="00F07E38">
            <w:pPr>
              <w:rPr>
                <w:rFonts w:cstheme="minorHAnsi"/>
                <w:lang w:val="en-GB"/>
              </w:rPr>
            </w:pPr>
          </w:p>
          <w:p w14:paraId="376E4628" w14:textId="77777777" w:rsidR="00101018" w:rsidRPr="00A92506" w:rsidRDefault="00101018" w:rsidP="00F07E38">
            <w:pPr>
              <w:rPr>
                <w:rFonts w:cstheme="minorHAnsi"/>
                <w:lang w:val="en-GB"/>
              </w:rPr>
            </w:pPr>
          </w:p>
        </w:tc>
      </w:tr>
    </w:tbl>
    <w:p w14:paraId="44E86FC4" w14:textId="77777777" w:rsidR="00101018" w:rsidRPr="00A92506" w:rsidRDefault="00101018" w:rsidP="00CF0FB0">
      <w:pPr>
        <w:tabs>
          <w:tab w:val="left" w:pos="4770"/>
        </w:tabs>
        <w:spacing w:after="0"/>
        <w:rPr>
          <w:rFonts w:cstheme="minorHAnsi"/>
          <w:lang w:val="en-GB"/>
        </w:rPr>
      </w:pPr>
    </w:p>
    <w:sectPr w:rsidR="00101018" w:rsidRPr="00A92506" w:rsidSect="00E336D9">
      <w:headerReference w:type="default" r:id="rId11"/>
      <w:pgSz w:w="11906" w:h="16838"/>
      <w:pgMar w:top="720" w:right="720" w:bottom="68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84A7B3" w14:textId="77777777" w:rsidR="00DB7AA4" w:rsidRDefault="00DB7AA4" w:rsidP="00CA3ECB">
      <w:pPr>
        <w:spacing w:after="0" w:line="240" w:lineRule="auto"/>
      </w:pPr>
      <w:r>
        <w:separator/>
      </w:r>
    </w:p>
  </w:endnote>
  <w:endnote w:type="continuationSeparator" w:id="0">
    <w:p w14:paraId="5265B9C9" w14:textId="77777777" w:rsidR="00DB7AA4" w:rsidRDefault="00DB7AA4" w:rsidP="00CA3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B2E27C" w14:textId="77777777" w:rsidR="00DB7AA4" w:rsidRDefault="00DB7AA4" w:rsidP="00CA3ECB">
      <w:pPr>
        <w:spacing w:after="0" w:line="240" w:lineRule="auto"/>
      </w:pPr>
      <w:r>
        <w:separator/>
      </w:r>
    </w:p>
  </w:footnote>
  <w:footnote w:type="continuationSeparator" w:id="0">
    <w:p w14:paraId="7555F685" w14:textId="77777777" w:rsidR="00DB7AA4" w:rsidRDefault="00DB7AA4" w:rsidP="00CA3E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68A31" w14:textId="4D1A7B55" w:rsidR="0019288F" w:rsidRDefault="0019288F" w:rsidP="001A23D8">
    <w:pPr>
      <w:pStyle w:val="Zhlav"/>
      <w:jc w:val="center"/>
    </w:pPr>
    <w:r>
      <w:rPr>
        <w:b/>
        <w:noProof/>
        <w:sz w:val="20"/>
        <w:lang w:eastAsia="cs-CZ"/>
      </w:rPr>
      <w:drawing>
        <wp:inline distT="0" distB="0" distL="0" distR="0" wp14:anchorId="7597BA04" wp14:editId="2E4853E4">
          <wp:extent cx="4714875" cy="1009650"/>
          <wp:effectExtent l="0" t="0" r="9525" b="0"/>
          <wp:docPr id="1" name="Obrázek 1" descr="logolink_OP_VVV_hor_barva_e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link_OP_VVV_hor_barva_e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2560BD" w14:textId="77777777" w:rsidR="0019288F" w:rsidRDefault="0019288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836"/>
    <w:rsid w:val="0002232D"/>
    <w:rsid w:val="00027E1C"/>
    <w:rsid w:val="000C466A"/>
    <w:rsid w:val="000D7816"/>
    <w:rsid w:val="0010065B"/>
    <w:rsid w:val="00101018"/>
    <w:rsid w:val="0011170B"/>
    <w:rsid w:val="00141840"/>
    <w:rsid w:val="00162795"/>
    <w:rsid w:val="001671A8"/>
    <w:rsid w:val="00173FD9"/>
    <w:rsid w:val="001900F7"/>
    <w:rsid w:val="001908C8"/>
    <w:rsid w:val="0019288F"/>
    <w:rsid w:val="001A23D8"/>
    <w:rsid w:val="001B6BA9"/>
    <w:rsid w:val="002121D5"/>
    <w:rsid w:val="00227001"/>
    <w:rsid w:val="002419B4"/>
    <w:rsid w:val="002658AA"/>
    <w:rsid w:val="00274D1A"/>
    <w:rsid w:val="00281B54"/>
    <w:rsid w:val="0030112C"/>
    <w:rsid w:val="00311236"/>
    <w:rsid w:val="003131CB"/>
    <w:rsid w:val="003278B3"/>
    <w:rsid w:val="00385EBE"/>
    <w:rsid w:val="004200CB"/>
    <w:rsid w:val="0042469E"/>
    <w:rsid w:val="0043785B"/>
    <w:rsid w:val="00446CC5"/>
    <w:rsid w:val="00477FA6"/>
    <w:rsid w:val="004B4087"/>
    <w:rsid w:val="004C3A2E"/>
    <w:rsid w:val="005105B5"/>
    <w:rsid w:val="0057050B"/>
    <w:rsid w:val="00602653"/>
    <w:rsid w:val="00673079"/>
    <w:rsid w:val="006C0893"/>
    <w:rsid w:val="006C497F"/>
    <w:rsid w:val="006F3453"/>
    <w:rsid w:val="00704497"/>
    <w:rsid w:val="00795084"/>
    <w:rsid w:val="007B25B6"/>
    <w:rsid w:val="00823A23"/>
    <w:rsid w:val="0083445D"/>
    <w:rsid w:val="008615D0"/>
    <w:rsid w:val="008A2BB3"/>
    <w:rsid w:val="008D61BB"/>
    <w:rsid w:val="008D701D"/>
    <w:rsid w:val="009070D7"/>
    <w:rsid w:val="00910836"/>
    <w:rsid w:val="00953AD4"/>
    <w:rsid w:val="00965E1B"/>
    <w:rsid w:val="009C218B"/>
    <w:rsid w:val="009C460A"/>
    <w:rsid w:val="009D2CBB"/>
    <w:rsid w:val="009E6F19"/>
    <w:rsid w:val="00A04FAA"/>
    <w:rsid w:val="00A34DE1"/>
    <w:rsid w:val="00A92506"/>
    <w:rsid w:val="00A9268A"/>
    <w:rsid w:val="00A954E4"/>
    <w:rsid w:val="00AD6E7E"/>
    <w:rsid w:val="00BE6623"/>
    <w:rsid w:val="00BF2522"/>
    <w:rsid w:val="00CA3ECB"/>
    <w:rsid w:val="00CA5130"/>
    <w:rsid w:val="00CC6857"/>
    <w:rsid w:val="00CF0FB0"/>
    <w:rsid w:val="00CF4F41"/>
    <w:rsid w:val="00DA1BDC"/>
    <w:rsid w:val="00DB7AA4"/>
    <w:rsid w:val="00DC3A48"/>
    <w:rsid w:val="00DC3E10"/>
    <w:rsid w:val="00DF0371"/>
    <w:rsid w:val="00E336D9"/>
    <w:rsid w:val="00E71DE3"/>
    <w:rsid w:val="00EB2A05"/>
    <w:rsid w:val="00EF5E55"/>
    <w:rsid w:val="00F111E2"/>
    <w:rsid w:val="00F71935"/>
    <w:rsid w:val="00FA1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8BD4D"/>
  <w15:chartTrackingRefBased/>
  <w15:docId w15:val="{233AA257-28B0-4026-8C16-834676246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01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A3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A3ECB"/>
  </w:style>
  <w:style w:type="paragraph" w:styleId="Zpat">
    <w:name w:val="footer"/>
    <w:basedOn w:val="Normln"/>
    <w:link w:val="ZpatChar"/>
    <w:uiPriority w:val="99"/>
    <w:unhideWhenUsed/>
    <w:rsid w:val="00CA3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A3E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03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15OPMSMT0001-28-124988</_dlc_DocId>
    <_dlc_DocIdUrl xmlns="0104a4cd-1400-468e-be1b-c7aad71d7d5a">
      <Url>https://op.msmt.cz/_layouts/15/DocIdRedir.aspx?ID=15OPMSMT0001-28-124988</Url>
      <Description>15OPMSMT0001-28-124988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3" ma:contentTypeDescription="Vytvoří nový dokument" ma:contentTypeScope="" ma:versionID="26bec60fd599d9bf8ccd2066ea928388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5b2268967c3d466a78734da71f64c258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AB7B9C-7A5B-446C-B57E-0FF82A401FC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8295AD1-EDAD-44DD-A10B-9493324AB0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D88AD4-C9B1-49A6-B1E6-BA52FF2A1E9A}">
  <ds:schemaRefs>
    <ds:schemaRef ds:uri="http://schemas.microsoft.com/office/2006/metadata/properties"/>
    <ds:schemaRef ds:uri="http://schemas.microsoft.com/office/infopath/2007/PartnerControls"/>
    <ds:schemaRef ds:uri="0104a4cd-1400-468e-be1b-c7aad71d7d5a"/>
  </ds:schemaRefs>
</ds:datastoreItem>
</file>

<file path=customXml/itemProps4.xml><?xml version="1.0" encoding="utf-8"?>
<ds:datastoreItem xmlns:ds="http://schemas.openxmlformats.org/officeDocument/2006/customXml" ds:itemID="{C1265416-64B5-49BC-BFAE-911206110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Nevrkla Lukáš</dc:creator>
  <cp:keywords/>
  <dc:description/>
  <cp:lastModifiedBy>Skoumalova Petra</cp:lastModifiedBy>
  <cp:revision>8</cp:revision>
  <dcterms:created xsi:type="dcterms:W3CDTF">2020-04-03T16:15:00Z</dcterms:created>
  <dcterms:modified xsi:type="dcterms:W3CDTF">2020-10-19T19:27:00Z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8344420f-cfdb-495d-b891-9cd9b9704902</vt:lpwstr>
  </property>
</Properties>
</file>